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04949880" w:rsidR="00291AB2" w:rsidRPr="00CB73F9" w:rsidRDefault="00291AB2" w:rsidP="00291AB2">
            <w:pPr>
              <w:pStyle w:val="Heading2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447DCFD4" w:rsidR="00291AB2" w:rsidRPr="00CB73F9" w:rsidRDefault="00291AB2" w:rsidP="00FF2BA3">
            <w:pPr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5E5B0156" w14:textId="61047C30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FF2BA3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723"/>
        <w:gridCol w:w="193"/>
        <w:gridCol w:w="1047"/>
        <w:gridCol w:w="949"/>
        <w:gridCol w:w="980"/>
        <w:gridCol w:w="201"/>
        <w:gridCol w:w="669"/>
        <w:gridCol w:w="334"/>
        <w:gridCol w:w="889"/>
        <w:gridCol w:w="866"/>
        <w:gridCol w:w="1037"/>
        <w:gridCol w:w="485"/>
        <w:gridCol w:w="493"/>
        <w:gridCol w:w="805"/>
        <w:gridCol w:w="1161"/>
      </w:tblGrid>
      <w:tr w:rsidR="00CB73F9" w:rsidRPr="004D7434" w14:paraId="19A1E887" w14:textId="77777777" w:rsidTr="00CA16F5">
        <w:tc>
          <w:tcPr>
            <w:tcW w:w="4291" w:type="dxa"/>
            <w:gridSpan w:val="2"/>
            <w:vAlign w:val="center"/>
          </w:tcPr>
          <w:p w14:paraId="644F33B4" w14:textId="77777777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370" w:type="dxa"/>
            <w:gridSpan w:val="5"/>
            <w:vAlign w:val="center"/>
          </w:tcPr>
          <w:p w14:paraId="4D7F7D12" w14:textId="63DAC002" w:rsidR="00CB73F9" w:rsidRPr="00A83638" w:rsidRDefault="00C42594" w:rsidP="00D30C18">
            <w:pPr>
              <w:rPr>
                <w:lang w:val="lv-LV"/>
              </w:rPr>
            </w:pPr>
            <w:r w:rsidRPr="00C42594">
              <w:rPr>
                <w:lang w:val="lv-LV"/>
              </w:rPr>
              <w:t>03.04</w:t>
            </w:r>
            <w:r w:rsidR="00FF2BA3" w:rsidRPr="00C42594">
              <w:rPr>
                <w:lang w:val="lv-LV"/>
              </w:rPr>
              <w:t>.2023</w:t>
            </w:r>
            <w:r>
              <w:rPr>
                <w:lang w:val="lv-LV"/>
              </w:rPr>
              <w:t>.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D30C18">
            <w:pPr>
              <w:rPr>
                <w:lang w:val="lv-LV"/>
              </w:rPr>
            </w:pPr>
          </w:p>
        </w:tc>
        <w:tc>
          <w:tcPr>
            <w:tcW w:w="3611" w:type="dxa"/>
            <w:gridSpan w:val="5"/>
          </w:tcPr>
          <w:p w14:paraId="7B5B4B5A" w14:textId="77777777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459" w:type="dxa"/>
            <w:gridSpan w:val="3"/>
          </w:tcPr>
          <w:p w14:paraId="7866C509" w14:textId="57AF9752" w:rsidR="00CB73F9" w:rsidRPr="00A83638" w:rsidRDefault="00B3409C" w:rsidP="00ED17ED">
            <w:pPr>
              <w:rPr>
                <w:lang w:val="lv-LV"/>
              </w:rPr>
            </w:pPr>
            <w:r>
              <w:rPr>
                <w:lang w:val="lv-LV"/>
              </w:rPr>
              <w:t>Antra Barkāne</w:t>
            </w:r>
            <w:r w:rsidR="00D30C18" w:rsidRPr="003F59A7">
              <w:rPr>
                <w:lang w:val="lv-LV"/>
              </w:rPr>
              <w:t xml:space="preserve">, </w:t>
            </w:r>
            <w:r>
              <w:rPr>
                <w:lang w:val="lv-LV"/>
              </w:rPr>
              <w:t>Ludzas</w:t>
            </w:r>
            <w:r w:rsidR="00D30C18" w:rsidRPr="003F59A7">
              <w:rPr>
                <w:lang w:val="lv-LV"/>
              </w:rPr>
              <w:t xml:space="preserve"> novada pašvaldības </w:t>
            </w:r>
            <w:r w:rsidR="002E4BDC">
              <w:rPr>
                <w:lang w:val="lv-LV"/>
              </w:rPr>
              <w:t>S</w:t>
            </w:r>
            <w:r>
              <w:rPr>
                <w:lang w:val="lv-LV"/>
              </w:rPr>
              <w:t>abiedrisko attiecību speciāliste</w:t>
            </w:r>
          </w:p>
        </w:tc>
      </w:tr>
      <w:tr w:rsidR="002E4BDC" w:rsidRPr="00ED17ED" w14:paraId="404CFD07" w14:textId="77777777" w:rsidTr="00CA16F5">
        <w:trPr>
          <w:trHeight w:val="362"/>
        </w:trPr>
        <w:tc>
          <w:tcPr>
            <w:tcW w:w="4291" w:type="dxa"/>
            <w:gridSpan w:val="2"/>
            <w:vAlign w:val="center"/>
          </w:tcPr>
          <w:p w14:paraId="73623910" w14:textId="77777777" w:rsidR="002E4BDC" w:rsidRPr="00A83638" w:rsidRDefault="002E4BDC" w:rsidP="002E4BDC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370" w:type="dxa"/>
            <w:gridSpan w:val="5"/>
            <w:vAlign w:val="center"/>
          </w:tcPr>
          <w:p w14:paraId="1A341998" w14:textId="376D6761" w:rsidR="002E4BDC" w:rsidRPr="00A83638" w:rsidRDefault="002E4BDC" w:rsidP="002E4BDC">
            <w:pPr>
              <w:rPr>
                <w:lang w:val="lv-LV"/>
              </w:rPr>
            </w:pPr>
            <w:r>
              <w:rPr>
                <w:lang w:val="lv-LV"/>
              </w:rPr>
              <w:t>Ludzas novada pašvaldība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5BC69C95" w14:textId="77777777" w:rsidR="002E4BDC" w:rsidRPr="00A83638" w:rsidRDefault="002E4BDC" w:rsidP="002E4BDC">
            <w:pPr>
              <w:rPr>
                <w:lang w:val="lv-LV"/>
              </w:rPr>
            </w:pPr>
          </w:p>
        </w:tc>
        <w:tc>
          <w:tcPr>
            <w:tcW w:w="3611" w:type="dxa"/>
            <w:gridSpan w:val="5"/>
          </w:tcPr>
          <w:p w14:paraId="6D71DB17" w14:textId="4E3293F4" w:rsidR="002E4BDC" w:rsidRPr="00A83638" w:rsidRDefault="002E4BDC" w:rsidP="002E4BDC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459" w:type="dxa"/>
            <w:gridSpan w:val="3"/>
          </w:tcPr>
          <w:p w14:paraId="43EEEED3" w14:textId="796ECF72" w:rsidR="002E4BDC" w:rsidRPr="00A83638" w:rsidRDefault="002E4BDC" w:rsidP="002E4BDC">
            <w:pPr>
              <w:rPr>
                <w:lang w:val="lv-LV"/>
              </w:rPr>
            </w:pPr>
            <w:r>
              <w:rPr>
                <w:lang w:val="lv-LV"/>
              </w:rPr>
              <w:t xml:space="preserve">Agris Pentjušs, Ludzas novada </w:t>
            </w:r>
            <w:r w:rsidR="00AB5B1E">
              <w:rPr>
                <w:lang w:val="lv-LV"/>
              </w:rPr>
              <w:t xml:space="preserve">pašvaldības </w:t>
            </w:r>
            <w:r>
              <w:rPr>
                <w:lang w:val="lv-LV"/>
              </w:rPr>
              <w:t>I</w:t>
            </w:r>
            <w:r w:rsidRPr="002E4BDC">
              <w:rPr>
                <w:lang w:val="lv-LV"/>
              </w:rPr>
              <w:t>nformācijas tehnoloģiju administrators</w:t>
            </w:r>
          </w:p>
        </w:tc>
      </w:tr>
      <w:tr w:rsidR="002E4BDC" w:rsidRPr="00B3409C" w14:paraId="0A4C5085" w14:textId="77777777" w:rsidTr="00CA16F5">
        <w:tc>
          <w:tcPr>
            <w:tcW w:w="4291" w:type="dxa"/>
            <w:gridSpan w:val="2"/>
            <w:vAlign w:val="center"/>
          </w:tcPr>
          <w:p w14:paraId="26835B7E" w14:textId="77777777" w:rsidR="002E4BDC" w:rsidRDefault="002E4BDC" w:rsidP="002E4BDC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2E4BDC" w:rsidRPr="00A83638" w:rsidRDefault="002E4BDC" w:rsidP="002E4BDC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370" w:type="dxa"/>
            <w:gridSpan w:val="5"/>
          </w:tcPr>
          <w:p w14:paraId="15AD1298" w14:textId="691107D3" w:rsidR="002E4BDC" w:rsidRPr="00A83638" w:rsidRDefault="00000000" w:rsidP="002E4BDC">
            <w:pPr>
              <w:rPr>
                <w:lang w:val="lv-LV"/>
              </w:rPr>
            </w:pPr>
            <w:hyperlink r:id="rId11" w:history="1">
              <w:r w:rsidR="002E4BDC" w:rsidRPr="002548CE">
                <w:rPr>
                  <w:rStyle w:val="Hyperlink"/>
                  <w:lang w:val="lv-LV"/>
                </w:rPr>
                <w:t>www.ludzasnovads.lv</w:t>
              </w:r>
            </w:hyperlink>
            <w:r w:rsidR="002E4BDC">
              <w:rPr>
                <w:lang w:val="lv-LV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BAF1B66" w14:textId="77777777" w:rsidR="002E4BDC" w:rsidRPr="00A83638" w:rsidRDefault="002E4BDC" w:rsidP="002E4BDC">
            <w:pPr>
              <w:rPr>
                <w:lang w:val="lv-LV"/>
              </w:rPr>
            </w:pPr>
          </w:p>
        </w:tc>
        <w:tc>
          <w:tcPr>
            <w:tcW w:w="3611" w:type="dxa"/>
            <w:gridSpan w:val="5"/>
          </w:tcPr>
          <w:p w14:paraId="77BAEB26" w14:textId="77777777" w:rsidR="002E4BDC" w:rsidRPr="00A83638" w:rsidRDefault="002E4BDC" w:rsidP="002E4BDC">
            <w:pPr>
              <w:rPr>
                <w:lang w:val="lv-LV"/>
              </w:rPr>
            </w:pPr>
          </w:p>
        </w:tc>
        <w:tc>
          <w:tcPr>
            <w:tcW w:w="2459" w:type="dxa"/>
            <w:gridSpan w:val="3"/>
          </w:tcPr>
          <w:p w14:paraId="58DBFB80" w14:textId="77777777" w:rsidR="002E4BDC" w:rsidRPr="00A83638" w:rsidRDefault="002E4BDC" w:rsidP="002E4BDC">
            <w:pPr>
              <w:rPr>
                <w:lang w:val="lv-LV"/>
              </w:rPr>
            </w:pPr>
          </w:p>
        </w:tc>
      </w:tr>
      <w:tr w:rsidR="002E4BDC" w:rsidRPr="004D7434" w14:paraId="100644C7" w14:textId="77777777" w:rsidTr="00CA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8" w:type="dxa"/>
            <w:vAlign w:val="center"/>
          </w:tcPr>
          <w:p w14:paraId="69DB3671" w14:textId="77777777" w:rsidR="002E4BDC" w:rsidRPr="00A83638" w:rsidRDefault="002E4BDC" w:rsidP="002E4BDC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16" w:type="dxa"/>
            <w:gridSpan w:val="2"/>
            <w:vAlign w:val="center"/>
          </w:tcPr>
          <w:p w14:paraId="19C48C6E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47" w:type="dxa"/>
            <w:vAlign w:val="center"/>
          </w:tcPr>
          <w:p w14:paraId="244C29B6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49" w:type="dxa"/>
            <w:vAlign w:val="center"/>
          </w:tcPr>
          <w:p w14:paraId="18E8E51D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80" w:type="dxa"/>
            <w:vAlign w:val="center"/>
          </w:tcPr>
          <w:p w14:paraId="39AA53A4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04" w:type="dxa"/>
            <w:gridSpan w:val="3"/>
            <w:vAlign w:val="center"/>
          </w:tcPr>
          <w:p w14:paraId="565786B4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89" w:type="dxa"/>
            <w:vAlign w:val="center"/>
          </w:tcPr>
          <w:p w14:paraId="76D79635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66" w:type="dxa"/>
            <w:vAlign w:val="center"/>
          </w:tcPr>
          <w:p w14:paraId="47AA61E5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37" w:type="dxa"/>
            <w:vAlign w:val="center"/>
          </w:tcPr>
          <w:p w14:paraId="6E7A64BB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78" w:type="dxa"/>
            <w:gridSpan w:val="2"/>
            <w:vAlign w:val="center"/>
          </w:tcPr>
          <w:p w14:paraId="68775244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805" w:type="dxa"/>
            <w:vAlign w:val="center"/>
          </w:tcPr>
          <w:p w14:paraId="449BF01E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61" w:type="dxa"/>
            <w:vAlign w:val="center"/>
          </w:tcPr>
          <w:p w14:paraId="2D577A94" w14:textId="77777777" w:rsidR="002E4BDC" w:rsidRPr="00A83638" w:rsidRDefault="002E4BDC" w:rsidP="002E4BDC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2E4BDC" w:rsidRPr="00A83638" w14:paraId="6D4189D8" w14:textId="77777777" w:rsidTr="00CA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8" w:type="dxa"/>
          </w:tcPr>
          <w:p w14:paraId="5B8944EF" w14:textId="36B92CD6" w:rsidR="002E4BDC" w:rsidRPr="00A83638" w:rsidRDefault="00000000" w:rsidP="002E4BDC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2E4BDC" w:rsidRPr="002548CE">
                <w:rPr>
                  <w:rStyle w:val="Hyperlink"/>
                  <w:sz w:val="18"/>
                  <w:szCs w:val="18"/>
                  <w:lang w:val="lv-LV"/>
                </w:rPr>
                <w:t>https://www.ludzasnovads.lv/lv</w:t>
              </w:r>
            </w:hyperlink>
          </w:p>
        </w:tc>
        <w:tc>
          <w:tcPr>
            <w:tcW w:w="916" w:type="dxa"/>
            <w:gridSpan w:val="2"/>
          </w:tcPr>
          <w:p w14:paraId="3C2658F8" w14:textId="3570FD92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262FFB43" w14:textId="5F2CDB5C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9" w:type="dxa"/>
          </w:tcPr>
          <w:p w14:paraId="19C6F2AA" w14:textId="56E83FE6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0" w:type="dxa"/>
          </w:tcPr>
          <w:p w14:paraId="00581584" w14:textId="26E82E7A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4" w:type="dxa"/>
            <w:gridSpan w:val="3"/>
          </w:tcPr>
          <w:p w14:paraId="4E3E0D71" w14:textId="20E287A8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 w:rsidRPr="00B3409C"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889" w:type="dxa"/>
          </w:tcPr>
          <w:p w14:paraId="3D969380" w14:textId="597493D0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6" w:type="dxa"/>
          </w:tcPr>
          <w:p w14:paraId="54A5697E" w14:textId="6857698D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7" w:type="dxa"/>
          </w:tcPr>
          <w:p w14:paraId="68CCF85D" w14:textId="7C794200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8" w:type="dxa"/>
            <w:gridSpan w:val="2"/>
          </w:tcPr>
          <w:p w14:paraId="1A60EFB7" w14:textId="52E5FCE6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05" w:type="dxa"/>
          </w:tcPr>
          <w:p w14:paraId="13D8F07D" w14:textId="5C23E9FB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048E96F3" w14:textId="32F36EB4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2E4BDC" w:rsidRPr="00A83638" w14:paraId="5841027C" w14:textId="77777777" w:rsidTr="00CA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8" w:type="dxa"/>
          </w:tcPr>
          <w:p w14:paraId="06520BB3" w14:textId="4080B8B2" w:rsidR="002E4BDC" w:rsidRPr="00A83638" w:rsidRDefault="00000000" w:rsidP="002E4BDC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2E4BDC" w:rsidRPr="002548CE">
                <w:rPr>
                  <w:rStyle w:val="Hyperlink"/>
                  <w:sz w:val="18"/>
                  <w:szCs w:val="18"/>
                  <w:lang w:val="lv-LV"/>
                </w:rPr>
                <w:t>https://www.ludzasnovads.lv/lv/dome</w:t>
              </w:r>
            </w:hyperlink>
          </w:p>
        </w:tc>
        <w:tc>
          <w:tcPr>
            <w:tcW w:w="916" w:type="dxa"/>
            <w:gridSpan w:val="2"/>
          </w:tcPr>
          <w:p w14:paraId="1497789E" w14:textId="01323AEF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11FB0DC8" w14:textId="235ABAFC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9" w:type="dxa"/>
          </w:tcPr>
          <w:p w14:paraId="674C76F6" w14:textId="6AC420B3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0" w:type="dxa"/>
          </w:tcPr>
          <w:p w14:paraId="7B7CBC3E" w14:textId="012753FD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4" w:type="dxa"/>
            <w:gridSpan w:val="3"/>
          </w:tcPr>
          <w:p w14:paraId="7B4E808B" w14:textId="0C7315AC" w:rsidR="002E4BDC" w:rsidRPr="00B3409C" w:rsidRDefault="002E4BDC" w:rsidP="002E4BDC">
            <w:pPr>
              <w:rPr>
                <w:sz w:val="20"/>
                <w:szCs w:val="20"/>
                <w:lang w:val="lv-LV"/>
              </w:rPr>
            </w:pPr>
            <w:r w:rsidRPr="00B3409C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89" w:type="dxa"/>
          </w:tcPr>
          <w:p w14:paraId="0DA6559A" w14:textId="5D3318CB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6" w:type="dxa"/>
          </w:tcPr>
          <w:p w14:paraId="412EA739" w14:textId="0C4AFAAB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7" w:type="dxa"/>
          </w:tcPr>
          <w:p w14:paraId="35D20AFA" w14:textId="337F1A35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8" w:type="dxa"/>
            <w:gridSpan w:val="2"/>
          </w:tcPr>
          <w:p w14:paraId="55FBE76B" w14:textId="2E1D43EA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05" w:type="dxa"/>
          </w:tcPr>
          <w:p w14:paraId="3BE9E277" w14:textId="33C3279F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6A1CCF8" w14:textId="60D3E0C4" w:rsidR="002E4BDC" w:rsidRPr="00A83638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2E4BDC" w:rsidRPr="00A83638" w14:paraId="545458A4" w14:textId="77777777" w:rsidTr="00CA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8" w:type="dxa"/>
          </w:tcPr>
          <w:p w14:paraId="0C0282C8" w14:textId="59BF1CF0" w:rsidR="002E4BDC" w:rsidRDefault="00000000" w:rsidP="002E4BDC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2E4BDC" w:rsidRPr="002548CE">
                <w:rPr>
                  <w:rStyle w:val="Hyperlink"/>
                  <w:sz w:val="18"/>
                  <w:szCs w:val="18"/>
                  <w:lang w:val="lv-LV"/>
                </w:rPr>
                <w:t>https://www.ludzasnovads.lv/lv/pasvaldibas-kontakti</w:t>
              </w:r>
            </w:hyperlink>
          </w:p>
        </w:tc>
        <w:tc>
          <w:tcPr>
            <w:tcW w:w="916" w:type="dxa"/>
            <w:gridSpan w:val="2"/>
          </w:tcPr>
          <w:p w14:paraId="575FE276" w14:textId="1716B70C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147F9E5D" w14:textId="5D79125C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9" w:type="dxa"/>
          </w:tcPr>
          <w:p w14:paraId="7EEB12EC" w14:textId="08C24CCF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0" w:type="dxa"/>
          </w:tcPr>
          <w:p w14:paraId="1B41F055" w14:textId="21095E91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4" w:type="dxa"/>
            <w:gridSpan w:val="3"/>
          </w:tcPr>
          <w:p w14:paraId="4BADA573" w14:textId="7F7DB172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9" w:type="dxa"/>
          </w:tcPr>
          <w:p w14:paraId="5FB10BEF" w14:textId="140D5B47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6" w:type="dxa"/>
          </w:tcPr>
          <w:p w14:paraId="2623C3E4" w14:textId="5F7365D1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7" w:type="dxa"/>
          </w:tcPr>
          <w:p w14:paraId="451EC32A" w14:textId="6915F783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8" w:type="dxa"/>
            <w:gridSpan w:val="2"/>
          </w:tcPr>
          <w:p w14:paraId="48320B15" w14:textId="0AC54EB6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05" w:type="dxa"/>
          </w:tcPr>
          <w:p w14:paraId="42E002E4" w14:textId="4E6941BB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6DBABA3" w14:textId="45DD00A0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2E4BDC" w:rsidRPr="00A83638" w14:paraId="275DFCD3" w14:textId="77777777" w:rsidTr="00CA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8" w:type="dxa"/>
          </w:tcPr>
          <w:p w14:paraId="32E75713" w14:textId="08FB2962" w:rsidR="002E4BDC" w:rsidRDefault="00000000" w:rsidP="002E4BDC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2E4BDC" w:rsidRPr="002548CE">
                <w:rPr>
                  <w:rStyle w:val="Hyperlink"/>
                  <w:sz w:val="18"/>
                  <w:szCs w:val="18"/>
                  <w:lang w:val="lv-LV"/>
                </w:rPr>
                <w:t>https://www.ludzasnovads.lv/lv/notikumu-kalendars</w:t>
              </w:r>
            </w:hyperlink>
          </w:p>
        </w:tc>
        <w:tc>
          <w:tcPr>
            <w:tcW w:w="916" w:type="dxa"/>
            <w:gridSpan w:val="2"/>
          </w:tcPr>
          <w:p w14:paraId="70045083" w14:textId="7F78F2B7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70919EE8" w14:textId="5E044AD8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49" w:type="dxa"/>
          </w:tcPr>
          <w:p w14:paraId="1D8A2B16" w14:textId="65B834AE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0" w:type="dxa"/>
          </w:tcPr>
          <w:p w14:paraId="58A3A7C2" w14:textId="66C9ECD9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4" w:type="dxa"/>
            <w:gridSpan w:val="3"/>
          </w:tcPr>
          <w:p w14:paraId="1967A33B" w14:textId="6B90216A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 w:rsidRPr="00B3409C"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889" w:type="dxa"/>
          </w:tcPr>
          <w:p w14:paraId="37EDDB89" w14:textId="135EBE85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6" w:type="dxa"/>
          </w:tcPr>
          <w:p w14:paraId="3B0BED16" w14:textId="34BFB415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7" w:type="dxa"/>
          </w:tcPr>
          <w:p w14:paraId="5393486C" w14:textId="396C5336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8" w:type="dxa"/>
            <w:gridSpan w:val="2"/>
          </w:tcPr>
          <w:p w14:paraId="544E327F" w14:textId="0BC10055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05" w:type="dxa"/>
          </w:tcPr>
          <w:p w14:paraId="56F4151E" w14:textId="06367BD3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CDAF7B6" w14:textId="7338F0F1" w:rsidR="002E4BDC" w:rsidRDefault="002E4BDC" w:rsidP="002E4BD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17554750" w14:textId="123321FF" w:rsidR="00CB73F9" w:rsidRPr="00A83638" w:rsidRDefault="00ED17ED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J</w:t>
      </w:r>
      <w:r w:rsidR="00CB73F9" w:rsidRPr="00A83638">
        <w:rPr>
          <w:rFonts w:cstheme="minorHAnsi"/>
          <w:lang w:val="lv-LV"/>
        </w:rPr>
        <w:t xml:space="preserve">a pārbaudāmais elements atbilst noteiktajām piekļūstamības prasībām, tabulā konkrētajā ailē </w:t>
      </w:r>
      <w:r>
        <w:rPr>
          <w:rFonts w:cstheme="minorHAnsi"/>
          <w:lang w:val="lv-LV"/>
        </w:rPr>
        <w:t xml:space="preserve">atzīmēts </w:t>
      </w:r>
      <w:r w:rsidR="00CB73F9" w:rsidRPr="00A83638">
        <w:rPr>
          <w:rFonts w:cstheme="minorHAnsi"/>
          <w:lang w:val="lv-LV"/>
        </w:rPr>
        <w:t>“Atbilst”; ja pārbaudāmais aspekts neatbilst noteiktajām pie</w:t>
      </w:r>
      <w:r>
        <w:rPr>
          <w:rFonts w:cstheme="minorHAnsi"/>
          <w:lang w:val="lv-LV"/>
        </w:rPr>
        <w:t>kļūstamības prasībām, atzīmēts “Neatbilst”;</w:t>
      </w:r>
      <w:r w:rsidR="00CB73F9" w:rsidRPr="00A83638">
        <w:rPr>
          <w:rFonts w:cstheme="minorHAnsi"/>
          <w:lang w:val="lv-LV"/>
        </w:rPr>
        <w:t xml:space="preserve"> ja pārbaudāmais elements neatrodas izvēlētajā lapā, atzīm</w:t>
      </w:r>
      <w:r>
        <w:rPr>
          <w:rFonts w:cstheme="minorHAnsi"/>
          <w:lang w:val="lv-LV"/>
        </w:rPr>
        <w:t>ēts</w:t>
      </w:r>
      <w:r w:rsidR="00CB73F9" w:rsidRPr="00A83638">
        <w:rPr>
          <w:rFonts w:cstheme="minorHAnsi"/>
          <w:lang w:val="lv-LV"/>
        </w:rPr>
        <w:t xml:space="preserve"> “Nav attiecināms”. </w:t>
      </w:r>
    </w:p>
    <w:p w14:paraId="54A1748D" w14:textId="77777777" w:rsidR="00CA16F5" w:rsidRDefault="00CA16F5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21880EF3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</w:t>
      </w:r>
      <w:r w:rsidR="00787BA5">
        <w:rPr>
          <w:lang w:val="lv-LV"/>
        </w:rPr>
        <w:t>Sergejs Jakovļevs, Ludzas novada pašvaldības izpilddirektors</w:t>
      </w:r>
    </w:p>
    <w:p w14:paraId="0CC92E11" w14:textId="700465DE" w:rsidR="002B7771" w:rsidRDefault="00CB73F9" w:rsidP="00532ED6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</w:t>
      </w:r>
      <w:r w:rsidR="00532ED6">
        <w:rPr>
          <w:rFonts w:cstheme="minorHAnsi"/>
          <w:sz w:val="18"/>
          <w:szCs w:val="18"/>
          <w:lang w:val="lv-LV"/>
        </w:rPr>
        <w:t>s</w:t>
      </w:r>
      <w:r w:rsidRPr="00A83638">
        <w:rPr>
          <w:rFonts w:cstheme="minorHAnsi"/>
          <w:sz w:val="18"/>
          <w:szCs w:val="18"/>
          <w:lang w:val="lv-LV"/>
        </w:rPr>
        <w:t xml:space="preserve"> </w:t>
      </w:r>
      <w:r w:rsidR="00532ED6">
        <w:rPr>
          <w:rFonts w:cstheme="minorHAnsi"/>
          <w:sz w:val="18"/>
          <w:szCs w:val="18"/>
          <w:lang w:val="lv-LV"/>
        </w:rPr>
        <w:t xml:space="preserve">apstiprināts </w:t>
      </w:r>
      <w:r w:rsidRPr="00A83638">
        <w:rPr>
          <w:rFonts w:cstheme="minorHAnsi"/>
          <w:sz w:val="18"/>
          <w:szCs w:val="18"/>
          <w:lang w:val="lv-LV"/>
        </w:rPr>
        <w:t>atbilstoši iestādē noteiktajai iekšējai dokume</w:t>
      </w:r>
      <w:r w:rsidR="00532ED6">
        <w:rPr>
          <w:rFonts w:cstheme="minorHAnsi"/>
          <w:sz w:val="18"/>
          <w:szCs w:val="18"/>
          <w:lang w:val="lv-LV"/>
        </w:rPr>
        <w:t>ntu aprites kārtībai.</w:t>
      </w:r>
    </w:p>
    <w:p w14:paraId="73C4E3DD" w14:textId="77777777" w:rsidR="00D30C18" w:rsidRPr="00532ED6" w:rsidRDefault="00D30C18" w:rsidP="00532ED6">
      <w:pPr>
        <w:jc w:val="both"/>
        <w:rPr>
          <w:rFonts w:cstheme="minorHAnsi"/>
          <w:sz w:val="18"/>
          <w:szCs w:val="18"/>
          <w:lang w:val="lv-LV"/>
        </w:rPr>
      </w:pPr>
    </w:p>
    <w:sectPr w:rsidR="00D30C18" w:rsidRPr="00532ED6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2508" w14:textId="77777777" w:rsidR="007B5E0B" w:rsidRDefault="007B5E0B" w:rsidP="001D0122">
      <w:pPr>
        <w:spacing w:after="0" w:line="240" w:lineRule="auto"/>
      </w:pPr>
      <w:r>
        <w:separator/>
      </w:r>
    </w:p>
  </w:endnote>
  <w:endnote w:type="continuationSeparator" w:id="0">
    <w:p w14:paraId="14C6BF29" w14:textId="77777777" w:rsidR="007B5E0B" w:rsidRDefault="007B5E0B" w:rsidP="001D0122">
      <w:pPr>
        <w:spacing w:after="0" w:line="240" w:lineRule="auto"/>
      </w:pPr>
      <w:r>
        <w:continuationSeparator/>
      </w:r>
    </w:p>
  </w:endnote>
  <w:endnote w:type="continuationNotice" w:id="1">
    <w:p w14:paraId="4CC71281" w14:textId="77777777" w:rsidR="007B5E0B" w:rsidRDefault="007B5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80210" w14:textId="77777777" w:rsidR="00D30C18" w:rsidRDefault="00D30C18" w:rsidP="00532ED6">
        <w:pPr>
          <w:pStyle w:val="Footer"/>
          <w:jc w:val="center"/>
        </w:pPr>
      </w:p>
      <w:p w14:paraId="1507CFAF" w14:textId="3F53E4D2" w:rsidR="00D30C18" w:rsidRDefault="00D30C18" w:rsidP="00532ED6">
        <w:pPr>
          <w:pStyle w:val="Footer"/>
          <w:jc w:val="center"/>
        </w:pPr>
        <w:r w:rsidRPr="00A83638">
          <w:rPr>
            <w:rFonts w:ascii="Times New Roman" w:hAnsi="Times New Roman"/>
            <w:lang w:val="lv-LV"/>
          </w:rPr>
          <w:t>ŠIS DOKUMENTS IR ELEKTRONISKI PARAKSTĪTS AR DROŠU ELEKTRONISKO PARAKSTU 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D292" w14:textId="77777777" w:rsidR="007B5E0B" w:rsidRDefault="007B5E0B" w:rsidP="001D0122">
      <w:pPr>
        <w:spacing w:after="0" w:line="240" w:lineRule="auto"/>
      </w:pPr>
      <w:r>
        <w:separator/>
      </w:r>
    </w:p>
  </w:footnote>
  <w:footnote w:type="continuationSeparator" w:id="0">
    <w:p w14:paraId="1989F718" w14:textId="77777777" w:rsidR="007B5E0B" w:rsidRDefault="007B5E0B" w:rsidP="001D0122">
      <w:pPr>
        <w:spacing w:after="0" w:line="240" w:lineRule="auto"/>
      </w:pPr>
      <w:r>
        <w:continuationSeparator/>
      </w:r>
    </w:p>
  </w:footnote>
  <w:footnote w:type="continuationNotice" w:id="1">
    <w:p w14:paraId="0C606190" w14:textId="77777777" w:rsidR="007B5E0B" w:rsidRDefault="007B5E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82540">
    <w:abstractNumId w:val="33"/>
  </w:num>
  <w:num w:numId="2" w16cid:durableId="1329167658">
    <w:abstractNumId w:val="53"/>
  </w:num>
  <w:num w:numId="3" w16cid:durableId="1343049511">
    <w:abstractNumId w:val="59"/>
  </w:num>
  <w:num w:numId="4" w16cid:durableId="1103502265">
    <w:abstractNumId w:val="43"/>
  </w:num>
  <w:num w:numId="5" w16cid:durableId="1394232412">
    <w:abstractNumId w:val="39"/>
  </w:num>
  <w:num w:numId="6" w16cid:durableId="1762722197">
    <w:abstractNumId w:val="55"/>
  </w:num>
  <w:num w:numId="7" w16cid:durableId="1326127564">
    <w:abstractNumId w:val="25"/>
  </w:num>
  <w:num w:numId="8" w16cid:durableId="298344306">
    <w:abstractNumId w:val="16"/>
  </w:num>
  <w:num w:numId="9" w16cid:durableId="1794669027">
    <w:abstractNumId w:val="20"/>
  </w:num>
  <w:num w:numId="10" w16cid:durableId="322201592">
    <w:abstractNumId w:val="3"/>
  </w:num>
  <w:num w:numId="11" w16cid:durableId="506790194">
    <w:abstractNumId w:val="31"/>
  </w:num>
  <w:num w:numId="12" w16cid:durableId="346489885">
    <w:abstractNumId w:val="37"/>
  </w:num>
  <w:num w:numId="13" w16cid:durableId="1563297573">
    <w:abstractNumId w:val="26"/>
  </w:num>
  <w:num w:numId="14" w16cid:durableId="633564160">
    <w:abstractNumId w:val="6"/>
  </w:num>
  <w:num w:numId="15" w16cid:durableId="2045905755">
    <w:abstractNumId w:val="24"/>
  </w:num>
  <w:num w:numId="16" w16cid:durableId="370307198">
    <w:abstractNumId w:val="17"/>
  </w:num>
  <w:num w:numId="17" w16cid:durableId="352809911">
    <w:abstractNumId w:val="45"/>
  </w:num>
  <w:num w:numId="18" w16cid:durableId="2085487175">
    <w:abstractNumId w:val="21"/>
  </w:num>
  <w:num w:numId="19" w16cid:durableId="454446790">
    <w:abstractNumId w:val="10"/>
  </w:num>
  <w:num w:numId="20" w16cid:durableId="341901397">
    <w:abstractNumId w:val="32"/>
  </w:num>
  <w:num w:numId="21" w16cid:durableId="539899554">
    <w:abstractNumId w:val="57"/>
  </w:num>
  <w:num w:numId="22" w16cid:durableId="342051381">
    <w:abstractNumId w:val="38"/>
  </w:num>
  <w:num w:numId="23" w16cid:durableId="1259673484">
    <w:abstractNumId w:val="27"/>
  </w:num>
  <w:num w:numId="24" w16cid:durableId="870462217">
    <w:abstractNumId w:val="29"/>
  </w:num>
  <w:num w:numId="25" w16cid:durableId="974867472">
    <w:abstractNumId w:val="23"/>
  </w:num>
  <w:num w:numId="26" w16cid:durableId="409893943">
    <w:abstractNumId w:val="30"/>
  </w:num>
  <w:num w:numId="27" w16cid:durableId="2132630904">
    <w:abstractNumId w:val="15"/>
  </w:num>
  <w:num w:numId="28" w16cid:durableId="1585407728">
    <w:abstractNumId w:val="51"/>
  </w:num>
  <w:num w:numId="29" w16cid:durableId="892039428">
    <w:abstractNumId w:val="19"/>
  </w:num>
  <w:num w:numId="30" w16cid:durableId="2124955568">
    <w:abstractNumId w:val="2"/>
  </w:num>
  <w:num w:numId="31" w16cid:durableId="419840745">
    <w:abstractNumId w:val="49"/>
  </w:num>
  <w:num w:numId="32" w16cid:durableId="1017736135">
    <w:abstractNumId w:val="22"/>
  </w:num>
  <w:num w:numId="33" w16cid:durableId="1465545386">
    <w:abstractNumId w:val="61"/>
  </w:num>
  <w:num w:numId="34" w16cid:durableId="1973751012">
    <w:abstractNumId w:val="48"/>
  </w:num>
  <w:num w:numId="35" w16cid:durableId="507326142">
    <w:abstractNumId w:val="9"/>
  </w:num>
  <w:num w:numId="36" w16cid:durableId="851266238">
    <w:abstractNumId w:val="1"/>
  </w:num>
  <w:num w:numId="37" w16cid:durableId="1579941900">
    <w:abstractNumId w:val="56"/>
  </w:num>
  <w:num w:numId="38" w16cid:durableId="916477331">
    <w:abstractNumId w:val="11"/>
  </w:num>
  <w:num w:numId="39" w16cid:durableId="1099835398">
    <w:abstractNumId w:val="46"/>
  </w:num>
  <w:num w:numId="40" w16cid:durableId="1974947003">
    <w:abstractNumId w:val="36"/>
  </w:num>
  <w:num w:numId="41" w16cid:durableId="1806308906">
    <w:abstractNumId w:val="40"/>
  </w:num>
  <w:num w:numId="42" w16cid:durableId="1214006714">
    <w:abstractNumId w:val="7"/>
  </w:num>
  <w:num w:numId="43" w16cid:durableId="1628200089">
    <w:abstractNumId w:val="60"/>
  </w:num>
  <w:num w:numId="44" w16cid:durableId="1486966551">
    <w:abstractNumId w:val="0"/>
  </w:num>
  <w:num w:numId="45" w16cid:durableId="2067751354">
    <w:abstractNumId w:val="13"/>
  </w:num>
  <w:num w:numId="46" w16cid:durableId="436294275">
    <w:abstractNumId w:val="5"/>
  </w:num>
  <w:num w:numId="47" w16cid:durableId="1969434333">
    <w:abstractNumId w:val="35"/>
  </w:num>
  <w:num w:numId="48" w16cid:durableId="219901380">
    <w:abstractNumId w:val="54"/>
  </w:num>
  <w:num w:numId="49" w16cid:durableId="1088043386">
    <w:abstractNumId w:val="52"/>
  </w:num>
  <w:num w:numId="50" w16cid:durableId="1762947753">
    <w:abstractNumId w:val="12"/>
  </w:num>
  <w:num w:numId="51" w16cid:durableId="241988540">
    <w:abstractNumId w:val="34"/>
  </w:num>
  <w:num w:numId="52" w16cid:durableId="460344208">
    <w:abstractNumId w:val="41"/>
  </w:num>
  <w:num w:numId="53" w16cid:durableId="233126990">
    <w:abstractNumId w:val="14"/>
  </w:num>
  <w:num w:numId="54" w16cid:durableId="108936615">
    <w:abstractNumId w:val="42"/>
  </w:num>
  <w:num w:numId="55" w16cid:durableId="286206276">
    <w:abstractNumId w:val="18"/>
  </w:num>
  <w:num w:numId="56" w16cid:durableId="1175731970">
    <w:abstractNumId w:val="44"/>
  </w:num>
  <w:num w:numId="57" w16cid:durableId="251623708">
    <w:abstractNumId w:val="28"/>
  </w:num>
  <w:num w:numId="58" w16cid:durableId="821656051">
    <w:abstractNumId w:val="4"/>
  </w:num>
  <w:num w:numId="59" w16cid:durableId="1481729522">
    <w:abstractNumId w:val="50"/>
  </w:num>
  <w:num w:numId="60" w16cid:durableId="347148552">
    <w:abstractNumId w:val="47"/>
  </w:num>
  <w:num w:numId="61" w16cid:durableId="955061893">
    <w:abstractNumId w:val="58"/>
  </w:num>
  <w:num w:numId="62" w16cid:durableId="125242963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BDC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4279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13F5"/>
    <w:rsid w:val="00442CB1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E0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53C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2ED6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87BA5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B5E0B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5B1E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409C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2FD0"/>
    <w:rsid w:val="00C244A1"/>
    <w:rsid w:val="00C27C8F"/>
    <w:rsid w:val="00C35B49"/>
    <w:rsid w:val="00C4007C"/>
    <w:rsid w:val="00C42594"/>
    <w:rsid w:val="00C450B6"/>
    <w:rsid w:val="00C45B6B"/>
    <w:rsid w:val="00C45E21"/>
    <w:rsid w:val="00C46279"/>
    <w:rsid w:val="00C47FC2"/>
    <w:rsid w:val="00C540CE"/>
    <w:rsid w:val="00C54114"/>
    <w:rsid w:val="00C54EE9"/>
    <w:rsid w:val="00C6342E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16F5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0C18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43B7"/>
    <w:rsid w:val="00EC6953"/>
    <w:rsid w:val="00EC792B"/>
    <w:rsid w:val="00ED17ED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2BA3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docId w15:val="{E771549D-CE4A-4F71-A5D0-5A0F602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dzasnovads.lv/lv/d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udzasnovads.lv/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dzasnovads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udzasnovads.lv/lv/notikumu-kalenda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dzasnovads.lv/lv/pasvaldibas-konta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CB410-8662-48AA-8DC9-1BCB2D540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Antra Lipska</cp:lastModifiedBy>
  <cp:revision>2</cp:revision>
  <dcterms:created xsi:type="dcterms:W3CDTF">2023-04-03T13:53:00Z</dcterms:created>
  <dcterms:modified xsi:type="dcterms:W3CDTF">2023-04-03T13:53:00Z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