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C42" w14:textId="77777777" w:rsidR="003F4227" w:rsidRDefault="00B86421" w:rsidP="00FB0773">
      <w:pPr>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2697">
        <w:rPr>
          <w:rFonts w:ascii="Times New Roman" w:hAnsi="Times New Roman"/>
          <w:sz w:val="24"/>
          <w:szCs w:val="24"/>
        </w:rPr>
        <w:tab/>
      </w:r>
      <w:r w:rsidRPr="006A2697">
        <w:rPr>
          <w:rFonts w:ascii="Times New Roman" w:hAnsi="Times New Roman"/>
          <w:sz w:val="24"/>
          <w:szCs w:val="24"/>
        </w:rPr>
        <w:tab/>
      </w:r>
    </w:p>
    <w:p w14:paraId="44200C06" w14:textId="77777777" w:rsidR="00980D7F" w:rsidRPr="00661113" w:rsidRDefault="00F9550F" w:rsidP="00F9550F">
      <w:pPr>
        <w:spacing w:after="0"/>
        <w:ind w:left="2880" w:firstLine="720"/>
        <w:rPr>
          <w:rFonts w:ascii="RimGaramond" w:eastAsia="Times New Roman" w:hAnsi="RimGaramond"/>
          <w:b/>
          <w:i/>
          <w:sz w:val="24"/>
          <w:szCs w:val="24"/>
          <w:lang w:val="en-AU"/>
        </w:rPr>
      </w:pPr>
      <w:bookmarkStart w:id="0" w:name="_Hlk120804645"/>
      <w:r>
        <w:rPr>
          <w:rFonts w:ascii="RimGaramond" w:eastAsia="Times New Roman" w:hAnsi="RimGaramond"/>
          <w:b/>
          <w:sz w:val="24"/>
          <w:szCs w:val="24"/>
        </w:rPr>
        <w:t xml:space="preserve">                               </w:t>
      </w:r>
      <w:r w:rsidR="005A494D">
        <w:rPr>
          <w:rFonts w:ascii="RimGaramond" w:eastAsia="Times New Roman" w:hAnsi="RimGaramond"/>
          <w:b/>
          <w:sz w:val="24"/>
          <w:szCs w:val="24"/>
          <w:lang w:val="en-AU"/>
        </w:rPr>
        <w:t>APSTIPRINĀTI</w:t>
      </w:r>
    </w:p>
    <w:p w14:paraId="1C7A1953" w14:textId="77777777" w:rsidR="00980D7F" w:rsidRPr="00661113" w:rsidRDefault="00980D7F" w:rsidP="00980D7F">
      <w:pPr>
        <w:spacing w:after="0"/>
        <w:jc w:val="center"/>
        <w:rPr>
          <w:rFonts w:ascii="RimGaramond" w:eastAsia="Times New Roman" w:hAnsi="RimGaramond"/>
          <w:sz w:val="24"/>
          <w:szCs w:val="24"/>
          <w:lang w:val="en-AU"/>
        </w:rPr>
      </w:pPr>
      <w:r w:rsidRPr="00661113">
        <w:rPr>
          <w:rFonts w:ascii="RimGaramond" w:eastAsia="Times New Roman" w:hAnsi="RimGaramond"/>
          <w:b/>
          <w:i/>
          <w:sz w:val="24"/>
          <w:szCs w:val="24"/>
          <w:lang w:val="en-AU"/>
        </w:rPr>
        <w:t xml:space="preserve">                               </w:t>
      </w: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t xml:space="preserve">       </w:t>
      </w:r>
      <w:r w:rsidR="00371C5B">
        <w:rPr>
          <w:rFonts w:ascii="RimGaramond" w:eastAsia="Times New Roman" w:hAnsi="RimGaramond"/>
          <w:sz w:val="24"/>
          <w:szCs w:val="24"/>
          <w:lang w:val="en-AU"/>
        </w:rPr>
        <w:t>L</w:t>
      </w:r>
      <w:r w:rsidRPr="00661113">
        <w:rPr>
          <w:rFonts w:ascii="RimGaramond" w:eastAsia="Times New Roman" w:hAnsi="RimGaramond"/>
          <w:sz w:val="24"/>
          <w:szCs w:val="24"/>
          <w:lang w:val="en-AU"/>
        </w:rPr>
        <w:t xml:space="preserve">udzas novada </w:t>
      </w:r>
      <w:r w:rsidR="00F9550F">
        <w:rPr>
          <w:rFonts w:ascii="RimGaramond" w:eastAsia="Times New Roman" w:hAnsi="RimGaramond"/>
          <w:sz w:val="24"/>
          <w:szCs w:val="24"/>
          <w:lang w:val="en-AU"/>
        </w:rPr>
        <w:t xml:space="preserve">pašvaldības </w:t>
      </w:r>
      <w:r w:rsidRPr="00661113">
        <w:rPr>
          <w:rFonts w:ascii="RimGaramond" w:eastAsia="Times New Roman" w:hAnsi="RimGaramond"/>
          <w:sz w:val="24"/>
          <w:szCs w:val="24"/>
          <w:lang w:val="en-AU"/>
        </w:rPr>
        <w:t>domes</w:t>
      </w:r>
    </w:p>
    <w:p w14:paraId="132A4226" w14:textId="77777777" w:rsidR="00980D7F" w:rsidRPr="00661113" w:rsidRDefault="00980D7F" w:rsidP="00980D7F">
      <w:pPr>
        <w:spacing w:after="0"/>
        <w:jc w:val="center"/>
        <w:rPr>
          <w:rFonts w:ascii="RimGaramond" w:eastAsia="Times New Roman" w:hAnsi="RimGaramond"/>
          <w:sz w:val="24"/>
          <w:szCs w:val="24"/>
          <w:lang w:val="en-AU"/>
        </w:rPr>
      </w:pP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r>
      <w:r w:rsidRPr="00661113">
        <w:rPr>
          <w:rFonts w:ascii="RimGaramond" w:eastAsia="Times New Roman" w:hAnsi="RimGaramond"/>
          <w:sz w:val="24"/>
          <w:szCs w:val="24"/>
          <w:lang w:val="en-AU"/>
        </w:rPr>
        <w:tab/>
      </w:r>
      <w:r w:rsidR="00F9550F">
        <w:rPr>
          <w:rFonts w:ascii="RimGaramond" w:eastAsia="Times New Roman" w:hAnsi="RimGaramond"/>
          <w:sz w:val="24"/>
          <w:szCs w:val="24"/>
          <w:lang w:val="en-AU"/>
        </w:rPr>
        <w:t xml:space="preserve">        </w:t>
      </w:r>
      <w:r w:rsidR="006A13DB">
        <w:rPr>
          <w:rFonts w:ascii="RimGaramond" w:eastAsia="Times New Roman" w:hAnsi="RimGaramond"/>
          <w:color w:val="FF0000"/>
          <w:sz w:val="24"/>
          <w:szCs w:val="24"/>
          <w:lang w:val="en-AU"/>
        </w:rPr>
        <w:t xml:space="preserve"> </w:t>
      </w:r>
      <w:r>
        <w:rPr>
          <w:rFonts w:ascii="RimGaramond" w:eastAsia="Times New Roman" w:hAnsi="RimGaramond"/>
          <w:color w:val="FF0000"/>
          <w:sz w:val="24"/>
          <w:szCs w:val="24"/>
          <w:lang w:val="en-AU"/>
        </w:rPr>
        <w:t xml:space="preserve"> </w:t>
      </w:r>
      <w:r w:rsidR="00371C5B">
        <w:rPr>
          <w:rFonts w:ascii="RimGaramond" w:eastAsia="Times New Roman" w:hAnsi="RimGaramond"/>
          <w:color w:val="FF0000"/>
          <w:sz w:val="24"/>
          <w:szCs w:val="24"/>
          <w:lang w:val="en-AU"/>
        </w:rPr>
        <w:t xml:space="preserve">                               </w:t>
      </w:r>
      <w:r w:rsidR="004853EB">
        <w:rPr>
          <w:rFonts w:ascii="RimGaramond" w:eastAsia="Times New Roman" w:hAnsi="RimGaramond"/>
          <w:color w:val="FF0000"/>
          <w:sz w:val="24"/>
          <w:szCs w:val="24"/>
          <w:lang w:val="en-AU"/>
        </w:rPr>
        <w:t xml:space="preserve"> </w:t>
      </w:r>
      <w:r w:rsidR="00FF7768">
        <w:rPr>
          <w:rFonts w:ascii="RimGaramond" w:eastAsia="Times New Roman" w:hAnsi="RimGaramond"/>
          <w:sz w:val="24"/>
          <w:szCs w:val="24"/>
          <w:lang w:val="en-AU"/>
        </w:rPr>
        <w:t>202</w:t>
      </w:r>
      <w:r w:rsidR="00513E62">
        <w:rPr>
          <w:rFonts w:ascii="RimGaramond" w:eastAsia="Times New Roman" w:hAnsi="RimGaramond"/>
          <w:sz w:val="24"/>
          <w:szCs w:val="24"/>
          <w:lang w:val="en-AU"/>
        </w:rPr>
        <w:t>3</w:t>
      </w:r>
      <w:r w:rsidR="00AD7293">
        <w:rPr>
          <w:rFonts w:ascii="RimGaramond" w:eastAsia="Times New Roman" w:hAnsi="RimGaramond"/>
          <w:sz w:val="24"/>
          <w:szCs w:val="24"/>
          <w:lang w:val="en-AU"/>
        </w:rPr>
        <w:t xml:space="preserve">.gada </w:t>
      </w:r>
      <w:r w:rsidR="004853EB">
        <w:rPr>
          <w:rFonts w:ascii="RimGaramond" w:eastAsia="Times New Roman" w:hAnsi="RimGaramond"/>
          <w:sz w:val="24"/>
          <w:szCs w:val="24"/>
          <w:lang w:val="en-AU"/>
        </w:rPr>
        <w:t>29.</w:t>
      </w:r>
      <w:r w:rsidR="00F9550F">
        <w:rPr>
          <w:rFonts w:ascii="RimGaramond" w:eastAsia="Times New Roman" w:hAnsi="RimGaramond"/>
          <w:sz w:val="24"/>
          <w:szCs w:val="24"/>
          <w:lang w:val="en-AU"/>
        </w:rPr>
        <w:t>marta</w:t>
      </w:r>
      <w:r w:rsidR="00371C5B">
        <w:rPr>
          <w:rFonts w:ascii="RimGaramond" w:eastAsia="Times New Roman" w:hAnsi="RimGaramond"/>
          <w:sz w:val="24"/>
          <w:szCs w:val="24"/>
          <w:lang w:val="en-AU"/>
        </w:rPr>
        <w:t xml:space="preserve"> sēdes lēmumu</w:t>
      </w:r>
      <w:r w:rsidR="004853EB">
        <w:rPr>
          <w:rFonts w:ascii="RimGaramond" w:eastAsia="Times New Roman" w:hAnsi="RimGaramond"/>
          <w:sz w:val="24"/>
          <w:szCs w:val="24"/>
          <w:lang w:val="en-AU"/>
        </w:rPr>
        <w:t xml:space="preserve"> Nr.266</w:t>
      </w:r>
    </w:p>
    <w:p w14:paraId="573859BC" w14:textId="77777777" w:rsidR="00980D7F" w:rsidRPr="003F4227" w:rsidRDefault="00980D7F" w:rsidP="003F4227">
      <w:pPr>
        <w:spacing w:after="0"/>
        <w:ind w:right="-143"/>
        <w:jc w:val="center"/>
        <w:rPr>
          <w:rFonts w:ascii="RimGaramond" w:eastAsia="Times New Roman" w:hAnsi="RimGaramond"/>
          <w:sz w:val="24"/>
          <w:szCs w:val="24"/>
          <w:lang w:val="en-AU"/>
        </w:rPr>
      </w:pPr>
      <w:r w:rsidRPr="00661113">
        <w:rPr>
          <w:rFonts w:ascii="RimGaramond" w:eastAsia="Times New Roman" w:hAnsi="RimGaramond"/>
          <w:sz w:val="24"/>
          <w:szCs w:val="24"/>
          <w:lang w:val="en-AU"/>
        </w:rPr>
        <w:t xml:space="preserve">                                                   </w:t>
      </w:r>
      <w:r w:rsidR="004853EB">
        <w:rPr>
          <w:rFonts w:ascii="RimGaramond" w:eastAsia="Times New Roman" w:hAnsi="RimGaramond"/>
          <w:sz w:val="24"/>
          <w:szCs w:val="24"/>
          <w:lang w:val="en-AU"/>
        </w:rPr>
        <w:t xml:space="preserve"> </w:t>
      </w:r>
      <w:r w:rsidRPr="00661113">
        <w:rPr>
          <w:rFonts w:ascii="RimGaramond" w:eastAsia="Times New Roman" w:hAnsi="RimGaramond"/>
          <w:sz w:val="24"/>
          <w:szCs w:val="24"/>
          <w:lang w:val="en-AU"/>
        </w:rPr>
        <w:t>protokols Nr.</w:t>
      </w:r>
      <w:r w:rsidR="004853EB">
        <w:rPr>
          <w:rFonts w:ascii="RimGaramond" w:eastAsia="Times New Roman" w:hAnsi="RimGaramond"/>
          <w:sz w:val="24"/>
          <w:szCs w:val="24"/>
          <w:lang w:val="en-AU"/>
        </w:rPr>
        <w:t>3</w:t>
      </w:r>
      <w:r w:rsidRPr="00661113">
        <w:rPr>
          <w:rFonts w:ascii="RimGaramond" w:eastAsia="Times New Roman" w:hAnsi="RimGaramond"/>
          <w:sz w:val="24"/>
          <w:szCs w:val="24"/>
          <w:lang w:val="en-AU"/>
        </w:rPr>
        <w:t xml:space="preserve">, </w:t>
      </w:r>
      <w:r w:rsidR="004853EB">
        <w:rPr>
          <w:rFonts w:ascii="RimGaramond" w:eastAsia="Times New Roman" w:hAnsi="RimGaramond"/>
          <w:sz w:val="24"/>
          <w:szCs w:val="24"/>
          <w:lang w:val="en-AU"/>
        </w:rPr>
        <w:t>69</w:t>
      </w:r>
      <w:r w:rsidRPr="00661113">
        <w:rPr>
          <w:rFonts w:ascii="RimGaramond" w:eastAsia="Times New Roman" w:hAnsi="RimGaramond"/>
          <w:sz w:val="24"/>
          <w:szCs w:val="24"/>
          <w:lang w:val="en-AU"/>
        </w:rPr>
        <w:t>.§</w:t>
      </w:r>
    </w:p>
    <w:p w14:paraId="27D76866" w14:textId="77777777" w:rsidR="00980D7F" w:rsidRDefault="00980D7F" w:rsidP="00980D7F">
      <w:pPr>
        <w:spacing w:after="0"/>
        <w:jc w:val="both"/>
        <w:rPr>
          <w:rFonts w:ascii="Times New Roman" w:hAnsi="Times New Roman"/>
        </w:rPr>
      </w:pPr>
    </w:p>
    <w:p w14:paraId="0DCCE880" w14:textId="77777777" w:rsidR="00980D7F" w:rsidRPr="00EC6A75" w:rsidRDefault="00980D7F" w:rsidP="00980D7F">
      <w:pPr>
        <w:spacing w:after="0"/>
        <w:jc w:val="center"/>
        <w:rPr>
          <w:rFonts w:ascii="RimGaramond" w:eastAsia="Times New Roman" w:hAnsi="RimGaramond"/>
          <w:b/>
          <w:sz w:val="28"/>
          <w:szCs w:val="28"/>
        </w:rPr>
      </w:pPr>
      <w:bookmarkStart w:id="1" w:name="_Hlk128667763"/>
      <w:r w:rsidRPr="00EC6A75">
        <w:rPr>
          <w:rFonts w:ascii="RimGaramond" w:eastAsia="Times New Roman" w:hAnsi="RimGaramond"/>
          <w:b/>
          <w:sz w:val="28"/>
          <w:szCs w:val="28"/>
        </w:rPr>
        <w:t>Izsoles noteikumi</w:t>
      </w:r>
    </w:p>
    <w:p w14:paraId="09002901" w14:textId="1EAE3349" w:rsidR="00980D7F" w:rsidRPr="00EE6361" w:rsidRDefault="00980D7F" w:rsidP="00923EEC">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3F4227" w:rsidRPr="003F4227">
        <w:rPr>
          <w:rFonts w:ascii="RimGaramond" w:eastAsia="Times New Roman" w:hAnsi="RimGaramond"/>
          <w:b/>
          <w:bCs/>
          <w:sz w:val="28"/>
          <w:szCs w:val="28"/>
        </w:rPr>
        <w:t>Klusā iela 7, Ludza</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6631CF2C" w14:textId="77777777" w:rsidR="00980D7F" w:rsidRPr="00923EEC" w:rsidRDefault="00980D7F" w:rsidP="00923EEC">
      <w:pPr>
        <w:contextualSpacing/>
        <w:jc w:val="center"/>
        <w:rPr>
          <w:rFonts w:ascii="Times New Roman" w:hAnsi="Times New Roman"/>
          <w:b/>
          <w:bCs/>
          <w:color w:val="000000"/>
          <w:sz w:val="24"/>
          <w:szCs w:val="24"/>
        </w:rPr>
      </w:pPr>
    </w:p>
    <w:p w14:paraId="1FE5B396" w14:textId="1305F59A" w:rsidR="00980D7F" w:rsidRPr="00923EEC" w:rsidRDefault="00923EEC" w:rsidP="00923EEC">
      <w:pPr>
        <w:contextualSpacing/>
        <w:jc w:val="center"/>
        <w:rPr>
          <w:rFonts w:ascii="Times New Roman" w:hAnsi="Times New Roman"/>
          <w:b/>
          <w:bCs/>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14:paraId="4A274AD9" w14:textId="38873AD9" w:rsidR="00980D7F" w:rsidRPr="00923EEC" w:rsidRDefault="00980D7F" w:rsidP="00923EEC">
      <w:pPr>
        <w:contextualSpacing/>
        <w:jc w:val="both"/>
        <w:rPr>
          <w:rFonts w:ascii="Times New Roman" w:hAnsi="Times New Roman"/>
          <w:color w:val="000000"/>
          <w:sz w:val="24"/>
          <w:szCs w:val="24"/>
        </w:rPr>
      </w:pPr>
      <w:r w:rsidRPr="00923EEC">
        <w:rPr>
          <w:rFonts w:ascii="Times New Roman" w:hAnsi="Times New Roman"/>
          <w:color w:val="000000"/>
          <w:sz w:val="24"/>
          <w:szCs w:val="24"/>
        </w:rPr>
        <w:t>1.1. Izsoles noteikumi nosaka kārtību, kādā organizējama Ludzas novada pašvaldības atsavināmā nekustamā īpašuma</w:t>
      </w:r>
      <w:r w:rsidR="006A13DB" w:rsidRPr="00923EEC">
        <w:rPr>
          <w:rFonts w:ascii="Times New Roman" w:hAnsi="Times New Roman"/>
          <w:color w:val="000000"/>
          <w:sz w:val="24"/>
          <w:szCs w:val="24"/>
        </w:rPr>
        <w:t>,</w:t>
      </w:r>
      <w:r w:rsidRPr="00923EEC">
        <w:rPr>
          <w:rFonts w:ascii="Times New Roman" w:hAnsi="Times New Roman"/>
          <w:color w:val="000000"/>
          <w:sz w:val="24"/>
          <w:szCs w:val="24"/>
        </w:rPr>
        <w:t xml:space="preserve"> </w:t>
      </w:r>
      <w:bookmarkStart w:id="2" w:name="_Hlk128724536"/>
      <w:r w:rsidR="003F4227" w:rsidRPr="00923EEC">
        <w:rPr>
          <w:rFonts w:ascii="Times New Roman" w:hAnsi="Times New Roman"/>
          <w:sz w:val="24"/>
          <w:szCs w:val="24"/>
        </w:rPr>
        <w:t>Klusā iela 7, Ludza</w:t>
      </w:r>
      <w:bookmarkEnd w:id="2"/>
      <w:r w:rsidR="003F4227" w:rsidRPr="00923EEC">
        <w:rPr>
          <w:rFonts w:ascii="Times New Roman" w:hAnsi="Times New Roman"/>
          <w:sz w:val="24"/>
          <w:szCs w:val="24"/>
        </w:rPr>
        <w:t>, Ludzas novads ar kadastra numuru 68010010065, kas sastāv no zemes vienības 0,2102 ha platībā ar kadastra apzīmējumu 68010010065</w:t>
      </w:r>
      <w:r w:rsidR="003F4227" w:rsidRPr="00923EEC">
        <w:rPr>
          <w:rFonts w:ascii="Times New Roman" w:eastAsia="Times New Roman" w:hAnsi="Times New Roman"/>
          <w:bCs/>
          <w:sz w:val="24"/>
          <w:szCs w:val="24"/>
        </w:rPr>
        <w:t xml:space="preserve"> </w:t>
      </w:r>
      <w:r w:rsidR="000C0E59" w:rsidRPr="00923EEC">
        <w:rPr>
          <w:rFonts w:ascii="Times New Roman" w:eastAsia="Times New Roman" w:hAnsi="Times New Roman"/>
          <w:bCs/>
          <w:sz w:val="24"/>
          <w:szCs w:val="24"/>
        </w:rPr>
        <w:t>(turpmāk tekstā- izsoles objekts)</w:t>
      </w:r>
      <w:r w:rsidRPr="00923EEC">
        <w:rPr>
          <w:rFonts w:ascii="Times New Roman" w:hAnsi="Times New Roman"/>
          <w:bCs/>
          <w:color w:val="000000"/>
          <w:sz w:val="24"/>
          <w:szCs w:val="24"/>
        </w:rPr>
        <w:t xml:space="preserve"> izsole atb</w:t>
      </w:r>
      <w:r w:rsidRPr="00923EEC">
        <w:rPr>
          <w:rFonts w:ascii="Times New Roman" w:hAnsi="Times New Roman"/>
          <w:color w:val="000000"/>
          <w:sz w:val="24"/>
          <w:szCs w:val="24"/>
        </w:rPr>
        <w:t>ilstoši Publiskas personas mantas atsavināšanas likumam.</w:t>
      </w:r>
    </w:p>
    <w:p w14:paraId="606F3A00" w14:textId="77777777" w:rsidR="00980D7F" w:rsidRPr="00923EEC" w:rsidRDefault="00980D7F" w:rsidP="00923EEC">
      <w:pPr>
        <w:contextualSpacing/>
        <w:jc w:val="both"/>
        <w:rPr>
          <w:rFonts w:ascii="Times New Roman" w:hAnsi="Times New Roman"/>
          <w:color w:val="000000"/>
          <w:sz w:val="24"/>
          <w:szCs w:val="24"/>
        </w:rPr>
      </w:pPr>
      <w:r w:rsidRPr="00923EEC">
        <w:rPr>
          <w:rFonts w:ascii="Times New Roman" w:hAnsi="Times New Roman"/>
          <w:color w:val="000000"/>
          <w:sz w:val="24"/>
          <w:szCs w:val="24"/>
        </w:rPr>
        <w:t>1.2. Izsoli organizē Ludzas novada Pašvaldības īpašumu atsavināšanas komis</w:t>
      </w:r>
      <w:r w:rsidR="000A5E2D" w:rsidRPr="00923EEC">
        <w:rPr>
          <w:rFonts w:ascii="Times New Roman" w:hAnsi="Times New Roman"/>
          <w:color w:val="000000"/>
          <w:sz w:val="24"/>
          <w:szCs w:val="24"/>
        </w:rPr>
        <w:t>ija (turpmāk Izsoles komisija).</w:t>
      </w:r>
      <w:r w:rsidR="00E86CF5" w:rsidRPr="00923EEC">
        <w:rPr>
          <w:rFonts w:ascii="Times New Roman" w:hAnsi="Times New Roman"/>
          <w:color w:val="000000"/>
          <w:sz w:val="24"/>
          <w:szCs w:val="24"/>
        </w:rPr>
        <w:t xml:space="preserve"> </w:t>
      </w:r>
      <w:r w:rsidRPr="00923EEC">
        <w:rPr>
          <w:rFonts w:ascii="Times New Roman" w:hAnsi="Times New Roman"/>
          <w:color w:val="000000"/>
          <w:sz w:val="24"/>
          <w:szCs w:val="24"/>
        </w:rPr>
        <w:t>Izsoles komisija ir lemttiesīga, ja izsolē piedalās ne mazāk kā trīs komisijas locekļi.</w:t>
      </w:r>
    </w:p>
    <w:p w14:paraId="261103AB"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75C67FA6" w14:textId="395D7096" w:rsidR="00980D7F" w:rsidRPr="00EC6A75" w:rsidRDefault="00980D7F" w:rsidP="00923EEC">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14:paraId="5B1BFCE9" w14:textId="7E8EBBA1" w:rsidR="00980D7F" w:rsidRPr="00EC6A75" w:rsidRDefault="00980D7F" w:rsidP="00923EEC">
      <w:pPr>
        <w:contextualSpacing/>
        <w:rPr>
          <w:rFonts w:ascii="Times New Roman" w:hAnsi="Times New Roman"/>
          <w:color w:val="000000"/>
          <w:sz w:val="24"/>
          <w:szCs w:val="24"/>
        </w:rPr>
      </w:pPr>
      <w:r w:rsidRPr="00EC6A75">
        <w:rPr>
          <w:rFonts w:ascii="Times New Roman" w:hAnsi="Times New Roman"/>
          <w:color w:val="000000"/>
          <w:sz w:val="24"/>
          <w:szCs w:val="24"/>
        </w:rPr>
        <w:t xml:space="preserve">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3F4227">
        <w:rPr>
          <w:rFonts w:ascii="Times New Roman" w:hAnsi="Times New Roman"/>
          <w:sz w:val="24"/>
          <w:szCs w:val="24"/>
        </w:rPr>
        <w:t>Klusā iela 7, Ludza</w:t>
      </w:r>
      <w:r w:rsidR="0081779A" w:rsidRPr="009C071C">
        <w:rPr>
          <w:rFonts w:ascii="Times New Roman" w:hAnsi="Times New Roman"/>
          <w:sz w:val="24"/>
          <w:szCs w:val="24"/>
        </w:rPr>
        <w:t>, Ludzas novads</w:t>
      </w:r>
    </w:p>
    <w:p w14:paraId="1DD9A429" w14:textId="77777777" w:rsidR="00923EEC" w:rsidRDefault="00980D7F" w:rsidP="00923EEC">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p>
    <w:p w14:paraId="5BC26F5A" w14:textId="749BF381" w:rsidR="00B83F80" w:rsidRPr="007B3B8E" w:rsidRDefault="003F4227" w:rsidP="00923EEC">
      <w:pPr>
        <w:contextualSpacing/>
        <w:jc w:val="both"/>
        <w:rPr>
          <w:rFonts w:ascii="Times New Roman" w:hAnsi="Times New Roman"/>
          <w:bCs/>
          <w:sz w:val="24"/>
          <w:szCs w:val="24"/>
        </w:rPr>
      </w:pPr>
      <w:r>
        <w:rPr>
          <w:rFonts w:ascii="Times New Roman" w:hAnsi="Times New Roman"/>
          <w:sz w:val="24"/>
          <w:szCs w:val="24"/>
        </w:rPr>
        <w:t>Klusā iela 7, Ludza</w:t>
      </w:r>
      <w:r w:rsidRPr="009C09A3">
        <w:rPr>
          <w:rFonts w:ascii="Times New Roman" w:hAnsi="Times New Roman"/>
          <w:sz w:val="24"/>
          <w:szCs w:val="24"/>
        </w:rPr>
        <w:t xml:space="preserve">, Ludzas novads ar kadastra numuru </w:t>
      </w:r>
      <w:r>
        <w:rPr>
          <w:rFonts w:ascii="Times New Roman" w:hAnsi="Times New Roman"/>
          <w:sz w:val="24"/>
          <w:szCs w:val="24"/>
        </w:rPr>
        <w:t>68010010065</w:t>
      </w:r>
      <w:r w:rsidRPr="009C09A3">
        <w:rPr>
          <w:rFonts w:ascii="Times New Roman" w:hAnsi="Times New Roman"/>
          <w:sz w:val="24"/>
          <w:szCs w:val="24"/>
        </w:rPr>
        <w:t xml:space="preserve">, kas sastāv no zemes vienības </w:t>
      </w:r>
      <w:r>
        <w:rPr>
          <w:rFonts w:ascii="Times New Roman" w:hAnsi="Times New Roman"/>
          <w:sz w:val="24"/>
          <w:szCs w:val="24"/>
        </w:rPr>
        <w:t>0,2102</w:t>
      </w:r>
      <w:r w:rsidRPr="009C09A3">
        <w:rPr>
          <w:rFonts w:ascii="Times New Roman" w:hAnsi="Times New Roman"/>
          <w:sz w:val="24"/>
          <w:szCs w:val="24"/>
        </w:rPr>
        <w:t xml:space="preserve"> ha platībā ar kadastra apzīmējumu </w:t>
      </w:r>
      <w:r>
        <w:rPr>
          <w:rFonts w:ascii="Times New Roman" w:hAnsi="Times New Roman"/>
          <w:sz w:val="24"/>
          <w:szCs w:val="24"/>
        </w:rPr>
        <w:t>68010010065</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2DD5CFB9" w14:textId="77777777" w:rsidR="00923EEC" w:rsidRDefault="00980D7F" w:rsidP="00923EEC">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p>
    <w:p w14:paraId="4D36C170" w14:textId="394F2F49" w:rsidR="00980D7F" w:rsidRPr="00EC6A75" w:rsidRDefault="00980D7F" w:rsidP="00923EEC">
      <w:pPr>
        <w:contextualSpacing/>
        <w:jc w:val="both"/>
        <w:rPr>
          <w:rFonts w:ascii="Times New Roman" w:hAnsi="Times New Roman"/>
          <w:color w:val="000000"/>
          <w:sz w:val="24"/>
          <w:szCs w:val="24"/>
        </w:rPr>
      </w:pPr>
      <w:r w:rsidRPr="00EC6A75">
        <w:rPr>
          <w:rFonts w:ascii="Times New Roman" w:hAnsi="Times New Roman"/>
          <w:color w:val="000000"/>
          <w:sz w:val="24"/>
          <w:szCs w:val="24"/>
        </w:rPr>
        <w:t>Īpašnieks – Ludzas novada pašvaldība (Reģ. Nr. 90000015473) –</w:t>
      </w:r>
      <w:r w:rsidRPr="00EC6A75">
        <w:rPr>
          <w:rFonts w:ascii="Times New Roman" w:hAnsi="Times New Roman"/>
          <w:bCs/>
          <w:sz w:val="24"/>
          <w:szCs w:val="24"/>
        </w:rPr>
        <w:t xml:space="preserve"> </w:t>
      </w:r>
      <w:r w:rsidR="003F4227">
        <w:rPr>
          <w:rFonts w:ascii="Times New Roman" w:hAnsi="Times New Roman"/>
          <w:sz w:val="24"/>
          <w:szCs w:val="24"/>
        </w:rPr>
        <w:t>Klusā iela 7, Ludza</w:t>
      </w:r>
      <w:r w:rsidR="003F4227" w:rsidRPr="009C09A3">
        <w:rPr>
          <w:rFonts w:ascii="Times New Roman" w:hAnsi="Times New Roman"/>
          <w:sz w:val="24"/>
          <w:szCs w:val="24"/>
        </w:rPr>
        <w:t xml:space="preserve">, Ludzas novads reģistrēts </w:t>
      </w:r>
      <w:r w:rsidR="003F4227">
        <w:rPr>
          <w:rFonts w:ascii="Times New Roman" w:hAnsi="Times New Roman"/>
          <w:sz w:val="24"/>
          <w:szCs w:val="24"/>
        </w:rPr>
        <w:t>Ludzas pilsētas</w:t>
      </w:r>
      <w:r w:rsidR="003F4227" w:rsidRPr="009C09A3">
        <w:rPr>
          <w:rFonts w:ascii="Times New Roman" w:hAnsi="Times New Roman"/>
          <w:sz w:val="24"/>
          <w:szCs w:val="24"/>
        </w:rPr>
        <w:t xml:space="preserve"> zemesgrāmatas nodalījumā Nr.10000064</w:t>
      </w:r>
      <w:r w:rsidR="003F4227">
        <w:rPr>
          <w:rFonts w:ascii="Times New Roman" w:hAnsi="Times New Roman"/>
          <w:sz w:val="24"/>
          <w:szCs w:val="24"/>
        </w:rPr>
        <w:t>2922</w:t>
      </w:r>
      <w:r w:rsidR="003F4227" w:rsidRPr="009C09A3">
        <w:rPr>
          <w:rFonts w:ascii="Times New Roman" w:hAnsi="Times New Roman"/>
          <w:sz w:val="24"/>
          <w:szCs w:val="24"/>
        </w:rPr>
        <w:t xml:space="preserve"> ar kadastra numuru </w:t>
      </w:r>
      <w:r w:rsidR="003F4227">
        <w:rPr>
          <w:rFonts w:ascii="Times New Roman" w:hAnsi="Times New Roman"/>
          <w:sz w:val="24"/>
          <w:szCs w:val="24"/>
        </w:rPr>
        <w:t>68010010065</w:t>
      </w:r>
      <w:r w:rsidRPr="00EC6A75">
        <w:rPr>
          <w:rFonts w:ascii="Times New Roman" w:hAnsi="Times New Roman"/>
          <w:color w:val="000000"/>
          <w:sz w:val="24"/>
          <w:szCs w:val="24"/>
        </w:rPr>
        <w:t>.</w:t>
      </w:r>
    </w:p>
    <w:p w14:paraId="48A7B530"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0EF0C6D9" w14:textId="21F0839C" w:rsidR="00923EEC" w:rsidRDefault="00980D7F" w:rsidP="00923EEC">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3. Informēšana par izsoli</w:t>
      </w:r>
    </w:p>
    <w:p w14:paraId="6A1A03D9" w14:textId="4FC79E25" w:rsidR="00923EEC" w:rsidRDefault="00980D7F" w:rsidP="00923EEC">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923EEC" w:rsidRPr="00127B2E">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14:paraId="64DEC18F" w14:textId="45E48047" w:rsidR="00980D7F" w:rsidRPr="00EC6A75" w:rsidRDefault="00980D7F" w:rsidP="00923EEC">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14:paraId="50B483F5" w14:textId="77777777" w:rsidR="00980D7F" w:rsidRPr="00EC6A75" w:rsidRDefault="00980D7F" w:rsidP="00980D7F">
      <w:pPr>
        <w:ind w:left="720"/>
        <w:contextualSpacing/>
        <w:rPr>
          <w:rFonts w:ascii="Times New Roman" w:hAnsi="Times New Roman"/>
          <w:sz w:val="28"/>
          <w:szCs w:val="28"/>
        </w:rPr>
      </w:pPr>
    </w:p>
    <w:p w14:paraId="4B812174" w14:textId="0E099DCA" w:rsidR="00923EEC" w:rsidRDefault="00980D7F" w:rsidP="00923EEC">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4. Izsoles veids, maksājumi un samaksas kārtība</w:t>
      </w:r>
    </w:p>
    <w:p w14:paraId="365F35DF" w14:textId="77777777" w:rsidR="00923EEC" w:rsidRDefault="00980D7F" w:rsidP="00923EEC">
      <w:pPr>
        <w:contextualSpacing/>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r w:rsidRPr="00EC6A75">
        <w:rPr>
          <w:rFonts w:ascii="Times New Roman" w:hAnsi="Times New Roman"/>
          <w:color w:val="000000"/>
          <w:sz w:val="24"/>
          <w:szCs w:val="24"/>
        </w:rPr>
        <w:br/>
        <w:t>Atklāta mutiska izsole ar augšupejošu soli.</w:t>
      </w:r>
      <w:r w:rsidRPr="00EC6A75">
        <w:rPr>
          <w:rFonts w:ascii="Times New Roman" w:hAnsi="Times New Roman"/>
          <w:color w:val="000000"/>
          <w:sz w:val="24"/>
          <w:szCs w:val="24"/>
        </w:rPr>
        <w:br/>
        <w:t xml:space="preserve">4.2. </w:t>
      </w:r>
      <w:r w:rsidRPr="00EC6A75">
        <w:rPr>
          <w:rFonts w:ascii="Times New Roman" w:hAnsi="Times New Roman"/>
          <w:b/>
          <w:bCs/>
          <w:color w:val="000000"/>
          <w:sz w:val="24"/>
          <w:szCs w:val="24"/>
        </w:rPr>
        <w:t>Maksāšanas līdzekļi</w:t>
      </w:r>
      <w:r w:rsidRPr="00EC6A75">
        <w:rPr>
          <w:rFonts w:ascii="Times New Roman" w:hAnsi="Times New Roman"/>
          <w:color w:val="000000"/>
          <w:sz w:val="24"/>
          <w:szCs w:val="24"/>
        </w:rPr>
        <w:br/>
      </w: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r w:rsidRPr="00EC6A75">
        <w:rPr>
          <w:rFonts w:ascii="Times New Roman" w:hAnsi="Times New Roman"/>
          <w:i/>
          <w:color w:val="000000"/>
          <w:sz w:val="24"/>
          <w:szCs w:val="24"/>
        </w:rPr>
        <w:br/>
      </w: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r w:rsidRPr="00EC6A75">
        <w:rPr>
          <w:rFonts w:ascii="Times New Roman" w:hAnsi="Times New Roman"/>
          <w:color w:val="000000"/>
          <w:sz w:val="24"/>
          <w:szCs w:val="24"/>
        </w:rPr>
        <w:br/>
      </w:r>
      <w:r w:rsidR="00945E5E" w:rsidRPr="00A92726">
        <w:rPr>
          <w:rFonts w:ascii="Times New Roman" w:eastAsia="Times New Roman" w:hAnsi="Times New Roman"/>
          <w:color w:val="000000"/>
          <w:sz w:val="24"/>
          <w:szCs w:val="24"/>
          <w:lang w:eastAsia="lv-LV"/>
        </w:rPr>
        <w:t xml:space="preserve">- </w:t>
      </w:r>
      <w:r w:rsidR="00882733" w:rsidRPr="00882733">
        <w:rPr>
          <w:rFonts w:ascii="Times New Roman" w:hAnsi="Times New Roman"/>
          <w:b/>
          <w:bCs/>
          <w:sz w:val="24"/>
          <w:szCs w:val="24"/>
        </w:rPr>
        <w:t xml:space="preserve">EUR </w:t>
      </w:r>
      <w:r w:rsidR="007325A1">
        <w:rPr>
          <w:rFonts w:ascii="Times New Roman" w:hAnsi="Times New Roman"/>
          <w:b/>
          <w:bCs/>
          <w:sz w:val="24"/>
          <w:szCs w:val="24"/>
        </w:rPr>
        <w:t>50</w:t>
      </w:r>
      <w:r w:rsidR="00882733" w:rsidRPr="00882733">
        <w:rPr>
          <w:rFonts w:ascii="Times New Roman" w:hAnsi="Times New Roman"/>
          <w:b/>
          <w:bCs/>
          <w:sz w:val="24"/>
          <w:szCs w:val="24"/>
        </w:rPr>
        <w:t>00,00</w:t>
      </w:r>
      <w:r w:rsidR="00882733" w:rsidRPr="009C09A3">
        <w:rPr>
          <w:rFonts w:ascii="Times New Roman" w:hAnsi="Times New Roman"/>
          <w:sz w:val="24"/>
          <w:szCs w:val="24"/>
        </w:rPr>
        <w:t xml:space="preserve"> (</w:t>
      </w:r>
      <w:r w:rsidR="007325A1">
        <w:rPr>
          <w:rFonts w:ascii="Times New Roman" w:hAnsi="Times New Roman"/>
          <w:sz w:val="24"/>
          <w:szCs w:val="24"/>
        </w:rPr>
        <w:t xml:space="preserve">pieci </w:t>
      </w:r>
      <w:r w:rsidR="00882733" w:rsidRPr="009C09A3">
        <w:rPr>
          <w:rFonts w:ascii="Times New Roman" w:hAnsi="Times New Roman"/>
          <w:sz w:val="24"/>
          <w:szCs w:val="24"/>
        </w:rPr>
        <w:t>tūksto</w:t>
      </w:r>
      <w:r w:rsidR="00882733">
        <w:rPr>
          <w:rFonts w:ascii="Times New Roman" w:hAnsi="Times New Roman"/>
          <w:sz w:val="24"/>
          <w:szCs w:val="24"/>
        </w:rPr>
        <w:t>ši</w:t>
      </w:r>
      <w:r w:rsidR="00882733" w:rsidRPr="009C09A3">
        <w:rPr>
          <w:rFonts w:ascii="Times New Roman" w:hAnsi="Times New Roman"/>
          <w:sz w:val="24"/>
          <w:szCs w:val="24"/>
        </w:rPr>
        <w:t xml:space="preserve"> euro 00 centu)</w:t>
      </w:r>
      <w:r w:rsidR="000A5E2D" w:rsidRPr="0018221D">
        <w:rPr>
          <w:rFonts w:ascii="Times New Roman" w:hAnsi="Times New Roman"/>
          <w:sz w:val="24"/>
          <w:szCs w:val="24"/>
        </w:rPr>
        <w:t>.</w:t>
      </w:r>
      <w:r w:rsidRPr="00EC6A75">
        <w:rPr>
          <w:rFonts w:ascii="Times New Roman" w:hAnsi="Times New Roman"/>
          <w:color w:val="000000"/>
          <w:sz w:val="24"/>
          <w:szCs w:val="24"/>
        </w:rPr>
        <w:br/>
        <w:t xml:space="preserve">4.4. </w:t>
      </w:r>
      <w:r w:rsidRPr="00EC6A75">
        <w:rPr>
          <w:rFonts w:ascii="Times New Roman" w:hAnsi="Times New Roman"/>
          <w:b/>
          <w:bCs/>
          <w:color w:val="000000"/>
          <w:sz w:val="24"/>
          <w:szCs w:val="24"/>
        </w:rPr>
        <w:t>Izsoles solis</w:t>
      </w:r>
      <w:r w:rsidR="007E4896">
        <w:rPr>
          <w:rFonts w:ascii="Times New Roman" w:hAnsi="Times New Roman"/>
          <w:color w:val="000000"/>
          <w:sz w:val="24"/>
          <w:szCs w:val="24"/>
        </w:rPr>
        <w:br/>
        <w:t xml:space="preserve">EUR </w:t>
      </w:r>
      <w:r w:rsidR="00316913">
        <w:rPr>
          <w:rFonts w:ascii="Times New Roman" w:hAnsi="Times New Roman"/>
          <w:color w:val="000000"/>
          <w:sz w:val="24"/>
          <w:szCs w:val="24"/>
        </w:rPr>
        <w:t>3</w:t>
      </w:r>
      <w:r w:rsidR="00BB1B99">
        <w:rPr>
          <w:rFonts w:ascii="Times New Roman" w:hAnsi="Times New Roman"/>
          <w:color w:val="000000"/>
          <w:sz w:val="24"/>
          <w:szCs w:val="24"/>
        </w:rPr>
        <w:t>0</w:t>
      </w:r>
      <w:r w:rsidR="006B4AF7">
        <w:rPr>
          <w:rFonts w:ascii="Times New Roman" w:hAnsi="Times New Roman"/>
          <w:color w:val="000000"/>
          <w:sz w:val="24"/>
          <w:szCs w:val="24"/>
        </w:rPr>
        <w:t>0</w:t>
      </w:r>
      <w:r w:rsidRPr="00EC6A75">
        <w:rPr>
          <w:rFonts w:ascii="Times New Roman" w:hAnsi="Times New Roman"/>
          <w:color w:val="000000"/>
          <w:sz w:val="24"/>
          <w:szCs w:val="24"/>
        </w:rPr>
        <w:t>,00 (</w:t>
      </w:r>
      <w:r w:rsidR="00316913">
        <w:rPr>
          <w:rFonts w:ascii="Times New Roman" w:hAnsi="Times New Roman"/>
          <w:color w:val="000000"/>
          <w:sz w:val="24"/>
          <w:szCs w:val="24"/>
        </w:rPr>
        <w:t>trīs simti</w:t>
      </w:r>
      <w:r w:rsidR="00BB1B99">
        <w:rPr>
          <w:rFonts w:ascii="Times New Roman" w:hAnsi="Times New Roman"/>
          <w:color w:val="000000"/>
          <w:sz w:val="24"/>
          <w:szCs w:val="24"/>
        </w:rPr>
        <w:t xml:space="preserve"> </w:t>
      </w:r>
      <w:r w:rsidRPr="00EC6A75">
        <w:rPr>
          <w:rFonts w:ascii="Times New Roman" w:hAnsi="Times New Roman"/>
          <w:color w:val="000000"/>
          <w:sz w:val="24"/>
          <w:szCs w:val="24"/>
        </w:rPr>
        <w:t>euro 00 centi).</w:t>
      </w:r>
      <w:r w:rsidRPr="00EC6A75">
        <w:rPr>
          <w:rFonts w:ascii="Times New Roman" w:hAnsi="Times New Roman"/>
          <w:color w:val="000000"/>
          <w:sz w:val="24"/>
          <w:szCs w:val="24"/>
        </w:rPr>
        <w:br/>
        <w:t xml:space="preserve">4.5. </w:t>
      </w:r>
      <w:r w:rsidRPr="00EC6A75">
        <w:rPr>
          <w:rFonts w:ascii="Times New Roman" w:hAnsi="Times New Roman"/>
          <w:b/>
          <w:bCs/>
          <w:color w:val="000000"/>
          <w:sz w:val="24"/>
          <w:szCs w:val="24"/>
        </w:rPr>
        <w:t>Izsoles nodrošinājuma apmērs</w:t>
      </w:r>
      <w:r w:rsidRPr="00EC6A75">
        <w:rPr>
          <w:rFonts w:ascii="Times New Roman" w:hAnsi="Times New Roman"/>
          <w:color w:val="000000"/>
          <w:sz w:val="24"/>
          <w:szCs w:val="24"/>
        </w:rPr>
        <w:br/>
      </w: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7325A1">
        <w:rPr>
          <w:rFonts w:ascii="Times New Roman" w:hAnsi="Times New Roman"/>
          <w:b/>
          <w:color w:val="000000"/>
          <w:sz w:val="24"/>
          <w:szCs w:val="24"/>
        </w:rPr>
        <w:t>50</w:t>
      </w:r>
      <w:r w:rsidR="00316913">
        <w:rPr>
          <w:rFonts w:ascii="Times New Roman" w:hAnsi="Times New Roman"/>
          <w:b/>
          <w:color w:val="000000"/>
          <w:sz w:val="24"/>
          <w:szCs w:val="24"/>
        </w:rPr>
        <w:t>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7325A1">
        <w:rPr>
          <w:rFonts w:ascii="Times New Roman" w:hAnsi="Times New Roman"/>
          <w:color w:val="000000"/>
          <w:sz w:val="24"/>
          <w:szCs w:val="24"/>
        </w:rPr>
        <w:t>pieci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p>
    <w:p w14:paraId="16A95CD4" w14:textId="77777777" w:rsidR="00923EEC" w:rsidRDefault="00980D7F" w:rsidP="00923EEC">
      <w:pPr>
        <w:contextualSpacing/>
        <w:rPr>
          <w:rFonts w:ascii="Times New Roman" w:hAnsi="Times New Roman"/>
          <w:color w:val="000000"/>
          <w:sz w:val="24"/>
          <w:szCs w:val="24"/>
        </w:rPr>
      </w:pPr>
      <w:r w:rsidRPr="00EC6A75">
        <w:rPr>
          <w:rFonts w:ascii="Times New Roman" w:hAnsi="Times New Roman"/>
          <w:color w:val="000000"/>
          <w:sz w:val="24"/>
          <w:szCs w:val="24"/>
        </w:rPr>
        <w:t>Nodrošinājuma summa jāieskaita Ludzas novada pašvaldības norēķinu kontā</w:t>
      </w:r>
    </w:p>
    <w:p w14:paraId="38373542" w14:textId="606B7D0E" w:rsidR="00E93016" w:rsidRDefault="00377F0A" w:rsidP="00923EEC">
      <w:pPr>
        <w:contextualSpacing/>
        <w:rPr>
          <w:rFonts w:ascii="Times New Roman" w:hAnsi="Times New Roman"/>
          <w:color w:val="000000"/>
          <w:sz w:val="24"/>
          <w:szCs w:val="24"/>
        </w:rPr>
      </w:pPr>
      <w:r>
        <w:rPr>
          <w:rFonts w:ascii="RimGaramond" w:eastAsia="Times New Roman" w:hAnsi="RimGaramond"/>
          <w:bCs/>
          <w:sz w:val="24"/>
          <w:szCs w:val="24"/>
        </w:rPr>
        <w:t>Konta Nr. LV15PARX0002240270013</w:t>
      </w:r>
      <w:r w:rsidRPr="00594402">
        <w:rPr>
          <w:rFonts w:ascii="Times New Roman" w:hAnsi="Times New Roman"/>
          <w:color w:val="000000"/>
          <w:sz w:val="24"/>
          <w:szCs w:val="24"/>
        </w:rPr>
        <w:t>, „</w:t>
      </w:r>
      <w:r>
        <w:rPr>
          <w:rFonts w:ascii="Times New Roman" w:hAnsi="Times New Roman"/>
          <w:color w:val="000000"/>
          <w:sz w:val="24"/>
          <w:szCs w:val="24"/>
        </w:rPr>
        <w:t>Citadeles banka</w:t>
      </w:r>
      <w:r w:rsidRPr="00594402">
        <w:rPr>
          <w:rFonts w:ascii="Times New Roman" w:hAnsi="Times New Roman"/>
          <w:color w:val="000000"/>
          <w:sz w:val="24"/>
          <w:szCs w:val="24"/>
        </w:rPr>
        <w:t xml:space="preserve">” AS, kods </w:t>
      </w:r>
      <w:r>
        <w:rPr>
          <w:rFonts w:ascii="Times New Roman" w:hAnsi="Times New Roman"/>
          <w:color w:val="000000"/>
          <w:sz w:val="24"/>
          <w:szCs w:val="24"/>
        </w:rPr>
        <w:t>PARX</w:t>
      </w:r>
      <w:r w:rsidRPr="00594402">
        <w:rPr>
          <w:rFonts w:ascii="Times New Roman" w:hAnsi="Times New Roman"/>
          <w:color w:val="000000"/>
          <w:sz w:val="24"/>
          <w:szCs w:val="24"/>
        </w:rPr>
        <w:t xml:space="preserve">LV22 </w:t>
      </w:r>
      <w:r w:rsidR="00980D7F" w:rsidRPr="00EC6A75">
        <w:rPr>
          <w:rFonts w:ascii="Times New Roman" w:hAnsi="Times New Roman"/>
          <w:color w:val="000000"/>
          <w:sz w:val="24"/>
          <w:szCs w:val="24"/>
        </w:rPr>
        <w:t xml:space="preserve">ar norādi „Īpašuma </w:t>
      </w:r>
      <w:r w:rsidR="003F4227">
        <w:rPr>
          <w:rFonts w:ascii="Times New Roman" w:hAnsi="Times New Roman"/>
          <w:sz w:val="24"/>
          <w:szCs w:val="24"/>
        </w:rPr>
        <w:t>Klusā iela 7, Ludza</w:t>
      </w:r>
      <w:r w:rsidR="00980D7F" w:rsidRPr="00EC6A75">
        <w:rPr>
          <w:rFonts w:ascii="Times New Roman" w:hAnsi="Times New Roman"/>
          <w:color w:val="000000"/>
          <w:sz w:val="24"/>
          <w:szCs w:val="24"/>
        </w:rPr>
        <w:t>, izsoles nodrošinājums".</w:t>
      </w:r>
    </w:p>
    <w:p w14:paraId="3902E3FE" w14:textId="77777777" w:rsidR="00E93016" w:rsidRPr="00E93016" w:rsidRDefault="00E93016" w:rsidP="00E93016">
      <w:pPr>
        <w:contextualSpacing/>
        <w:rPr>
          <w:rFonts w:ascii="Times New Roman" w:hAnsi="Times New Roman"/>
          <w:b/>
          <w:bCs/>
          <w:color w:val="000000"/>
          <w:sz w:val="24"/>
          <w:szCs w:val="24"/>
        </w:rPr>
      </w:pPr>
      <w:r w:rsidRPr="00E93016">
        <w:rPr>
          <w:rFonts w:ascii="Times New Roman" w:hAnsi="Times New Roman"/>
          <w:color w:val="000000"/>
          <w:sz w:val="24"/>
          <w:szCs w:val="24"/>
        </w:rPr>
        <w:t xml:space="preserve">4.6. </w:t>
      </w:r>
      <w:r w:rsidRPr="00E93016">
        <w:rPr>
          <w:rFonts w:ascii="Times New Roman" w:hAnsi="Times New Roman"/>
          <w:b/>
          <w:bCs/>
          <w:color w:val="000000"/>
          <w:sz w:val="24"/>
          <w:szCs w:val="24"/>
        </w:rPr>
        <w:t>Dalības maksa</w:t>
      </w:r>
    </w:p>
    <w:p w14:paraId="3EF157E6" w14:textId="35440C18" w:rsidR="00980D7F" w:rsidRPr="00EC6A75" w:rsidRDefault="00E93016" w:rsidP="00E93016">
      <w:pPr>
        <w:contextualSpacing/>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3F4227">
        <w:rPr>
          <w:rFonts w:ascii="Times New Roman" w:hAnsi="Times New Roman"/>
          <w:sz w:val="24"/>
          <w:szCs w:val="24"/>
        </w:rPr>
        <w:t>Klusā iela 7, Ludza</w:t>
      </w:r>
      <w:r w:rsidRPr="00E93016">
        <w:rPr>
          <w:rFonts w:ascii="Times New Roman" w:hAnsi="Times New Roman"/>
          <w:color w:val="000000"/>
          <w:sz w:val="24"/>
          <w:szCs w:val="24"/>
        </w:rPr>
        <w:t>, Ludzas novads izsolei”</w:t>
      </w:r>
      <w:r w:rsidR="00980D7F" w:rsidRPr="00EC6A75">
        <w:rPr>
          <w:rFonts w:ascii="Times New Roman" w:hAnsi="Times New Roman"/>
          <w:color w:val="000000"/>
          <w:sz w:val="24"/>
          <w:szCs w:val="24"/>
        </w:rPr>
        <w:br/>
        <w:t>4.</w:t>
      </w:r>
      <w:r>
        <w:rPr>
          <w:rFonts w:ascii="Times New Roman" w:hAnsi="Times New Roman"/>
          <w:color w:val="000000"/>
          <w:sz w:val="24"/>
          <w:szCs w:val="24"/>
        </w:rPr>
        <w:t>7</w:t>
      </w:r>
      <w:r w:rsidR="00980D7F" w:rsidRPr="00EC6A75">
        <w:rPr>
          <w:rFonts w:ascii="Times New Roman" w:hAnsi="Times New Roman"/>
          <w:color w:val="000000"/>
          <w:sz w:val="24"/>
          <w:szCs w:val="24"/>
        </w:rPr>
        <w:t xml:space="preserve">. </w:t>
      </w:r>
      <w:r w:rsidR="00980D7F" w:rsidRPr="00EC6A75">
        <w:rPr>
          <w:rFonts w:ascii="Times New Roman" w:hAnsi="Times New Roman"/>
          <w:b/>
          <w:bCs/>
          <w:color w:val="000000"/>
          <w:sz w:val="24"/>
          <w:szCs w:val="24"/>
        </w:rPr>
        <w:t>Samaksa par pirkumu</w:t>
      </w:r>
      <w:r w:rsidR="00980D7F" w:rsidRPr="00EC6A75">
        <w:rPr>
          <w:rFonts w:ascii="Times New Roman" w:hAnsi="Times New Roman"/>
          <w:color w:val="000000"/>
          <w:sz w:val="24"/>
          <w:szCs w:val="24"/>
        </w:rPr>
        <w:br/>
        <w:t>Izsolē nosolītā summa, no kuras atskaitīts iemaksātais izsoles nodrošinājums, Ludzas</w:t>
      </w:r>
      <w:r w:rsidR="00980D7F" w:rsidRPr="00EC6A75">
        <w:rPr>
          <w:rFonts w:ascii="Times New Roman" w:hAnsi="Times New Roman"/>
          <w:color w:val="000000"/>
          <w:sz w:val="24"/>
          <w:szCs w:val="24"/>
        </w:rPr>
        <w:br/>
      </w:r>
      <w:r w:rsidR="00980D7F" w:rsidRPr="00EC6A75">
        <w:rPr>
          <w:rFonts w:ascii="Times New Roman" w:hAnsi="Times New Roman"/>
          <w:color w:val="000000"/>
          <w:sz w:val="24"/>
          <w:szCs w:val="24"/>
        </w:rPr>
        <w:lastRenderedPageBreak/>
        <w:t xml:space="preserve">novada pašvaldības norēķinu kontā </w:t>
      </w:r>
      <w:r w:rsidR="00980D7F"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00980D7F" w:rsidRPr="00EC6A75">
          <w:rPr>
            <w:rFonts w:ascii="Times New Roman" w:eastAsia="Times New Roman" w:hAnsi="Times New Roman"/>
            <w:bCs/>
            <w:sz w:val="24"/>
            <w:szCs w:val="24"/>
          </w:rPr>
          <w:t>0002240270024</w:t>
        </w:r>
      </w:smartTag>
      <w:r w:rsidR="00980D7F" w:rsidRPr="00EC6A75">
        <w:rPr>
          <w:rFonts w:ascii="Times New Roman" w:hAnsi="Times New Roman"/>
          <w:color w:val="000000"/>
          <w:sz w:val="24"/>
          <w:szCs w:val="24"/>
        </w:rPr>
        <w:t>, „Citadele” AS, kods</w:t>
      </w:r>
      <w:r w:rsidR="00923EEC">
        <w:rPr>
          <w:rFonts w:ascii="Times New Roman" w:hAnsi="Times New Roman"/>
          <w:color w:val="000000"/>
          <w:sz w:val="24"/>
          <w:szCs w:val="24"/>
        </w:rPr>
        <w:t xml:space="preserve"> </w:t>
      </w:r>
      <w:r w:rsidR="00980D7F" w:rsidRPr="00EC6A75">
        <w:rPr>
          <w:rFonts w:ascii="Times New Roman" w:eastAsia="Times New Roman" w:hAnsi="Times New Roman"/>
          <w:bCs/>
          <w:sz w:val="24"/>
          <w:szCs w:val="24"/>
        </w:rPr>
        <w:t>PARXLV22</w:t>
      </w:r>
      <w:r w:rsidR="00980D7F" w:rsidRPr="00EC6A75">
        <w:rPr>
          <w:rFonts w:ascii="Times New Roman" w:hAnsi="Times New Roman"/>
          <w:color w:val="000000"/>
          <w:sz w:val="24"/>
          <w:szCs w:val="24"/>
        </w:rPr>
        <w:t xml:space="preserve"> ar norādi </w:t>
      </w:r>
      <w:r w:rsidR="003F4227">
        <w:rPr>
          <w:rFonts w:ascii="Times New Roman" w:hAnsi="Times New Roman"/>
          <w:sz w:val="24"/>
          <w:szCs w:val="24"/>
        </w:rPr>
        <w:t>Klusā iela 7, Ludza</w:t>
      </w:r>
      <w:r w:rsidR="00980D7F" w:rsidRPr="00EC6A75">
        <w:rPr>
          <w:rFonts w:ascii="Times New Roman" w:hAnsi="Times New Roman"/>
          <w:color w:val="000000"/>
          <w:sz w:val="24"/>
          <w:szCs w:val="24"/>
        </w:rPr>
        <w:t>, Ludzas novads, samaksa par pirkumu".</w:t>
      </w:r>
    </w:p>
    <w:p w14:paraId="4BC5D71D" w14:textId="0E90C5CB"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r w:rsidRPr="00EC6A75">
        <w:rPr>
          <w:rFonts w:ascii="Times New Roman" w:hAnsi="Times New Roman"/>
          <w:color w:val="000000"/>
          <w:sz w:val="24"/>
          <w:szCs w:val="24"/>
        </w:rPr>
        <w:br/>
        <w:t xml:space="preserve">Izsoles nodrošinājums </w:t>
      </w:r>
      <w:r w:rsidR="001C6273">
        <w:rPr>
          <w:rFonts w:ascii="Times New Roman" w:hAnsi="Times New Roman"/>
          <w:color w:val="000000"/>
          <w:sz w:val="24"/>
          <w:szCs w:val="24"/>
        </w:rPr>
        <w:t xml:space="preserve">un dalības </w:t>
      </w:r>
      <w:r w:rsidR="00377F0A">
        <w:rPr>
          <w:rFonts w:ascii="Times New Roman" w:hAnsi="Times New Roman"/>
          <w:color w:val="000000"/>
          <w:sz w:val="24"/>
          <w:szCs w:val="24"/>
        </w:rPr>
        <w:t xml:space="preserve">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7FDA5517" w14:textId="77777777" w:rsidR="00980D7F" w:rsidRPr="00EC6A75" w:rsidRDefault="00980D7F" w:rsidP="00980D7F">
      <w:pPr>
        <w:ind w:left="720"/>
        <w:contextualSpacing/>
        <w:rPr>
          <w:rFonts w:ascii="Times New Roman" w:hAnsi="Times New Roman"/>
          <w:sz w:val="24"/>
          <w:szCs w:val="24"/>
        </w:rPr>
      </w:pPr>
    </w:p>
    <w:p w14:paraId="19CC9CFD" w14:textId="77777777" w:rsidR="00923EEC" w:rsidRDefault="00980D7F" w:rsidP="00923EEC">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5. Izsoles dalībnieki un novērotāji</w:t>
      </w:r>
    </w:p>
    <w:p w14:paraId="75FF4039" w14:textId="10F7E1B3" w:rsidR="00980D7F" w:rsidRDefault="00980D7F" w:rsidP="00923EEC">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1C6273">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p>
    <w:p w14:paraId="109A3D5D" w14:textId="77777777" w:rsidR="00923EEC" w:rsidRPr="00EC6A75" w:rsidRDefault="00923EEC" w:rsidP="00923EEC">
      <w:pPr>
        <w:contextualSpacing/>
        <w:jc w:val="both"/>
        <w:rPr>
          <w:b/>
          <w:bCs/>
          <w:color w:val="000000"/>
          <w:sz w:val="18"/>
          <w:szCs w:val="18"/>
        </w:rPr>
      </w:pPr>
    </w:p>
    <w:p w14:paraId="37778606" w14:textId="7D384932" w:rsidR="00923EEC" w:rsidRDefault="00BB1B99" w:rsidP="00923EEC">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6. Izsoles dalībnieku reģistrācija</w:t>
      </w:r>
    </w:p>
    <w:p w14:paraId="5C4FC810" w14:textId="527ADF20" w:rsidR="00BB1B99"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14:paraId="2FE7225F" w14:textId="77777777" w:rsidR="00923EEC" w:rsidRDefault="00BB1B99" w:rsidP="00923EEC">
      <w:pPr>
        <w:autoSpaceDE w:val="0"/>
        <w:autoSpaceDN w:val="0"/>
        <w:adjustRightInd w:val="0"/>
        <w:spacing w:after="0"/>
        <w:jc w:val="both"/>
        <w:rPr>
          <w:rFonts w:ascii="Times New Roman" w:hAnsi="Times New Roman"/>
          <w:b/>
          <w:bCs/>
          <w:sz w:val="24"/>
          <w:szCs w:val="24"/>
        </w:rPr>
      </w:pPr>
      <w:r w:rsidRPr="00640B1C">
        <w:rPr>
          <w:rFonts w:ascii="Times New Roman" w:hAnsi="Times New Roman"/>
          <w:color w:val="000000"/>
          <w:sz w:val="24"/>
          <w:szCs w:val="24"/>
        </w:rPr>
        <w:t>6.2. Izsoles dalībnieku reģistrācija tiek uzsākta nākamajā dienā pēc sludinājuma publikācijas</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14:paraId="7BBAE34D" w14:textId="13AFCD93" w:rsidR="00823E42" w:rsidRPr="00823E42" w:rsidRDefault="00823E42" w:rsidP="00923EEC">
      <w:pPr>
        <w:autoSpaceDE w:val="0"/>
        <w:autoSpaceDN w:val="0"/>
        <w:adjustRightInd w:val="0"/>
        <w:spacing w:after="0"/>
        <w:jc w:val="both"/>
        <w:rPr>
          <w:rFonts w:ascii="Times New Roman" w:hAnsi="Times New Roman"/>
          <w:color w:val="000000"/>
          <w:sz w:val="24"/>
          <w:szCs w:val="24"/>
        </w:rPr>
      </w:pPr>
      <w:r w:rsidRPr="00823E42">
        <w:rPr>
          <w:rFonts w:ascii="Times New Roman" w:hAnsi="Times New Roman"/>
          <w:color w:val="000000"/>
          <w:sz w:val="24"/>
          <w:szCs w:val="24"/>
        </w:rPr>
        <w:t>6.3. Pieteikumi par pirmpirkuma tiesību izmantošanu iesniedzami Publiskas personas mantas</w:t>
      </w:r>
      <w:r w:rsidR="00923EEC">
        <w:rPr>
          <w:rFonts w:ascii="Times New Roman" w:hAnsi="Times New Roman"/>
          <w:color w:val="000000"/>
          <w:sz w:val="24"/>
          <w:szCs w:val="24"/>
        </w:rPr>
        <w:t xml:space="preserve"> </w:t>
      </w:r>
      <w:r w:rsidRPr="00823E42">
        <w:rPr>
          <w:rFonts w:ascii="Times New Roman" w:hAnsi="Times New Roman"/>
          <w:color w:val="000000"/>
          <w:sz w:val="24"/>
          <w:szCs w:val="24"/>
        </w:rPr>
        <w:t>atsavināšanas likumā noteiktajā kārtībā</w:t>
      </w:r>
      <w:r>
        <w:rPr>
          <w:rFonts w:ascii="Times New Roman" w:hAnsi="Times New Roman"/>
          <w:color w:val="000000"/>
          <w:sz w:val="24"/>
          <w:szCs w:val="24"/>
        </w:rPr>
        <w:t>.</w:t>
      </w:r>
    </w:p>
    <w:p w14:paraId="4E4F2C7E" w14:textId="77777777" w:rsidR="00923EEC" w:rsidRDefault="00BB1B99" w:rsidP="00923EEC">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14:paraId="77C19DDA"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14:paraId="1C483046" w14:textId="7621D261"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14:paraId="06E76532"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3" w:name="_Hlk98166822"/>
      <w:r w:rsidRPr="00640B1C">
        <w:rPr>
          <w:rFonts w:ascii="Times New Roman" w:hAnsi="Times New Roman"/>
          <w:color w:val="000000"/>
          <w:sz w:val="24"/>
          <w:szCs w:val="24"/>
        </w:rPr>
        <w:t xml:space="preserve">un dalības maksas </w:t>
      </w:r>
      <w:bookmarkEnd w:id="3"/>
      <w:r w:rsidRPr="00640B1C">
        <w:rPr>
          <w:rFonts w:ascii="Times New Roman" w:hAnsi="Times New Roman"/>
          <w:color w:val="000000"/>
          <w:sz w:val="24"/>
          <w:szCs w:val="24"/>
        </w:rPr>
        <w:t>iemaksu apliecinošu dokumentu;</w:t>
      </w:r>
    </w:p>
    <w:p w14:paraId="4F65ACAC"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14:paraId="5E85601D"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14:paraId="0B4D2268"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 )</w:t>
      </w:r>
    </w:p>
    <w:p w14:paraId="4BAF0AD7" w14:textId="4BF18376" w:rsidR="00BB1B99" w:rsidRPr="00640B1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14:paraId="645E896F"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14:paraId="7A0A093E"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14:paraId="520097E9"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14:paraId="65A2446D"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14:paraId="4E3343F4"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14:paraId="73903773"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14:paraId="3A7ADBFA"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14:paraId="71472AFA"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numurs;</w:t>
      </w:r>
    </w:p>
    <w:p w14:paraId="51737B4A"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1C6273">
        <w:rPr>
          <w:rFonts w:ascii="Times New Roman" w:hAnsi="Times New Roman"/>
          <w:color w:val="000000"/>
          <w:sz w:val="24"/>
          <w:szCs w:val="24"/>
        </w:rPr>
        <w:t>a numurs</w:t>
      </w:r>
      <w:r w:rsidRPr="00640B1C">
        <w:rPr>
          <w:rFonts w:ascii="Times New Roman" w:hAnsi="Times New Roman"/>
          <w:color w:val="000000"/>
          <w:sz w:val="24"/>
          <w:szCs w:val="24"/>
        </w:rPr>
        <w:t>;</w:t>
      </w:r>
    </w:p>
    <w:p w14:paraId="009ECB51"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1C6273" w:rsidRPr="001C6273">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79FB307C"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14:paraId="647AFA8E"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14:paraId="5BE4FA3C"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14:paraId="2A3D6BF5"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6.7.2. fiziskās personas vārds, uzvārds, personas kods, dzīvesvietas adrese vai juridiskās</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14:paraId="0F3765D6"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6.7.3. atzīmes par </w:t>
      </w:r>
      <w:r w:rsidR="001C6273" w:rsidRPr="001C6273">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231FC3AB"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6.7.4. izsoles vieta un laiks;</w:t>
      </w:r>
    </w:p>
    <w:p w14:paraId="22A0A71D"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14:paraId="21297FA9"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14:paraId="153FBC57" w14:textId="0CC98433" w:rsidR="00BB1B99" w:rsidRPr="00640B1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14:paraId="49290E1A" w14:textId="77777777" w:rsidR="00BB1B99" w:rsidRPr="00640B1C" w:rsidRDefault="00BB1B99" w:rsidP="00BB1B99">
      <w:pPr>
        <w:ind w:left="720"/>
        <w:contextualSpacing/>
        <w:rPr>
          <w:rFonts w:ascii="Times New Roman" w:hAnsi="Times New Roman"/>
          <w:sz w:val="24"/>
          <w:szCs w:val="24"/>
        </w:rPr>
      </w:pPr>
    </w:p>
    <w:p w14:paraId="1D445D41" w14:textId="77777777" w:rsidR="00923EEC" w:rsidRDefault="00BB1B99" w:rsidP="00923EEC">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lastRenderedPageBreak/>
        <w:t>7. Izsoles norise</w:t>
      </w:r>
    </w:p>
    <w:p w14:paraId="1DAC3113" w14:textId="77777777" w:rsidR="00923EEC" w:rsidRDefault="00BB1B99" w:rsidP="00923EEC">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00923EEC">
        <w:rPr>
          <w:rFonts w:ascii="Times New Roman" w:hAnsi="Times New Roman"/>
          <w:color w:val="000000"/>
          <w:sz w:val="24"/>
          <w:szCs w:val="24"/>
        </w:rPr>
        <w:t xml:space="preserve">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3F4227">
        <w:rPr>
          <w:rFonts w:ascii="Times New Roman" w:hAnsi="Times New Roman"/>
          <w:b/>
          <w:bCs/>
          <w:sz w:val="24"/>
          <w:szCs w:val="24"/>
        </w:rPr>
        <w:t>8</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3F4227">
        <w:rPr>
          <w:rFonts w:ascii="Times New Roman" w:hAnsi="Times New Roman"/>
          <w:b/>
          <w:bCs/>
          <w:sz w:val="24"/>
          <w:szCs w:val="24"/>
        </w:rPr>
        <w:t>9</w:t>
      </w:r>
      <w:r w:rsidRPr="00640B1C">
        <w:rPr>
          <w:rFonts w:ascii="Times New Roman" w:hAnsi="Times New Roman"/>
          <w:b/>
          <w:bCs/>
          <w:sz w:val="24"/>
          <w:szCs w:val="24"/>
        </w:rPr>
        <w:t>:00.</w:t>
      </w:r>
    </w:p>
    <w:p w14:paraId="125D46A5"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p>
    <w:p w14:paraId="1228BADF"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923EEC">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14:paraId="2B0FFAAC"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p>
    <w:p w14:paraId="63418927"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p>
    <w:p w14:paraId="3E533509"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14:paraId="727BA1B3"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14:paraId="7E28811E"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14:paraId="470ED3A3" w14:textId="269D5DE9" w:rsidR="00BB1B99" w:rsidRPr="00640B1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14:paraId="1ED9E60A" w14:textId="77777777" w:rsidR="00BB1B99" w:rsidRPr="00640B1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48880D83"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p>
    <w:p w14:paraId="285ACE99" w14:textId="3C41EF59" w:rsidR="00BB1B99" w:rsidRPr="00640B1C" w:rsidRDefault="00BB1B99" w:rsidP="00923EEC">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77B6E770"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14:paraId="1A5FBDF2"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14:paraId="528D45A5" w14:textId="15AFA1C0" w:rsidR="00BB1B99" w:rsidRP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14:paraId="749655EF" w14:textId="77777777" w:rsidR="00923EEC" w:rsidRDefault="00923EEC" w:rsidP="00923EEC">
      <w:pPr>
        <w:contextualSpacing/>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29550DDA" w14:textId="77777777" w:rsidR="00923EEC" w:rsidRDefault="00923EEC" w:rsidP="00923EEC">
      <w:pPr>
        <w:contextualSpacing/>
        <w:jc w:val="center"/>
        <w:rPr>
          <w:rFonts w:ascii="Times New Roman" w:hAnsi="Times New Roman"/>
          <w:b/>
          <w:bCs/>
          <w:color w:val="000000"/>
          <w:sz w:val="24"/>
          <w:szCs w:val="24"/>
        </w:rPr>
      </w:pPr>
    </w:p>
    <w:p w14:paraId="25AE3FCB" w14:textId="466B9C39" w:rsidR="00923EEC" w:rsidRDefault="00BB1B99" w:rsidP="00923EEC">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14:paraId="72737A2A"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14:paraId="10B5A8FB" w14:textId="1E63B716" w:rsidR="00BB1B99" w:rsidRPr="00640B1C" w:rsidRDefault="00BB1B99" w:rsidP="00923EEC">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maksājumu veikšanu.</w:t>
      </w:r>
    </w:p>
    <w:p w14:paraId="4DD8DEE0"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14:paraId="6A6EFFDD" w14:textId="77777777" w:rsidR="00923EE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14:paraId="24205716" w14:textId="3AC9CA9F" w:rsidR="00BB1B99" w:rsidRPr="00640B1C" w:rsidRDefault="00BB1B99" w:rsidP="00923EEC">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07B9BFC9" w14:textId="77777777" w:rsidR="00BB1B99" w:rsidRPr="00640B1C" w:rsidRDefault="00BB1B99" w:rsidP="00BB1B99">
      <w:pPr>
        <w:ind w:left="720"/>
        <w:contextualSpacing/>
        <w:rPr>
          <w:rFonts w:ascii="Times New Roman" w:hAnsi="Times New Roman"/>
          <w:color w:val="000000"/>
          <w:sz w:val="24"/>
          <w:szCs w:val="24"/>
        </w:rPr>
      </w:pPr>
    </w:p>
    <w:p w14:paraId="7BFF3EDC" w14:textId="53F76020" w:rsidR="00BB1B99" w:rsidRPr="00640B1C" w:rsidRDefault="00BB1B99" w:rsidP="00923EEC">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14:paraId="63EA728D" w14:textId="77777777" w:rsidR="00923EEC" w:rsidRDefault="00BB1B99" w:rsidP="00923EEC">
      <w:pPr>
        <w:tabs>
          <w:tab w:val="left" w:pos="993"/>
        </w:tabs>
        <w:spacing w:after="0"/>
        <w:jc w:val="both"/>
        <w:rPr>
          <w:rFonts w:ascii="Times New Roman" w:hAnsi="Times New Roman"/>
          <w:color w:val="000000"/>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1C6273">
        <w:rPr>
          <w:rFonts w:ascii="Times New Roman" w:eastAsia="Times New Roman" w:hAnsi="Times New Roman"/>
          <w:sz w:val="24"/>
          <w:szCs w:val="24"/>
        </w:rPr>
        <w:t xml:space="preserve">pašvaldības īpašuma atsavināšanas </w:t>
      </w:r>
      <w:r w:rsidRPr="00640B1C">
        <w:rPr>
          <w:rFonts w:ascii="Times New Roman" w:eastAsia="Times New Roman" w:hAnsi="Times New Roman"/>
          <w:sz w:val="24"/>
          <w:szCs w:val="24"/>
        </w:rPr>
        <w:t>komisija</w:t>
      </w:r>
      <w:r w:rsidR="00923EEC">
        <w:rPr>
          <w:rFonts w:ascii="Times New Roman" w:eastAsia="Times New Roman" w:hAnsi="Times New Roman"/>
          <w:sz w:val="24"/>
          <w:szCs w:val="24"/>
        </w:rPr>
        <w:t xml:space="preserve"> </w:t>
      </w:r>
      <w:r w:rsidRPr="00640B1C">
        <w:rPr>
          <w:rFonts w:ascii="Times New Roman" w:eastAsia="Times New Roman" w:hAnsi="Times New Roman"/>
          <w:sz w:val="24"/>
          <w:szCs w:val="24"/>
        </w:rPr>
        <w:t>7(septiņu) dienu laikā pēc izsoles dienas</w:t>
      </w:r>
    </w:p>
    <w:p w14:paraId="6BB67D19" w14:textId="77777777" w:rsidR="00923EEC" w:rsidRDefault="00BB1B99" w:rsidP="00923EEC">
      <w:pPr>
        <w:tabs>
          <w:tab w:val="left" w:pos="993"/>
        </w:tabs>
        <w:spacing w:after="0"/>
        <w:jc w:val="both"/>
        <w:rPr>
          <w:rFonts w:ascii="Times New Roman" w:eastAsia="Times New Roman" w:hAnsi="Times New Roman"/>
          <w:noProof/>
          <w:sz w:val="24"/>
          <w:szCs w:val="24"/>
        </w:rPr>
      </w:pPr>
      <w:r w:rsidRPr="00640B1C">
        <w:rPr>
          <w:rFonts w:ascii="Times New Roman" w:hAnsi="Times New Roman"/>
          <w:color w:val="000000"/>
          <w:sz w:val="24"/>
          <w:szCs w:val="24"/>
        </w:rP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p>
    <w:p w14:paraId="0A1B6AA5" w14:textId="1061DBDD" w:rsidR="00BB1B99" w:rsidRPr="00640B1C" w:rsidRDefault="00BB1B99" w:rsidP="00923EEC">
      <w:pPr>
        <w:tabs>
          <w:tab w:val="left" w:pos="993"/>
        </w:tabs>
        <w:spacing w:after="0"/>
        <w:jc w:val="both"/>
        <w:rPr>
          <w:rFonts w:ascii="Times New Roman" w:eastAsia="Times New Roman" w:hAnsi="Times New Roman"/>
          <w:sz w:val="24"/>
          <w:szCs w:val="24"/>
        </w:rPr>
      </w:pPr>
      <w:r w:rsidRPr="00640B1C">
        <w:rPr>
          <w:rFonts w:ascii="Times New Roman" w:eastAsia="Times New Roman" w:hAnsi="Times New Roman"/>
          <w:noProof/>
          <w:sz w:val="24"/>
          <w:szCs w:val="24"/>
        </w:rPr>
        <w:t>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14:paraId="58D704FF"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4BE7884C"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4"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3F4227">
        <w:rPr>
          <w:rFonts w:ascii="Times New Roman" w:eastAsia="Times New Roman" w:hAnsi="Times New Roman"/>
          <w:b/>
          <w:bCs/>
          <w:sz w:val="24"/>
          <w:szCs w:val="24"/>
        </w:rPr>
        <w:t>8</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3F4227">
        <w:rPr>
          <w:rFonts w:ascii="Times New Roman" w:eastAsia="Times New Roman" w:hAnsi="Times New Roman"/>
          <w:b/>
          <w:bCs/>
          <w:sz w:val="24"/>
          <w:szCs w:val="24"/>
        </w:rPr>
        <w:t>09</w:t>
      </w:r>
      <w:r w:rsidRPr="00640B1C">
        <w:rPr>
          <w:rFonts w:ascii="Times New Roman" w:eastAsia="Times New Roman" w:hAnsi="Times New Roman"/>
          <w:b/>
          <w:bCs/>
          <w:sz w:val="24"/>
          <w:szCs w:val="24"/>
        </w:rPr>
        <w:t xml:space="preserve">.00 </w:t>
      </w:r>
      <w:bookmarkEnd w:id="4"/>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0C64A766" w14:textId="77777777" w:rsidR="00BB1B99" w:rsidRPr="00640B1C" w:rsidRDefault="00BB1B99" w:rsidP="00BB1B99">
      <w:pPr>
        <w:spacing w:after="0"/>
        <w:ind w:hanging="567"/>
        <w:jc w:val="both"/>
        <w:rPr>
          <w:rFonts w:ascii="Times New Roman" w:eastAsia="Times New Roman" w:hAnsi="Times New Roman"/>
          <w:sz w:val="24"/>
          <w:szCs w:val="24"/>
        </w:rPr>
      </w:pPr>
    </w:p>
    <w:p w14:paraId="0C76BB17" w14:textId="77777777" w:rsidR="00BB1B99" w:rsidRPr="00EC6A75" w:rsidRDefault="00BB1B99" w:rsidP="00BB1B99">
      <w:pPr>
        <w:ind w:firstLine="709"/>
        <w:contextualSpacing/>
        <w:rPr>
          <w:rFonts w:ascii="RimGaramond" w:eastAsia="Times New Roman" w:hAnsi="RimGaramond"/>
          <w:sz w:val="24"/>
          <w:szCs w:val="24"/>
        </w:rPr>
      </w:pPr>
    </w:p>
    <w:p w14:paraId="41F41C53" w14:textId="77777777" w:rsidR="00980D7F" w:rsidRPr="00923EEC" w:rsidRDefault="00980D7F" w:rsidP="00980D7F">
      <w:pPr>
        <w:spacing w:after="0"/>
        <w:rPr>
          <w:rFonts w:ascii="RimGaramond" w:eastAsia="Times New Roman" w:hAnsi="RimGaramond"/>
          <w:sz w:val="24"/>
          <w:szCs w:val="24"/>
        </w:rPr>
      </w:pPr>
    </w:p>
    <w:p w14:paraId="4CEF741E" w14:textId="77777777"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Pr>
          <w:rFonts w:ascii="RimGaramond" w:eastAsia="Times New Roman" w:hAnsi="RimGaramond"/>
          <w:b/>
          <w:sz w:val="24"/>
          <w:szCs w:val="24"/>
          <w:lang w:val="en-AU"/>
        </w:rPr>
        <w:t>E.Mekšs</w:t>
      </w:r>
    </w:p>
    <w:p w14:paraId="1946862E" w14:textId="77777777" w:rsidR="00377F0A" w:rsidRDefault="00377F0A" w:rsidP="00AE1CF7">
      <w:pPr>
        <w:spacing w:after="0"/>
        <w:rPr>
          <w:rFonts w:ascii="Times New Roman" w:eastAsia="Times New Roman" w:hAnsi="Times New Roman"/>
          <w:sz w:val="24"/>
          <w:szCs w:val="24"/>
        </w:rPr>
      </w:pPr>
    </w:p>
    <w:p w14:paraId="4478D841" w14:textId="153C7A3D" w:rsidR="002C7F0A" w:rsidRDefault="00923EEC" w:rsidP="00980D7F">
      <w:pPr>
        <w:spacing w:after="0"/>
        <w:jc w:val="right"/>
        <w:rPr>
          <w:rFonts w:ascii="Times New Roman" w:eastAsia="Times New Roman" w:hAnsi="Times New Roman"/>
          <w:sz w:val="24"/>
          <w:szCs w:val="24"/>
        </w:rPr>
      </w:pPr>
      <w:r>
        <w:rPr>
          <w:rFonts w:ascii="Times New Roman" w:eastAsia="Times New Roman" w:hAnsi="Times New Roman"/>
          <w:sz w:val="24"/>
          <w:szCs w:val="24"/>
        </w:rPr>
        <w:br w:type="page"/>
      </w:r>
      <w:r w:rsidR="00980D7F" w:rsidRPr="00EC6A75">
        <w:rPr>
          <w:rFonts w:ascii="Times New Roman" w:eastAsia="Times New Roman" w:hAnsi="Times New Roman"/>
          <w:sz w:val="24"/>
          <w:szCs w:val="24"/>
        </w:rPr>
        <w:lastRenderedPageBreak/>
        <w:t>Izsoles noteikumu</w:t>
      </w:r>
    </w:p>
    <w:p w14:paraId="6B0D0C27" w14:textId="74B7C085" w:rsidR="004853EB"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3F4227">
        <w:rPr>
          <w:rFonts w:ascii="Times New Roman" w:hAnsi="Times New Roman"/>
          <w:sz w:val="24"/>
          <w:szCs w:val="24"/>
        </w:rPr>
        <w:t>Klusā iela 7,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6E982C80"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1.pieliku</w:t>
      </w:r>
      <w:r w:rsidR="000F060C">
        <w:rPr>
          <w:rFonts w:ascii="Times New Roman" w:eastAsia="Times New Roman" w:hAnsi="Times New Roman"/>
          <w:sz w:val="24"/>
          <w:szCs w:val="24"/>
        </w:rPr>
        <w:t>ms</w:t>
      </w:r>
    </w:p>
    <w:p w14:paraId="5EF01FE9" w14:textId="77777777" w:rsidR="00087A9C" w:rsidRDefault="00087A9C" w:rsidP="00980D7F">
      <w:pPr>
        <w:spacing w:after="0"/>
        <w:jc w:val="right"/>
        <w:rPr>
          <w:rFonts w:ascii="Times New Roman" w:eastAsia="Times New Roman" w:hAnsi="Times New Roman"/>
          <w:sz w:val="24"/>
          <w:szCs w:val="24"/>
        </w:rPr>
      </w:pPr>
    </w:p>
    <w:p w14:paraId="3D051FC3" w14:textId="77777777" w:rsidR="00087A9C" w:rsidRDefault="00087A9C" w:rsidP="00980D7F">
      <w:pPr>
        <w:spacing w:after="0"/>
        <w:jc w:val="right"/>
        <w:rPr>
          <w:rFonts w:ascii="Times New Roman" w:eastAsia="Times New Roman" w:hAnsi="Times New Roman"/>
          <w:sz w:val="24"/>
          <w:szCs w:val="24"/>
        </w:rPr>
      </w:pPr>
    </w:p>
    <w:p w14:paraId="08A047D2" w14:textId="77777777" w:rsidR="00087A9C" w:rsidRPr="00EC6A75" w:rsidRDefault="00087A9C" w:rsidP="00980D7F">
      <w:pPr>
        <w:spacing w:after="0"/>
        <w:jc w:val="right"/>
        <w:rPr>
          <w:rFonts w:ascii="Times New Roman" w:eastAsia="Times New Roman" w:hAnsi="Times New Roman"/>
          <w:sz w:val="24"/>
          <w:szCs w:val="24"/>
        </w:rPr>
      </w:pPr>
    </w:p>
    <w:p w14:paraId="07EFFDD0"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1CE8C2B9"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2882E27D" w14:textId="77777777" w:rsidR="00980D7F" w:rsidRPr="00EC6A75" w:rsidRDefault="003F4227" w:rsidP="00980D7F">
      <w:pPr>
        <w:spacing w:after="0"/>
        <w:jc w:val="center"/>
        <w:rPr>
          <w:rFonts w:ascii="Times New Roman" w:eastAsia="Times New Roman" w:hAnsi="Times New Roman"/>
          <w:bCs/>
          <w:sz w:val="24"/>
          <w:szCs w:val="24"/>
        </w:rPr>
      </w:pPr>
      <w:r w:rsidRPr="003F4227">
        <w:rPr>
          <w:rFonts w:ascii="Times New Roman" w:eastAsia="Times New Roman" w:hAnsi="Times New Roman"/>
          <w:b/>
          <w:sz w:val="24"/>
          <w:szCs w:val="24"/>
        </w:rPr>
        <w:t>Klusā iela 7, Ludza</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4037A07D"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3114B566"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14:paraId="027FE9AB" w14:textId="77777777" w:rsidR="00980D7F" w:rsidRPr="00EC6A75" w:rsidRDefault="00980D7F" w:rsidP="00980D7F">
      <w:pPr>
        <w:spacing w:after="0"/>
        <w:jc w:val="both"/>
        <w:rPr>
          <w:rFonts w:ascii="Times New Roman" w:eastAsia="Times New Roman" w:hAnsi="Times New Roman"/>
          <w:bCs/>
          <w:sz w:val="24"/>
          <w:szCs w:val="24"/>
        </w:rPr>
      </w:pPr>
    </w:p>
    <w:p w14:paraId="0033EFE9" w14:textId="77777777"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3F4227" w:rsidRPr="003F4227">
        <w:rPr>
          <w:rFonts w:ascii="Times New Roman" w:hAnsi="Times New Roman"/>
          <w:sz w:val="24"/>
          <w:szCs w:val="24"/>
        </w:rPr>
        <w:t>Klusā iela 7, Ludza</w:t>
      </w:r>
      <w:r w:rsidRPr="00EC6A75">
        <w:rPr>
          <w:rFonts w:ascii="Times New Roman" w:eastAsia="Times New Roman" w:hAnsi="Times New Roman"/>
          <w:bCs/>
          <w:sz w:val="24"/>
          <w:szCs w:val="24"/>
        </w:rPr>
        <w:t xml:space="preserve">, Ludzas novads </w:t>
      </w:r>
      <w:bookmarkStart w:id="5" w:name="_Hlk97706622"/>
      <w:r w:rsidRPr="00EC6A75">
        <w:rPr>
          <w:rFonts w:ascii="Times New Roman" w:eastAsia="Times New Roman" w:hAnsi="Times New Roman"/>
          <w:bCs/>
          <w:sz w:val="24"/>
          <w:szCs w:val="24"/>
        </w:rPr>
        <w:t xml:space="preserve">ar kadastra numuru </w:t>
      </w:r>
      <w:bookmarkEnd w:id="5"/>
      <w:r w:rsidR="003F4227">
        <w:rPr>
          <w:rFonts w:ascii="Times New Roman" w:eastAsia="Times New Roman" w:hAnsi="Times New Roman"/>
          <w:bCs/>
          <w:sz w:val="24"/>
          <w:szCs w:val="24"/>
        </w:rPr>
        <w:t>68010010065</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3F4227">
        <w:rPr>
          <w:rFonts w:ascii="Times New Roman" w:eastAsia="Times New Roman" w:hAnsi="Times New Roman"/>
          <w:bCs/>
          <w:sz w:val="24"/>
          <w:szCs w:val="24"/>
        </w:rPr>
        <w:t>8</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3F4227">
        <w:rPr>
          <w:rFonts w:ascii="Times New Roman" w:eastAsia="Times New Roman" w:hAnsi="Times New Roman"/>
          <w:bCs/>
          <w:sz w:val="24"/>
          <w:szCs w:val="24"/>
        </w:rPr>
        <w:t>09</w:t>
      </w:r>
      <w:r w:rsidR="00416C1C" w:rsidRPr="00416C1C">
        <w:rPr>
          <w:rFonts w:ascii="Times New Roman" w:eastAsia="Times New Roman" w:hAnsi="Times New Roman"/>
          <w:bCs/>
          <w:sz w:val="24"/>
          <w:szCs w:val="24"/>
        </w:rPr>
        <w:t>.00</w:t>
      </w:r>
      <w:r w:rsidR="004853EB">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63876642" w14:textId="77777777"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5C6ACDAF"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086188BF"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AF2380">
        <w:rPr>
          <w:rFonts w:ascii="Times New Roman" w:hAnsi="Times New Roman"/>
          <w:sz w:val="24"/>
          <w:szCs w:val="24"/>
        </w:rPr>
        <w:t>Klusā iela 7, Ludza</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20C7B685" w14:textId="77777777" w:rsidR="00980D7F" w:rsidRPr="00EC6A75" w:rsidRDefault="00980D7F" w:rsidP="00980D7F">
      <w:pPr>
        <w:spacing w:after="0"/>
        <w:rPr>
          <w:rFonts w:ascii="Times New Roman" w:eastAsia="Times New Roman" w:hAnsi="Times New Roman"/>
          <w:sz w:val="24"/>
          <w:szCs w:val="24"/>
          <w:lang w:val="en-AU"/>
        </w:rPr>
      </w:pPr>
    </w:p>
    <w:p w14:paraId="28B1C976" w14:textId="77777777" w:rsidR="00980D7F" w:rsidRPr="00EC6A75" w:rsidRDefault="00980D7F" w:rsidP="00980D7F">
      <w:pPr>
        <w:spacing w:after="0"/>
        <w:ind w:left="2160"/>
        <w:rPr>
          <w:rFonts w:ascii="Times New Roman" w:eastAsia="Times New Roman" w:hAnsi="Times New Roman"/>
          <w:sz w:val="24"/>
          <w:szCs w:val="24"/>
          <w:lang w:val="en-AU"/>
        </w:rPr>
      </w:pPr>
    </w:p>
    <w:p w14:paraId="478A6FBC" w14:textId="4D9015A9" w:rsidR="00980D7F" w:rsidRPr="00EC6A75" w:rsidRDefault="00A219A1"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14:anchorId="707DF96A" wp14:editId="69005A2B">
                <wp:simplePos x="0" y="0"/>
                <wp:positionH relativeFrom="column">
                  <wp:posOffset>0</wp:posOffset>
                </wp:positionH>
                <wp:positionV relativeFrom="paragraph">
                  <wp:posOffset>30480</wp:posOffset>
                </wp:positionV>
                <wp:extent cx="5983605" cy="0"/>
                <wp:effectExtent l="10160" t="8890" r="6985" b="1016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09539"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4853EB">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14:paraId="24ED5E28" w14:textId="77777777" w:rsidR="00980D7F" w:rsidRPr="00EC6A75" w:rsidRDefault="00980D7F" w:rsidP="00980D7F">
      <w:pPr>
        <w:spacing w:after="0"/>
        <w:ind w:left="2160"/>
        <w:rPr>
          <w:rFonts w:ascii="Times New Roman" w:eastAsia="Times New Roman" w:hAnsi="Times New Roman"/>
          <w:sz w:val="24"/>
          <w:szCs w:val="24"/>
          <w:lang w:val="en-AU"/>
        </w:rPr>
      </w:pPr>
    </w:p>
    <w:p w14:paraId="4141FCB9" w14:textId="77777777" w:rsidR="00980D7F" w:rsidRPr="00EC6A75" w:rsidRDefault="00980D7F" w:rsidP="00980D7F">
      <w:pPr>
        <w:spacing w:after="0"/>
        <w:rPr>
          <w:rFonts w:ascii="Times New Roman" w:eastAsia="Times New Roman" w:hAnsi="Times New Roman"/>
          <w:sz w:val="24"/>
          <w:szCs w:val="24"/>
          <w:lang w:val="en-AU"/>
        </w:rPr>
      </w:pPr>
    </w:p>
    <w:p w14:paraId="1B891708" w14:textId="0295CFBD" w:rsidR="00980D7F" w:rsidRPr="00EC6A75" w:rsidRDefault="00A219A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14:anchorId="2BD64D4C" wp14:editId="380713F8">
                <wp:simplePos x="0" y="0"/>
                <wp:positionH relativeFrom="column">
                  <wp:posOffset>0</wp:posOffset>
                </wp:positionH>
                <wp:positionV relativeFrom="paragraph">
                  <wp:posOffset>22860</wp:posOffset>
                </wp:positionV>
                <wp:extent cx="5935345" cy="0"/>
                <wp:effectExtent l="10160" t="12700" r="7620" b="635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B0DA"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14:paraId="75454EDE" w14:textId="77777777" w:rsidR="00980D7F" w:rsidRPr="00EC6A75" w:rsidRDefault="00980D7F" w:rsidP="00980D7F">
      <w:pPr>
        <w:spacing w:after="0"/>
        <w:rPr>
          <w:rFonts w:ascii="Times New Roman" w:eastAsia="Times New Roman" w:hAnsi="Times New Roman"/>
          <w:sz w:val="24"/>
          <w:szCs w:val="24"/>
          <w:lang w:val="en-AU"/>
        </w:rPr>
      </w:pPr>
    </w:p>
    <w:p w14:paraId="7EEF86FE" w14:textId="77777777" w:rsidR="00980D7F" w:rsidRPr="00EC6A75" w:rsidRDefault="00980D7F" w:rsidP="00980D7F">
      <w:pPr>
        <w:spacing w:after="0"/>
        <w:rPr>
          <w:rFonts w:ascii="Times New Roman" w:eastAsia="Times New Roman" w:hAnsi="Times New Roman"/>
          <w:sz w:val="24"/>
          <w:szCs w:val="24"/>
          <w:lang w:val="en-AU"/>
        </w:rPr>
      </w:pPr>
    </w:p>
    <w:p w14:paraId="461AB14A" w14:textId="3D176FFB" w:rsidR="00980D7F" w:rsidRPr="00EC6A75" w:rsidRDefault="00A219A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576024C4" wp14:editId="606FD3A6">
                <wp:simplePos x="0" y="0"/>
                <wp:positionH relativeFrom="column">
                  <wp:posOffset>-6350</wp:posOffset>
                </wp:positionH>
                <wp:positionV relativeFrom="paragraph">
                  <wp:posOffset>15240</wp:posOffset>
                </wp:positionV>
                <wp:extent cx="5941695" cy="0"/>
                <wp:effectExtent l="13335" t="6985" r="7620" b="1206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567A8"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14:paraId="091036D5" w14:textId="77777777" w:rsidR="00980D7F" w:rsidRPr="00EC6A75" w:rsidRDefault="00980D7F" w:rsidP="00980D7F">
      <w:pPr>
        <w:spacing w:after="0"/>
        <w:rPr>
          <w:rFonts w:ascii="Times New Roman" w:eastAsia="Times New Roman" w:hAnsi="Times New Roman"/>
          <w:sz w:val="24"/>
          <w:szCs w:val="24"/>
          <w:lang w:val="en-AU"/>
        </w:rPr>
      </w:pPr>
    </w:p>
    <w:p w14:paraId="4E143FC7" w14:textId="507050BF" w:rsidR="00980D7F" w:rsidRPr="00EC6A75" w:rsidRDefault="00A219A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14:anchorId="1E6F49F9" wp14:editId="09B06DC8">
                <wp:simplePos x="0" y="0"/>
                <wp:positionH relativeFrom="column">
                  <wp:posOffset>0</wp:posOffset>
                </wp:positionH>
                <wp:positionV relativeFrom="paragraph">
                  <wp:posOffset>22860</wp:posOffset>
                </wp:positionV>
                <wp:extent cx="5916295" cy="0"/>
                <wp:effectExtent l="10160" t="12700" r="7620" b="63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7F4D2"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14:paraId="79DF8A2F" w14:textId="77777777" w:rsidR="00980D7F" w:rsidRPr="00EC6A75" w:rsidRDefault="00980D7F" w:rsidP="00980D7F">
      <w:pPr>
        <w:spacing w:after="0"/>
        <w:rPr>
          <w:rFonts w:ascii="Times New Roman" w:eastAsia="Times New Roman" w:hAnsi="Times New Roman"/>
          <w:sz w:val="24"/>
          <w:szCs w:val="24"/>
          <w:lang w:val="en-AU"/>
        </w:rPr>
      </w:pPr>
    </w:p>
    <w:p w14:paraId="0FC52590" w14:textId="77777777" w:rsidR="00980D7F" w:rsidRPr="00EC6A75" w:rsidRDefault="00980D7F" w:rsidP="00980D7F">
      <w:pPr>
        <w:spacing w:after="0"/>
        <w:rPr>
          <w:rFonts w:ascii="Times New Roman" w:eastAsia="Times New Roman" w:hAnsi="Times New Roman"/>
          <w:sz w:val="24"/>
          <w:szCs w:val="24"/>
          <w:lang w:val="en-AU"/>
        </w:rPr>
      </w:pPr>
    </w:p>
    <w:p w14:paraId="193EBBCA" w14:textId="5C5F7ABE" w:rsidR="00980D7F" w:rsidRDefault="00A219A1"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14:anchorId="2E7595F9" wp14:editId="123A29BA">
                <wp:simplePos x="0" y="0"/>
                <wp:positionH relativeFrom="column">
                  <wp:posOffset>0</wp:posOffset>
                </wp:positionH>
                <wp:positionV relativeFrom="paragraph">
                  <wp:posOffset>30480</wp:posOffset>
                </wp:positionV>
                <wp:extent cx="5916295" cy="0"/>
                <wp:effectExtent l="10160" t="12700" r="7620" b="63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2E2B"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14:paraId="16B6E9E2" w14:textId="77777777" w:rsidR="00306F4B" w:rsidRDefault="00306F4B" w:rsidP="00980D7F">
      <w:pPr>
        <w:spacing w:after="0"/>
        <w:ind w:left="2160"/>
        <w:rPr>
          <w:rFonts w:ascii="Times New Roman" w:eastAsia="Times New Roman" w:hAnsi="Times New Roman"/>
          <w:sz w:val="24"/>
          <w:szCs w:val="24"/>
          <w:lang w:val="en-AU"/>
        </w:rPr>
      </w:pPr>
    </w:p>
    <w:p w14:paraId="0237511B" w14:textId="77777777" w:rsidR="005850EB" w:rsidRDefault="005850EB" w:rsidP="005850EB">
      <w:pPr>
        <w:rPr>
          <w:rFonts w:ascii="Times New Roman" w:hAnsi="Times New Roman"/>
          <w:sz w:val="24"/>
          <w:szCs w:val="24"/>
          <w:lang w:val="en-AU"/>
        </w:rPr>
      </w:pPr>
      <w:r>
        <w:rPr>
          <w:rFonts w:ascii="Times New Roman" w:hAnsi="Times New Roman"/>
          <w:sz w:val="24"/>
          <w:szCs w:val="24"/>
          <w:lang w:val="en-AU"/>
        </w:rPr>
        <w:t xml:space="preserve">  </w:t>
      </w:r>
      <w:r>
        <w:rPr>
          <w:rFonts w:ascii="Symbol" w:hAnsi="Symbol"/>
          <w:sz w:val="28"/>
          <w:szCs w:val="28"/>
          <w:lang w:val="en-AU"/>
        </w:rPr>
        <w:sym w:font="Symbol" w:char="F07F"/>
      </w:r>
      <w:r>
        <w:rPr>
          <w:rFonts w:ascii="Times New Roman" w:hAnsi="Times New Roman"/>
          <w:sz w:val="28"/>
          <w:szCs w:val="28"/>
          <w:lang w:val="en-AU"/>
        </w:rPr>
        <w:t xml:space="preserve">  </w:t>
      </w:r>
      <w:r>
        <w:rPr>
          <w:rFonts w:ascii="Times New Roman" w:hAnsi="Times New Roman"/>
          <w:sz w:val="24"/>
          <w:szCs w:val="24"/>
          <w:lang w:val="en-AU"/>
        </w:rPr>
        <w:t xml:space="preserve"> Izmantoju pirpirkuma tiesības, </w:t>
      </w:r>
      <w:r>
        <w:rPr>
          <w:rFonts w:ascii="Times New Roman" w:hAnsi="Times New Roman"/>
          <w:sz w:val="24"/>
          <w:szCs w:val="24"/>
        </w:rPr>
        <w:t>pamatojoties uz Publiskās personas mantas atsavināšanas likuma 4.panta ceturto daļu un14.</w:t>
      </w:r>
      <w:r>
        <w:rPr>
          <w:rFonts w:ascii="Times New Roman" w:hAnsi="Times New Roman"/>
          <w:sz w:val="24"/>
          <w:szCs w:val="24"/>
          <w:vertAlign w:val="superscript"/>
        </w:rPr>
        <w:t xml:space="preserve"> </w:t>
      </w:r>
      <w:r>
        <w:rPr>
          <w:rFonts w:ascii="Times New Roman" w:hAnsi="Times New Roman"/>
          <w:sz w:val="24"/>
          <w:szCs w:val="24"/>
        </w:rPr>
        <w:t>pantu (atzīmē tās personas, kam ir pirmpirkuma tiesības).</w:t>
      </w:r>
    </w:p>
    <w:p w14:paraId="1F2F2FA9" w14:textId="77777777" w:rsidR="00306F4B" w:rsidRPr="00EC6A75" w:rsidRDefault="00306F4B" w:rsidP="00980D7F">
      <w:pPr>
        <w:spacing w:after="0"/>
        <w:ind w:left="2160"/>
        <w:rPr>
          <w:rFonts w:ascii="Times New Roman" w:eastAsia="Times New Roman" w:hAnsi="Times New Roman"/>
          <w:sz w:val="24"/>
          <w:szCs w:val="24"/>
          <w:lang w:val="en-AU"/>
        </w:rPr>
      </w:pPr>
    </w:p>
    <w:p w14:paraId="7044185F"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7F67EB45" w14:textId="77777777" w:rsidR="00306F4B" w:rsidRDefault="00306F4B" w:rsidP="00980D7F">
      <w:pPr>
        <w:spacing w:after="0"/>
        <w:rPr>
          <w:rFonts w:ascii="Times New Roman" w:eastAsia="Times New Roman" w:hAnsi="Times New Roman"/>
          <w:sz w:val="24"/>
          <w:szCs w:val="24"/>
          <w:lang w:val="en-AU"/>
        </w:rPr>
      </w:pPr>
    </w:p>
    <w:p w14:paraId="50B9B286" w14:textId="77777777"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7F028D47" w14:textId="77777777" w:rsidR="00980D7F" w:rsidRPr="00EC6A75" w:rsidRDefault="00980D7F" w:rsidP="00980D7F">
      <w:pPr>
        <w:spacing w:after="0"/>
        <w:jc w:val="right"/>
        <w:rPr>
          <w:rFonts w:ascii="RimGaramond" w:eastAsia="Times New Roman" w:hAnsi="RimGaramond"/>
          <w:sz w:val="24"/>
          <w:szCs w:val="24"/>
          <w:lang w:val="en-AU"/>
        </w:rPr>
      </w:pPr>
    </w:p>
    <w:p w14:paraId="1FF2CB64" w14:textId="77777777" w:rsidR="00980D7F" w:rsidRDefault="00980D7F" w:rsidP="00980D7F">
      <w:pPr>
        <w:spacing w:after="0"/>
        <w:rPr>
          <w:rFonts w:ascii="RimGaramond" w:eastAsia="Times New Roman" w:hAnsi="RimGaramond"/>
          <w:sz w:val="24"/>
          <w:szCs w:val="24"/>
          <w:lang w:val="en-AU"/>
        </w:rPr>
      </w:pPr>
    </w:p>
    <w:p w14:paraId="407172B3" w14:textId="77777777" w:rsidR="00820D4C" w:rsidRDefault="00820D4C" w:rsidP="00980D7F">
      <w:pPr>
        <w:spacing w:after="0"/>
        <w:rPr>
          <w:rFonts w:ascii="RimGaramond" w:eastAsia="Times New Roman" w:hAnsi="RimGaramond"/>
          <w:sz w:val="24"/>
          <w:szCs w:val="24"/>
          <w:lang w:val="en-AU"/>
        </w:rPr>
      </w:pPr>
    </w:p>
    <w:p w14:paraId="5B4A1FC8" w14:textId="77777777" w:rsidR="00820D4C" w:rsidRDefault="00820D4C" w:rsidP="00980D7F">
      <w:pPr>
        <w:spacing w:after="0"/>
        <w:rPr>
          <w:rFonts w:ascii="RimGaramond" w:eastAsia="Times New Roman" w:hAnsi="RimGaramond"/>
          <w:sz w:val="24"/>
          <w:szCs w:val="24"/>
          <w:lang w:val="en-AU"/>
        </w:rPr>
      </w:pPr>
    </w:p>
    <w:p w14:paraId="45B224EE" w14:textId="77777777" w:rsidR="00820D4C" w:rsidRDefault="00820D4C" w:rsidP="00980D7F">
      <w:pPr>
        <w:spacing w:after="0"/>
        <w:rPr>
          <w:rFonts w:ascii="RimGaramond" w:eastAsia="Times New Roman" w:hAnsi="RimGaramond"/>
          <w:sz w:val="24"/>
          <w:szCs w:val="24"/>
          <w:lang w:val="en-AU"/>
        </w:rPr>
      </w:pPr>
    </w:p>
    <w:p w14:paraId="5E3FA02A" w14:textId="77777777" w:rsidR="00820D4C" w:rsidRDefault="00820D4C" w:rsidP="00980D7F">
      <w:pPr>
        <w:spacing w:after="0"/>
        <w:rPr>
          <w:rFonts w:ascii="RimGaramond" w:eastAsia="Times New Roman" w:hAnsi="RimGaramond"/>
          <w:sz w:val="24"/>
          <w:szCs w:val="24"/>
          <w:lang w:val="en-AU"/>
        </w:rPr>
      </w:pPr>
    </w:p>
    <w:p w14:paraId="49F06611" w14:textId="77777777" w:rsidR="00820D4C" w:rsidRDefault="00820D4C" w:rsidP="00980D7F">
      <w:pPr>
        <w:spacing w:after="0"/>
        <w:rPr>
          <w:rFonts w:ascii="RimGaramond" w:eastAsia="Times New Roman" w:hAnsi="RimGaramond"/>
          <w:sz w:val="24"/>
          <w:szCs w:val="24"/>
          <w:lang w:val="en-AU"/>
        </w:rPr>
      </w:pPr>
    </w:p>
    <w:p w14:paraId="268868DA" w14:textId="77777777" w:rsidR="00820D4C" w:rsidRDefault="00820D4C" w:rsidP="00980D7F">
      <w:pPr>
        <w:spacing w:after="0"/>
        <w:rPr>
          <w:rFonts w:ascii="RimGaramond" w:eastAsia="Times New Roman" w:hAnsi="RimGaramond"/>
          <w:sz w:val="24"/>
          <w:szCs w:val="24"/>
          <w:lang w:val="en-AU"/>
        </w:rPr>
      </w:pPr>
    </w:p>
    <w:p w14:paraId="5A2B4265" w14:textId="77777777" w:rsidR="00820D4C" w:rsidRDefault="00820D4C" w:rsidP="00980D7F">
      <w:pPr>
        <w:spacing w:after="0"/>
        <w:rPr>
          <w:rFonts w:ascii="RimGaramond" w:eastAsia="Times New Roman" w:hAnsi="RimGaramond"/>
          <w:sz w:val="24"/>
          <w:szCs w:val="24"/>
          <w:lang w:val="en-AU"/>
        </w:rPr>
      </w:pPr>
    </w:p>
    <w:p w14:paraId="489EF64E" w14:textId="77777777" w:rsidR="00820D4C" w:rsidRDefault="00820D4C" w:rsidP="00980D7F">
      <w:pPr>
        <w:spacing w:after="0"/>
        <w:jc w:val="right"/>
        <w:rPr>
          <w:rFonts w:ascii="RimGaramond" w:eastAsia="Times New Roman" w:hAnsi="RimGaramond"/>
          <w:sz w:val="24"/>
          <w:szCs w:val="24"/>
          <w:lang w:val="en-AU"/>
        </w:rPr>
      </w:pPr>
    </w:p>
    <w:p w14:paraId="155BF178" w14:textId="77777777" w:rsidR="004853EB" w:rsidRDefault="004853EB" w:rsidP="00980D7F">
      <w:pPr>
        <w:spacing w:after="0"/>
        <w:jc w:val="right"/>
        <w:rPr>
          <w:rFonts w:ascii="RimGaramond" w:eastAsia="Times New Roman" w:hAnsi="RimGaramond"/>
          <w:sz w:val="24"/>
          <w:szCs w:val="24"/>
          <w:lang w:val="en-AU"/>
        </w:rPr>
      </w:pPr>
    </w:p>
    <w:p w14:paraId="034B47FD" w14:textId="77777777" w:rsidR="004853EB" w:rsidRDefault="004853EB" w:rsidP="00980D7F">
      <w:pPr>
        <w:spacing w:after="0"/>
        <w:jc w:val="right"/>
        <w:rPr>
          <w:rFonts w:ascii="RimGaramond" w:eastAsia="Times New Roman" w:hAnsi="RimGaramond"/>
          <w:sz w:val="24"/>
          <w:szCs w:val="24"/>
          <w:lang w:val="en-AU"/>
        </w:rPr>
      </w:pPr>
    </w:p>
    <w:p w14:paraId="7A155BA5" w14:textId="77777777"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2069C5A0" w14:textId="77777777"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AF2380">
        <w:rPr>
          <w:rFonts w:ascii="Times New Roman" w:hAnsi="Times New Roman"/>
          <w:sz w:val="24"/>
          <w:szCs w:val="24"/>
        </w:rPr>
        <w:t>Klusā iela 7,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14CF5F46" w14:textId="77777777"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7286B33A" w14:textId="77777777" w:rsidR="00BE6599" w:rsidRDefault="00BE6599" w:rsidP="00980D7F">
      <w:pPr>
        <w:spacing w:after="0"/>
        <w:jc w:val="right"/>
        <w:rPr>
          <w:rFonts w:ascii="RimGaramond" w:eastAsia="Times New Roman" w:hAnsi="RimGaramond"/>
          <w:sz w:val="24"/>
          <w:szCs w:val="24"/>
          <w:lang w:val="en-AU"/>
        </w:rPr>
      </w:pPr>
    </w:p>
    <w:p w14:paraId="3496BE1E" w14:textId="77777777" w:rsidR="00BE6599" w:rsidRPr="00EC6A75" w:rsidRDefault="00BE6599" w:rsidP="00980D7F">
      <w:pPr>
        <w:spacing w:after="0"/>
        <w:jc w:val="right"/>
        <w:rPr>
          <w:rFonts w:ascii="RimGaramond" w:eastAsia="Times New Roman" w:hAnsi="RimGaramond"/>
          <w:sz w:val="24"/>
          <w:szCs w:val="24"/>
          <w:lang w:val="en-AU"/>
        </w:rPr>
      </w:pPr>
    </w:p>
    <w:p w14:paraId="16085D18"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59E80D2D"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364E5EAD" w14:textId="77777777"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7792D8D4" w14:textId="77777777" w:rsidR="00820D4C" w:rsidRPr="00EC6A75" w:rsidRDefault="00820D4C" w:rsidP="00980D7F">
      <w:pPr>
        <w:spacing w:after="0" w:line="360" w:lineRule="auto"/>
        <w:rPr>
          <w:rFonts w:ascii="RimGaramond" w:eastAsia="Times New Roman" w:hAnsi="RimGaramond"/>
          <w:sz w:val="24"/>
          <w:szCs w:val="24"/>
          <w:lang w:val="en-AU"/>
        </w:rPr>
      </w:pPr>
    </w:p>
    <w:p w14:paraId="57952FE1" w14:textId="5CCD3F08"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700733FE" wp14:editId="04055CFE">
                <wp:simplePos x="0" y="0"/>
                <wp:positionH relativeFrom="column">
                  <wp:posOffset>0</wp:posOffset>
                </wp:positionH>
                <wp:positionV relativeFrom="paragraph">
                  <wp:posOffset>30480</wp:posOffset>
                </wp:positionV>
                <wp:extent cx="5600700" cy="0"/>
                <wp:effectExtent l="10160" t="13335" r="8890" b="5715"/>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58B1D"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115AB61D" w14:textId="56289DE3"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5F627C80" wp14:editId="59A626BA">
                <wp:simplePos x="0" y="0"/>
                <wp:positionH relativeFrom="column">
                  <wp:posOffset>0</wp:posOffset>
                </wp:positionH>
                <wp:positionV relativeFrom="paragraph">
                  <wp:posOffset>22860</wp:posOffset>
                </wp:positionV>
                <wp:extent cx="5600700" cy="0"/>
                <wp:effectExtent l="10160" t="11430" r="8890" b="762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0EAB1"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6009352C" w14:textId="6CE4C228"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604F239F" wp14:editId="330BF5E3">
                <wp:simplePos x="0" y="0"/>
                <wp:positionH relativeFrom="column">
                  <wp:posOffset>0</wp:posOffset>
                </wp:positionH>
                <wp:positionV relativeFrom="paragraph">
                  <wp:posOffset>15240</wp:posOffset>
                </wp:positionV>
                <wp:extent cx="5600700" cy="0"/>
                <wp:effectExtent l="10160" t="9525" r="8890" b="952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BDCC"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5C49D37E"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174361F1" w14:textId="6035DDD6"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571684E5" wp14:editId="4CCC99D2">
                <wp:simplePos x="0" y="0"/>
                <wp:positionH relativeFrom="column">
                  <wp:posOffset>0</wp:posOffset>
                </wp:positionH>
                <wp:positionV relativeFrom="paragraph">
                  <wp:posOffset>181610</wp:posOffset>
                </wp:positionV>
                <wp:extent cx="5600700" cy="0"/>
                <wp:effectExtent l="10160" t="6350" r="8890" b="1270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E5E37"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0F1113E0" w14:textId="14C611CB"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15F521E1" wp14:editId="266BE893">
                <wp:simplePos x="0" y="0"/>
                <wp:positionH relativeFrom="column">
                  <wp:posOffset>0</wp:posOffset>
                </wp:positionH>
                <wp:positionV relativeFrom="paragraph">
                  <wp:posOffset>99060</wp:posOffset>
                </wp:positionV>
                <wp:extent cx="5600700" cy="0"/>
                <wp:effectExtent l="10160" t="5715" r="8890" b="1333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327B"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1D342A21" w14:textId="6C698EA4" w:rsidR="00980D7F" w:rsidRPr="00EC6A75" w:rsidRDefault="00A219A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782182A9" wp14:editId="06B1C1EE">
                <wp:simplePos x="0" y="0"/>
                <wp:positionH relativeFrom="column">
                  <wp:posOffset>0</wp:posOffset>
                </wp:positionH>
                <wp:positionV relativeFrom="paragraph">
                  <wp:posOffset>91440</wp:posOffset>
                </wp:positionV>
                <wp:extent cx="5600700" cy="0"/>
                <wp:effectExtent l="10160" t="13335" r="8890" b="5715"/>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0B4CE"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7540FED7" w14:textId="77777777" w:rsidR="00980D7F" w:rsidRPr="00923EEC" w:rsidRDefault="00980D7F" w:rsidP="004853EB">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7325A1">
        <w:rPr>
          <w:rFonts w:ascii="RimGaramond" w:eastAsia="Times New Roman" w:hAnsi="RimGaramond"/>
          <w:b/>
          <w:bCs/>
          <w:sz w:val="24"/>
          <w:szCs w:val="24"/>
          <w:lang w:val="en-AU"/>
        </w:rPr>
        <w:t>50</w:t>
      </w:r>
      <w:r w:rsidR="006721F5">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7325A1">
        <w:rPr>
          <w:rFonts w:ascii="RimGaramond" w:eastAsia="Times New Roman" w:hAnsi="RimGaramond"/>
          <w:bCs/>
          <w:sz w:val="24"/>
          <w:szCs w:val="24"/>
          <w:lang w:val="en-AU"/>
        </w:rPr>
        <w:t>pieci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AF2380">
        <w:rPr>
          <w:rFonts w:ascii="RimGaramond" w:eastAsia="Times New Roman" w:hAnsi="RimGaramond"/>
          <w:sz w:val="24"/>
          <w:szCs w:val="24"/>
        </w:rPr>
        <w:t>8</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AF2380">
        <w:rPr>
          <w:rFonts w:ascii="RimGaramond" w:eastAsia="Times New Roman" w:hAnsi="RimGaramond"/>
          <w:sz w:val="24"/>
          <w:szCs w:val="24"/>
        </w:rPr>
        <w:t>09</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923EEC">
        <w:rPr>
          <w:rFonts w:ascii="RimGaramond" w:eastAsia="Times New Roman" w:hAnsi="RimGaramond"/>
          <w:b/>
          <w:sz w:val="24"/>
          <w:szCs w:val="24"/>
          <w:lang w:eastAsia="ru-RU"/>
        </w:rPr>
        <w:t xml:space="preserve">Ludzas novada pašvaldībā, Raiņa iela 16 </w:t>
      </w:r>
      <w:r w:rsidR="004853EB" w:rsidRPr="00923EEC">
        <w:rPr>
          <w:rFonts w:ascii="RimGaramond" w:eastAsia="Times New Roman" w:hAnsi="RimGaramond"/>
          <w:b/>
          <w:sz w:val="24"/>
          <w:szCs w:val="24"/>
          <w:lang w:eastAsia="ru-RU"/>
        </w:rPr>
        <w:t xml:space="preserve">                            </w:t>
      </w:r>
      <w:r w:rsidRPr="00923EEC">
        <w:rPr>
          <w:rFonts w:ascii="RimGaramond" w:eastAsia="Times New Roman" w:hAnsi="RimGaramond"/>
          <w:bCs/>
          <w:sz w:val="24"/>
          <w:szCs w:val="24"/>
          <w:lang w:eastAsia="ru-RU"/>
        </w:rPr>
        <w:t>(3. stāvs, zālē),</w:t>
      </w:r>
      <w:r w:rsidRPr="00923EEC">
        <w:rPr>
          <w:rFonts w:ascii="RimGaramond" w:eastAsia="Times New Roman" w:hAnsi="RimGaramond"/>
          <w:b/>
          <w:sz w:val="24"/>
          <w:szCs w:val="24"/>
          <w:lang w:eastAsia="ru-RU"/>
        </w:rPr>
        <w:t xml:space="preserve"> Ludz</w:t>
      </w:r>
      <w:r w:rsidR="00BE6599" w:rsidRPr="00923EEC">
        <w:rPr>
          <w:rFonts w:ascii="RimGaramond" w:eastAsia="Times New Roman" w:hAnsi="RimGaramond"/>
          <w:b/>
          <w:sz w:val="24"/>
          <w:szCs w:val="24"/>
          <w:lang w:eastAsia="ru-RU"/>
        </w:rPr>
        <w:t>a,</w:t>
      </w:r>
      <w:r w:rsidRPr="00923EEC">
        <w:rPr>
          <w:rFonts w:ascii="RimGaramond" w:eastAsia="Times New Roman" w:hAnsi="RimGaramond"/>
          <w:b/>
          <w:sz w:val="24"/>
          <w:szCs w:val="24"/>
          <w:lang w:eastAsia="ru-RU"/>
        </w:rPr>
        <w:t xml:space="preserve"> Ludzas novads</w:t>
      </w:r>
      <w:r w:rsidRPr="00923EEC">
        <w:rPr>
          <w:rFonts w:ascii="RimGaramond" w:eastAsia="Times New Roman" w:hAnsi="RimGaramond"/>
          <w:bCs/>
          <w:sz w:val="24"/>
          <w:szCs w:val="24"/>
          <w:lang w:eastAsia="ru-RU"/>
        </w:rPr>
        <w:t xml:space="preserve">, un kurā tiks atsavināts </w:t>
      </w:r>
      <w:r w:rsidRPr="00923EEC">
        <w:rPr>
          <w:rFonts w:ascii="RimGaramond" w:eastAsia="Times New Roman" w:hAnsi="RimGaramond"/>
          <w:bCs/>
          <w:sz w:val="24"/>
          <w:szCs w:val="24"/>
        </w:rPr>
        <w:t xml:space="preserve">Ludzas novada pašvaldībai piederošs nekustamais īpašums </w:t>
      </w:r>
      <w:r w:rsidR="00AF2380" w:rsidRPr="00923EEC">
        <w:rPr>
          <w:rFonts w:ascii="RimGaramond" w:eastAsia="Times New Roman" w:hAnsi="RimGaramond"/>
          <w:b/>
          <w:bCs/>
          <w:sz w:val="24"/>
          <w:szCs w:val="24"/>
        </w:rPr>
        <w:t>Klusā iela 7, Ludza</w:t>
      </w:r>
      <w:r w:rsidR="0015618C" w:rsidRPr="00923EEC">
        <w:rPr>
          <w:rFonts w:ascii="RimGaramond" w:eastAsia="Times New Roman" w:hAnsi="RimGaramond"/>
          <w:b/>
          <w:bCs/>
          <w:sz w:val="24"/>
          <w:szCs w:val="24"/>
        </w:rPr>
        <w:t>,</w:t>
      </w:r>
      <w:r w:rsidR="00E32DDE" w:rsidRPr="00923EEC">
        <w:rPr>
          <w:rFonts w:ascii="RimGaramond" w:eastAsia="Times New Roman" w:hAnsi="RimGaramond"/>
          <w:b/>
          <w:bCs/>
          <w:sz w:val="24"/>
          <w:szCs w:val="24"/>
        </w:rPr>
        <w:t xml:space="preserve"> Ludzas novads</w:t>
      </w:r>
      <w:r w:rsidR="00C2448A" w:rsidRPr="00923EEC">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AF2380">
        <w:rPr>
          <w:rFonts w:ascii="Times New Roman" w:eastAsia="Times New Roman" w:hAnsi="Times New Roman"/>
          <w:bCs/>
          <w:sz w:val="24"/>
          <w:szCs w:val="24"/>
        </w:rPr>
        <w:t>68010010065</w:t>
      </w:r>
      <w:r w:rsidRPr="00923EEC">
        <w:rPr>
          <w:rFonts w:ascii="RimGaramond" w:eastAsia="Times New Roman" w:hAnsi="RimGaramond"/>
          <w:b/>
          <w:bCs/>
          <w:sz w:val="24"/>
          <w:szCs w:val="24"/>
        </w:rPr>
        <w:t>.</w:t>
      </w:r>
    </w:p>
    <w:p w14:paraId="597D698D" w14:textId="77777777" w:rsidR="00980D7F" w:rsidRPr="00EC6A75" w:rsidRDefault="00980D7F" w:rsidP="004853EB">
      <w:pPr>
        <w:spacing w:after="0"/>
        <w:ind w:right="566"/>
        <w:jc w:val="both"/>
        <w:rPr>
          <w:rFonts w:ascii="Times New Roman" w:hAnsi="Times New Roman"/>
          <w:b/>
          <w:bCs/>
          <w:color w:val="FF0000"/>
          <w:sz w:val="24"/>
          <w:szCs w:val="24"/>
          <w:lang w:eastAsia="lv-LV"/>
        </w:rPr>
      </w:pPr>
      <w:r w:rsidRPr="00923EEC">
        <w:rPr>
          <w:rFonts w:ascii="RimGaramond" w:eastAsia="Times New Roman" w:hAnsi="RimGaramond"/>
          <w:b/>
          <w:bCs/>
          <w:sz w:val="24"/>
          <w:szCs w:val="24"/>
        </w:rPr>
        <w:t xml:space="preserve">        </w:t>
      </w:r>
      <w:r w:rsidRPr="00923EEC">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7325A1">
        <w:rPr>
          <w:rFonts w:ascii="Times New Roman" w:hAnsi="Times New Roman"/>
          <w:b/>
          <w:sz w:val="24"/>
          <w:szCs w:val="24"/>
        </w:rPr>
        <w:t>50</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7325A1">
        <w:rPr>
          <w:rFonts w:ascii="Times New Roman" w:hAnsi="Times New Roman"/>
          <w:bCs/>
          <w:sz w:val="24"/>
          <w:szCs w:val="24"/>
        </w:rPr>
        <w:t>pieci</w:t>
      </w:r>
      <w:r w:rsidR="008006E3">
        <w:rPr>
          <w:rFonts w:ascii="Times New Roman" w:hAnsi="Times New Roman"/>
          <w:bCs/>
          <w:sz w:val="24"/>
          <w:szCs w:val="24"/>
        </w:rPr>
        <w:t xml:space="preserve"> tūkstoši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3B473258" w14:textId="77777777" w:rsidR="00980D7F" w:rsidRPr="00923EEC" w:rsidRDefault="00980D7F" w:rsidP="00980D7F">
      <w:pPr>
        <w:spacing w:after="0"/>
        <w:jc w:val="both"/>
        <w:rPr>
          <w:rFonts w:ascii="RimGaramond" w:eastAsia="Times New Roman" w:hAnsi="RimGaramond"/>
          <w:bCs/>
          <w:sz w:val="24"/>
          <w:szCs w:val="24"/>
        </w:rPr>
      </w:pPr>
    </w:p>
    <w:p w14:paraId="356337EE" w14:textId="77777777"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3A6576C2" w14:textId="77777777" w:rsidR="00980D7F" w:rsidRPr="00EC6A75" w:rsidRDefault="00980D7F" w:rsidP="00980D7F">
      <w:pPr>
        <w:spacing w:after="0" w:line="360" w:lineRule="auto"/>
        <w:rPr>
          <w:rFonts w:ascii="RimGaramond" w:eastAsia="Times New Roman" w:hAnsi="RimGaramond"/>
          <w:sz w:val="24"/>
          <w:szCs w:val="24"/>
          <w:lang w:val="en-AU"/>
        </w:rPr>
      </w:pPr>
    </w:p>
    <w:p w14:paraId="6189CD63" w14:textId="77777777" w:rsidR="00980D7F" w:rsidRPr="00EC6A75" w:rsidRDefault="00980D7F" w:rsidP="00980D7F">
      <w:pPr>
        <w:spacing w:after="0"/>
        <w:rPr>
          <w:rFonts w:ascii="RimGaramond" w:eastAsia="Times New Roman" w:hAnsi="RimGaramond"/>
          <w:sz w:val="24"/>
          <w:szCs w:val="24"/>
          <w:lang w:val="en-AU"/>
        </w:rPr>
      </w:pPr>
    </w:p>
    <w:p w14:paraId="7E9931CB" w14:textId="77777777" w:rsidR="00980D7F" w:rsidRPr="00EC6A75" w:rsidRDefault="00980D7F" w:rsidP="00980D7F">
      <w:pPr>
        <w:spacing w:after="0"/>
        <w:rPr>
          <w:rFonts w:ascii="RimGaramond" w:eastAsia="Times New Roman" w:hAnsi="RimGaramond"/>
          <w:sz w:val="24"/>
          <w:szCs w:val="24"/>
          <w:lang w:val="en-AU"/>
        </w:rPr>
      </w:pPr>
    </w:p>
    <w:p w14:paraId="0BAFC0A4" w14:textId="21DAE21A" w:rsidR="00980D7F" w:rsidRPr="00923EEC" w:rsidRDefault="00980D7F" w:rsidP="00923EEC">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bookmarkEnd w:id="0"/>
      <w:bookmarkEnd w:id="1"/>
    </w:p>
    <w:sectPr w:rsidR="00980D7F" w:rsidRPr="00923EEC" w:rsidSect="004853EB">
      <w:footerReference w:type="default" r:id="rId8"/>
      <w:footerReference w:type="first" r:id="rId9"/>
      <w:pgSz w:w="11906" w:h="16838"/>
      <w:pgMar w:top="426" w:right="1133"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0141" w14:textId="77777777" w:rsidR="005920E3" w:rsidRDefault="005920E3">
      <w:pPr>
        <w:spacing w:after="0"/>
      </w:pPr>
      <w:r>
        <w:separator/>
      </w:r>
    </w:p>
  </w:endnote>
  <w:endnote w:type="continuationSeparator" w:id="0">
    <w:p w14:paraId="5B74A618" w14:textId="77777777" w:rsidR="005920E3" w:rsidRDefault="005920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C98C" w14:textId="7771C104" w:rsidR="00000000" w:rsidRPr="00923EEC" w:rsidRDefault="00000000" w:rsidP="00923EEC">
    <w:pPr>
      <w:jc w:val="center"/>
      <w:rPr>
        <w:rFonts w:ascii="Times New Roman" w:hAnsi="Times New Roman"/>
      </w:rPr>
    </w:pPr>
    <w:r w:rsidRPr="00923EEC">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6D3A"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313D" w14:textId="77777777" w:rsidR="005920E3" w:rsidRDefault="005920E3">
      <w:pPr>
        <w:spacing w:after="0"/>
      </w:pPr>
      <w:r>
        <w:separator/>
      </w:r>
    </w:p>
  </w:footnote>
  <w:footnote w:type="continuationSeparator" w:id="0">
    <w:p w14:paraId="4AAAC8B6" w14:textId="77777777" w:rsidR="005920E3" w:rsidRDefault="005920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1F9E6B70"/>
    <w:lvl w:ilvl="0">
      <w:start w:val="1"/>
      <w:numFmt w:val="decimal"/>
      <w:lvlText w:val="%1."/>
      <w:lvlJc w:val="left"/>
      <w:pPr>
        <w:ind w:left="720" w:hanging="360"/>
      </w:pPr>
      <w:rPr>
        <w:rFonts w:ascii="Times New Roman" w:hAnsi="Times New Roman" w:cs="Times New Roman" w:hint="default"/>
        <w:b/>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86218749">
    <w:abstractNumId w:val="7"/>
  </w:num>
  <w:num w:numId="2" w16cid:durableId="292634818">
    <w:abstractNumId w:val="10"/>
  </w:num>
  <w:num w:numId="3" w16cid:durableId="247231417">
    <w:abstractNumId w:val="27"/>
  </w:num>
  <w:num w:numId="4" w16cid:durableId="1210187909">
    <w:abstractNumId w:val="20"/>
  </w:num>
  <w:num w:numId="5" w16cid:durableId="613438935">
    <w:abstractNumId w:val="21"/>
  </w:num>
  <w:num w:numId="6" w16cid:durableId="1857767784">
    <w:abstractNumId w:val="22"/>
  </w:num>
  <w:num w:numId="7" w16cid:durableId="1695880882">
    <w:abstractNumId w:val="5"/>
  </w:num>
  <w:num w:numId="8" w16cid:durableId="1689670733">
    <w:abstractNumId w:val="12"/>
  </w:num>
  <w:num w:numId="9" w16cid:durableId="1131826102">
    <w:abstractNumId w:val="23"/>
  </w:num>
  <w:num w:numId="10" w16cid:durableId="1280527489">
    <w:abstractNumId w:val="9"/>
  </w:num>
  <w:num w:numId="11" w16cid:durableId="865020387">
    <w:abstractNumId w:val="17"/>
  </w:num>
  <w:num w:numId="12" w16cid:durableId="604507655">
    <w:abstractNumId w:val="2"/>
  </w:num>
  <w:num w:numId="13" w16cid:durableId="1387216794">
    <w:abstractNumId w:val="11"/>
  </w:num>
  <w:num w:numId="14" w16cid:durableId="1254626704">
    <w:abstractNumId w:val="18"/>
  </w:num>
  <w:num w:numId="15" w16cid:durableId="2079089334">
    <w:abstractNumId w:val="4"/>
  </w:num>
  <w:num w:numId="16" w16cid:durableId="490367707">
    <w:abstractNumId w:val="8"/>
  </w:num>
  <w:num w:numId="17" w16cid:durableId="790515553">
    <w:abstractNumId w:val="3"/>
  </w:num>
  <w:num w:numId="18" w16cid:durableId="1932547101">
    <w:abstractNumId w:val="0"/>
  </w:num>
  <w:num w:numId="19" w16cid:durableId="838083501">
    <w:abstractNumId w:val="16"/>
  </w:num>
  <w:num w:numId="20" w16cid:durableId="1284923965">
    <w:abstractNumId w:val="25"/>
  </w:num>
  <w:num w:numId="21" w16cid:durableId="2001427272">
    <w:abstractNumId w:val="1"/>
  </w:num>
  <w:num w:numId="22" w16cid:durableId="757291642">
    <w:abstractNumId w:val="24"/>
  </w:num>
  <w:num w:numId="23" w16cid:durableId="1433477196">
    <w:abstractNumId w:val="14"/>
  </w:num>
  <w:num w:numId="24" w16cid:durableId="961226646">
    <w:abstractNumId w:val="15"/>
  </w:num>
  <w:num w:numId="25" w16cid:durableId="1465079475">
    <w:abstractNumId w:val="19"/>
  </w:num>
  <w:num w:numId="26" w16cid:durableId="1496451601">
    <w:abstractNumId w:val="13"/>
  </w:num>
  <w:num w:numId="27" w16cid:durableId="1623536565">
    <w:abstractNumId w:val="6"/>
  </w:num>
  <w:num w:numId="28" w16cid:durableId="1741368011">
    <w:abstractNumId w:val="29"/>
  </w:num>
  <w:num w:numId="29" w16cid:durableId="1700156407">
    <w:abstractNumId w:val="26"/>
  </w:num>
  <w:num w:numId="30" w16cid:durableId="471919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B7B8E"/>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C6273"/>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790D"/>
    <w:rsid w:val="00273847"/>
    <w:rsid w:val="00287C87"/>
    <w:rsid w:val="00292E77"/>
    <w:rsid w:val="002A01BD"/>
    <w:rsid w:val="002A4499"/>
    <w:rsid w:val="002B43CA"/>
    <w:rsid w:val="002B4E52"/>
    <w:rsid w:val="002C7F0A"/>
    <w:rsid w:val="002D2506"/>
    <w:rsid w:val="002E3F5A"/>
    <w:rsid w:val="002E4AD7"/>
    <w:rsid w:val="002F0B42"/>
    <w:rsid w:val="002F40EE"/>
    <w:rsid w:val="002F4174"/>
    <w:rsid w:val="00302AC7"/>
    <w:rsid w:val="00306F4B"/>
    <w:rsid w:val="00314589"/>
    <w:rsid w:val="0031484D"/>
    <w:rsid w:val="00316913"/>
    <w:rsid w:val="00332190"/>
    <w:rsid w:val="00340485"/>
    <w:rsid w:val="00344CBF"/>
    <w:rsid w:val="0035005F"/>
    <w:rsid w:val="00360C43"/>
    <w:rsid w:val="003617A4"/>
    <w:rsid w:val="003651EE"/>
    <w:rsid w:val="00366C85"/>
    <w:rsid w:val="0036704C"/>
    <w:rsid w:val="003717BB"/>
    <w:rsid w:val="00371C5B"/>
    <w:rsid w:val="003777BA"/>
    <w:rsid w:val="00377F0A"/>
    <w:rsid w:val="003853FB"/>
    <w:rsid w:val="0039016E"/>
    <w:rsid w:val="00391416"/>
    <w:rsid w:val="00393AC3"/>
    <w:rsid w:val="00396CCA"/>
    <w:rsid w:val="003A05A8"/>
    <w:rsid w:val="003A1D68"/>
    <w:rsid w:val="003A7C8F"/>
    <w:rsid w:val="003A7F2F"/>
    <w:rsid w:val="003B282B"/>
    <w:rsid w:val="003B3C62"/>
    <w:rsid w:val="003C6A84"/>
    <w:rsid w:val="003D2B7A"/>
    <w:rsid w:val="003D315E"/>
    <w:rsid w:val="003D33AA"/>
    <w:rsid w:val="003D5930"/>
    <w:rsid w:val="003F4227"/>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853E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0EB"/>
    <w:rsid w:val="00585CB5"/>
    <w:rsid w:val="00586676"/>
    <w:rsid w:val="005901E2"/>
    <w:rsid w:val="00590B50"/>
    <w:rsid w:val="005920E3"/>
    <w:rsid w:val="00594402"/>
    <w:rsid w:val="0059499F"/>
    <w:rsid w:val="00596C13"/>
    <w:rsid w:val="005A1FDB"/>
    <w:rsid w:val="005A494D"/>
    <w:rsid w:val="005A6C16"/>
    <w:rsid w:val="005B3172"/>
    <w:rsid w:val="005B444E"/>
    <w:rsid w:val="005B7C91"/>
    <w:rsid w:val="005C04F2"/>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1113"/>
    <w:rsid w:val="00667ADA"/>
    <w:rsid w:val="006721F5"/>
    <w:rsid w:val="0068783E"/>
    <w:rsid w:val="00696007"/>
    <w:rsid w:val="006A13DB"/>
    <w:rsid w:val="006A2697"/>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325A1"/>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3E42"/>
    <w:rsid w:val="00824557"/>
    <w:rsid w:val="00845D35"/>
    <w:rsid w:val="00863EDB"/>
    <w:rsid w:val="00867D11"/>
    <w:rsid w:val="00870F52"/>
    <w:rsid w:val="00874AEA"/>
    <w:rsid w:val="0088003C"/>
    <w:rsid w:val="00882733"/>
    <w:rsid w:val="00890908"/>
    <w:rsid w:val="00891C29"/>
    <w:rsid w:val="008B27CE"/>
    <w:rsid w:val="008B46FF"/>
    <w:rsid w:val="008B6F77"/>
    <w:rsid w:val="008D2EE9"/>
    <w:rsid w:val="008D6CCD"/>
    <w:rsid w:val="008E51DA"/>
    <w:rsid w:val="008E7BF1"/>
    <w:rsid w:val="008F43C2"/>
    <w:rsid w:val="008F6D2D"/>
    <w:rsid w:val="00900FF7"/>
    <w:rsid w:val="00917545"/>
    <w:rsid w:val="00922996"/>
    <w:rsid w:val="00923039"/>
    <w:rsid w:val="00923EEC"/>
    <w:rsid w:val="009348AE"/>
    <w:rsid w:val="0094195E"/>
    <w:rsid w:val="00945E5E"/>
    <w:rsid w:val="009464F8"/>
    <w:rsid w:val="00950129"/>
    <w:rsid w:val="00950E98"/>
    <w:rsid w:val="00975A78"/>
    <w:rsid w:val="00980D7F"/>
    <w:rsid w:val="00996223"/>
    <w:rsid w:val="009B33D8"/>
    <w:rsid w:val="009B3666"/>
    <w:rsid w:val="009B49FD"/>
    <w:rsid w:val="009B4EDB"/>
    <w:rsid w:val="009C071C"/>
    <w:rsid w:val="009C09A3"/>
    <w:rsid w:val="009C19B4"/>
    <w:rsid w:val="009C78D4"/>
    <w:rsid w:val="009D2515"/>
    <w:rsid w:val="009D3BF4"/>
    <w:rsid w:val="009D466F"/>
    <w:rsid w:val="009E3663"/>
    <w:rsid w:val="009F0E0E"/>
    <w:rsid w:val="00A0286B"/>
    <w:rsid w:val="00A02A1E"/>
    <w:rsid w:val="00A1067D"/>
    <w:rsid w:val="00A15F66"/>
    <w:rsid w:val="00A219A1"/>
    <w:rsid w:val="00A25894"/>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2380"/>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2C15"/>
    <w:rsid w:val="00C03E2E"/>
    <w:rsid w:val="00C123B5"/>
    <w:rsid w:val="00C148DE"/>
    <w:rsid w:val="00C1755A"/>
    <w:rsid w:val="00C2448A"/>
    <w:rsid w:val="00C246D2"/>
    <w:rsid w:val="00C27BB5"/>
    <w:rsid w:val="00C30DCA"/>
    <w:rsid w:val="00C33689"/>
    <w:rsid w:val="00C477B0"/>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47A4E"/>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3E07"/>
    <w:rsid w:val="00EB740F"/>
    <w:rsid w:val="00EC17CC"/>
    <w:rsid w:val="00EC2A70"/>
    <w:rsid w:val="00EC6A75"/>
    <w:rsid w:val="00ED0209"/>
    <w:rsid w:val="00EE6361"/>
    <w:rsid w:val="00EF4CC1"/>
    <w:rsid w:val="00F06BED"/>
    <w:rsid w:val="00F21EFF"/>
    <w:rsid w:val="00F222F4"/>
    <w:rsid w:val="00F248A7"/>
    <w:rsid w:val="00F252F9"/>
    <w:rsid w:val="00F40429"/>
    <w:rsid w:val="00F47DCB"/>
    <w:rsid w:val="00F57D5E"/>
    <w:rsid w:val="00F65BA6"/>
    <w:rsid w:val="00F66E15"/>
    <w:rsid w:val="00F831FB"/>
    <w:rsid w:val="00F836D5"/>
    <w:rsid w:val="00F85B8E"/>
    <w:rsid w:val="00F90A51"/>
    <w:rsid w:val="00F9550F"/>
    <w:rsid w:val="00FB0773"/>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5C3D5CCB"/>
  <w15:chartTrackingRefBased/>
  <w15:docId w15:val="{ED9246B7-D4B0-4472-B223-54642310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923EEC"/>
    <w:rPr>
      <w:color w:val="605E5C"/>
      <w:shd w:val="clear" w:color="auto" w:fill="E1DFDD"/>
    </w:rPr>
  </w:style>
  <w:style w:type="paragraph" w:styleId="Header">
    <w:name w:val="header"/>
    <w:basedOn w:val="Parasts"/>
    <w:link w:val="HeaderChar"/>
    <w:uiPriority w:val="99"/>
    <w:unhideWhenUsed/>
    <w:rsid w:val="00923EEC"/>
    <w:pPr>
      <w:tabs>
        <w:tab w:val="center" w:pos="4153"/>
        <w:tab w:val="right" w:pos="8306"/>
      </w:tabs>
    </w:pPr>
  </w:style>
  <w:style w:type="character" w:customStyle="1" w:styleId="HeaderChar">
    <w:name w:val="Header Char"/>
    <w:basedOn w:val="Noklusjumarindkopasfonts"/>
    <w:link w:val="Header"/>
    <w:uiPriority w:val="99"/>
    <w:rsid w:val="00923EEC"/>
    <w:rPr>
      <w:sz w:val="22"/>
      <w:szCs w:val="22"/>
      <w:lang w:eastAsia="en-US"/>
    </w:rPr>
  </w:style>
  <w:style w:type="paragraph" w:styleId="Footer">
    <w:name w:val="footer"/>
    <w:basedOn w:val="Parasts"/>
    <w:link w:val="FooterChar"/>
    <w:uiPriority w:val="99"/>
    <w:unhideWhenUsed/>
    <w:rsid w:val="00923EEC"/>
    <w:pPr>
      <w:tabs>
        <w:tab w:val="center" w:pos="4153"/>
        <w:tab w:val="right" w:pos="8306"/>
      </w:tabs>
    </w:pPr>
  </w:style>
  <w:style w:type="character" w:customStyle="1" w:styleId="FooterChar">
    <w:name w:val="Footer Char"/>
    <w:basedOn w:val="Noklusjumarindkopasfonts"/>
    <w:link w:val="Footer"/>
    <w:uiPriority w:val="99"/>
    <w:rsid w:val="00923E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31345">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9596</Words>
  <Characters>5471</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2023-04-03T10:34:00Z</cp:lastPrinted>
  <dcterms:created xsi:type="dcterms:W3CDTF">2023-04-03T10:35:00Z</dcterms:created>
  <dcterms:modified xsi:type="dcterms:W3CDTF">2023-04-03T10:35:00Z</dcterms:modified>
</cp:coreProperties>
</file>