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0A" w:rsidRPr="00324C9E" w:rsidRDefault="00A2000A" w:rsidP="00A2000A">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rsidR="00A2000A" w:rsidRPr="00324C9E" w:rsidRDefault="00A2000A" w:rsidP="00A2000A">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rsidR="00A2000A" w:rsidRPr="00324C9E" w:rsidRDefault="00A2000A" w:rsidP="00A2000A">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 xml:space="preserve">“Par nekustamā īpašuma zemes vienības ar kadastra apzīmējumu </w:t>
      </w:r>
    </w:p>
    <w:p w:rsidR="00A2000A" w:rsidRPr="00324C9E" w:rsidRDefault="00A2000A" w:rsidP="00A2000A">
      <w:pPr>
        <w:widowControl w:val="0"/>
        <w:spacing w:after="0" w:line="240" w:lineRule="auto"/>
        <w:jc w:val="right"/>
        <w:rPr>
          <w:rFonts w:ascii="Times New Roman" w:hAnsi="Times New Roman" w:cs="Times New Roman"/>
          <w:color w:val="000000"/>
          <w:sz w:val="24"/>
          <w:szCs w:val="24"/>
          <w:lang w:val="es-AR" w:eastAsia="lv-LV" w:bidi="lv-LV"/>
        </w:rPr>
      </w:pPr>
      <w:r>
        <w:rPr>
          <w:rFonts w:ascii="Times New Roman" w:hAnsi="Times New Roman" w:cs="Times New Roman"/>
          <w:bCs/>
          <w:sz w:val="24"/>
          <w:szCs w:val="24"/>
          <w:lang w:val="es-AR"/>
        </w:rPr>
        <w:t>68600090255</w:t>
      </w:r>
      <w:r w:rsidRPr="00324C9E">
        <w:rPr>
          <w:rFonts w:ascii="Times New Roman" w:hAnsi="Times New Roman" w:cs="Times New Roman"/>
          <w:bCs/>
          <w:sz w:val="24"/>
          <w:szCs w:val="24"/>
          <w:lang w:val="es-AR"/>
        </w:rPr>
        <w:t xml:space="preserve">, </w:t>
      </w:r>
      <w:r>
        <w:rPr>
          <w:rFonts w:ascii="Times New Roman" w:hAnsi="Times New Roman" w:cs="Times New Roman"/>
          <w:sz w:val="24"/>
          <w:szCs w:val="24"/>
          <w:lang w:val="es-AR"/>
        </w:rPr>
        <w:t>4,1</w:t>
      </w:r>
      <w:r w:rsidRPr="00324C9E">
        <w:rPr>
          <w:rFonts w:ascii="Times New Roman" w:eastAsia="Times New Roman" w:hAnsi="Times New Roman" w:cs="Times New Roman"/>
          <w:sz w:val="24"/>
          <w:szCs w:val="24"/>
          <w:lang w:val="es-AR"/>
        </w:rPr>
        <w:t xml:space="preserve"> ha </w:t>
      </w:r>
      <w:r w:rsidRPr="00324C9E">
        <w:rPr>
          <w:rFonts w:ascii="Times New Roman" w:hAnsi="Times New Roman" w:cs="Times New Roman"/>
          <w:color w:val="000000"/>
          <w:sz w:val="24"/>
          <w:szCs w:val="24"/>
          <w:lang w:val="es-AR" w:eastAsia="lv-LV" w:bidi="lv-LV"/>
        </w:rPr>
        <w:t>platībā platībā nomas tiesību izsoli”</w:t>
      </w:r>
    </w:p>
    <w:p w:rsidR="00A2000A" w:rsidRPr="00324C9E" w:rsidRDefault="00A2000A" w:rsidP="00A2000A">
      <w:pPr>
        <w:spacing w:after="0" w:line="240" w:lineRule="auto"/>
        <w:jc w:val="right"/>
        <w:rPr>
          <w:rFonts w:ascii="Times New Roman" w:eastAsia="Calibri" w:hAnsi="Times New Roman" w:cs="Times New Roman"/>
          <w:b/>
          <w:sz w:val="24"/>
          <w:szCs w:val="24"/>
          <w:lang w:val="es-AR"/>
        </w:rPr>
      </w:pPr>
      <w:bookmarkStart w:id="0" w:name="_GoBack"/>
      <w:bookmarkEnd w:id="0"/>
    </w:p>
    <w:p w:rsidR="00A2000A" w:rsidRPr="00324C9E" w:rsidRDefault="00A2000A" w:rsidP="00A2000A">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rsidR="00A2000A" w:rsidRPr="00324C9E" w:rsidRDefault="00A2000A" w:rsidP="00A2000A">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rsidR="00A2000A" w:rsidRPr="00324C9E" w:rsidRDefault="00A2000A" w:rsidP="00A2000A">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rsidR="00A2000A" w:rsidRPr="00324C9E" w:rsidRDefault="00A2000A" w:rsidP="00A2000A">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rsidR="00A2000A" w:rsidRPr="00324C9E" w:rsidRDefault="00A2000A" w:rsidP="00A2000A">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rsidR="00A2000A" w:rsidRPr="00324C9E" w:rsidRDefault="00A2000A" w:rsidP="00A2000A">
      <w:pPr>
        <w:spacing w:after="0" w:line="240" w:lineRule="auto"/>
        <w:ind w:firstLine="720"/>
        <w:rPr>
          <w:rFonts w:ascii="Times New Roman" w:eastAsia="Calibri" w:hAnsi="Times New Roman" w:cs="Times New Roman"/>
          <w:b/>
          <w:sz w:val="24"/>
          <w:szCs w:val="24"/>
          <w:lang w:val="es-AR"/>
        </w:rPr>
      </w:pPr>
    </w:p>
    <w:p w:rsidR="00A2000A" w:rsidRPr="00324C9E" w:rsidRDefault="00A2000A" w:rsidP="00A2000A">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rsidR="00A2000A" w:rsidRPr="00324C9E" w:rsidRDefault="00A2000A" w:rsidP="00A2000A">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rsidR="00A2000A" w:rsidRPr="00324C9E" w:rsidRDefault="00A2000A" w:rsidP="00A2000A">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rsidR="00A2000A" w:rsidRPr="00324C9E" w:rsidRDefault="00A2000A" w:rsidP="00A2000A">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rsidR="00A2000A" w:rsidRPr="00324C9E" w:rsidRDefault="00A2000A" w:rsidP="00A2000A">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rsidR="00A2000A" w:rsidRPr="00324C9E" w:rsidRDefault="00A2000A" w:rsidP="00A2000A">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rsidR="00A2000A" w:rsidRPr="00324C9E" w:rsidRDefault="00A2000A" w:rsidP="00A2000A">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rsidR="00A2000A" w:rsidRPr="00324C9E" w:rsidRDefault="00A2000A" w:rsidP="00A2000A">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rsidR="00A2000A" w:rsidRPr="00324C9E" w:rsidRDefault="00A2000A" w:rsidP="00A2000A">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rsidR="00A2000A" w:rsidRPr="00324C9E" w:rsidRDefault="00A2000A" w:rsidP="00A2000A">
      <w:pPr>
        <w:spacing w:after="0" w:line="240" w:lineRule="auto"/>
        <w:jc w:val="center"/>
        <w:rPr>
          <w:rFonts w:ascii="Times New Roman" w:eastAsia="Calibri" w:hAnsi="Times New Roman" w:cs="Times New Roman"/>
          <w:sz w:val="24"/>
          <w:szCs w:val="24"/>
          <w:lang w:val="da-DK"/>
        </w:rPr>
      </w:pPr>
    </w:p>
    <w:p w:rsidR="00A2000A" w:rsidRPr="00324C9E" w:rsidRDefault="00A2000A" w:rsidP="00A2000A">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rsidR="00A2000A" w:rsidRPr="00324C9E" w:rsidRDefault="00A2000A" w:rsidP="00A2000A">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Norāde par izsoli: pirmreizējā</w:t>
      </w:r>
    </w:p>
    <w:p w:rsidR="00A2000A" w:rsidRPr="00324C9E" w:rsidRDefault="00A2000A" w:rsidP="00A2000A">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Nomas objekts: zemes vienība </w:t>
      </w:r>
      <w:r>
        <w:rPr>
          <w:rFonts w:ascii="Times New Roman" w:eastAsia="Calibri" w:hAnsi="Times New Roman" w:cs="Times New Roman"/>
          <w:sz w:val="24"/>
          <w:szCs w:val="24"/>
          <w:lang w:val="da-DK"/>
        </w:rPr>
        <w:t>4,1</w:t>
      </w:r>
      <w:r w:rsidRPr="00324C9E">
        <w:rPr>
          <w:rFonts w:ascii="Times New Roman" w:eastAsia="Calibri" w:hAnsi="Times New Roman" w:cs="Times New Roman"/>
          <w:sz w:val="24"/>
          <w:szCs w:val="24"/>
          <w:lang w:val="da-DK"/>
        </w:rPr>
        <w:t xml:space="preserve"> ha platībā, kadastra apzīmējums Nr.</w:t>
      </w:r>
      <w:r w:rsidRPr="00324C9E">
        <w:rPr>
          <w:rFonts w:ascii="Times New Roman" w:hAnsi="Times New Roman" w:cs="Times New Roman"/>
          <w:color w:val="000000"/>
          <w:sz w:val="24"/>
          <w:szCs w:val="24"/>
          <w:lang w:val="da-DK" w:eastAsia="lv-LV" w:bidi="lv-LV"/>
        </w:rPr>
        <w:t xml:space="preserve"> </w:t>
      </w:r>
      <w:r>
        <w:rPr>
          <w:rFonts w:ascii="Times New Roman" w:hAnsi="Times New Roman" w:cs="Times New Roman"/>
          <w:bCs/>
          <w:sz w:val="24"/>
          <w:szCs w:val="24"/>
          <w:lang w:val="da-DK"/>
        </w:rPr>
        <w:t>68600090255</w:t>
      </w:r>
      <w:r w:rsidRPr="00324C9E">
        <w:rPr>
          <w:rFonts w:ascii="Times New Roman" w:eastAsia="Calibri" w:hAnsi="Times New Roman" w:cs="Times New Roman"/>
          <w:sz w:val="24"/>
          <w:szCs w:val="24"/>
          <w:lang w:val="da-DK"/>
        </w:rPr>
        <w:t xml:space="preserve">, </w:t>
      </w:r>
      <w:r>
        <w:rPr>
          <w:rFonts w:ascii="Times New Roman" w:eastAsia="Calibri" w:hAnsi="Times New Roman" w:cs="Times New Roman"/>
          <w:sz w:val="24"/>
          <w:szCs w:val="24"/>
          <w:lang w:val="da-DK"/>
        </w:rPr>
        <w:t>Istras</w:t>
      </w:r>
      <w:r w:rsidRPr="00324C9E">
        <w:rPr>
          <w:rFonts w:ascii="Times New Roman" w:eastAsia="Calibri" w:hAnsi="Times New Roman" w:cs="Times New Roman"/>
          <w:sz w:val="24"/>
          <w:szCs w:val="24"/>
          <w:lang w:val="da-DK"/>
        </w:rPr>
        <w:t xml:space="preserve"> pagasts, Ludzas novads.</w:t>
      </w:r>
    </w:p>
    <w:p w:rsidR="00A2000A" w:rsidRPr="00324C9E" w:rsidRDefault="00A2000A" w:rsidP="00A2000A">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rsidR="00A2000A" w:rsidRPr="00324C9E" w:rsidRDefault="00A2000A" w:rsidP="00A2000A">
      <w:pPr>
        <w:spacing w:after="0" w:line="240" w:lineRule="auto"/>
        <w:jc w:val="both"/>
        <w:rPr>
          <w:rFonts w:ascii="Times New Roman" w:eastAsia="Calibri" w:hAnsi="Times New Roman" w:cs="Times New Roman"/>
          <w:sz w:val="24"/>
          <w:szCs w:val="24"/>
          <w:lang w:val="da-DK"/>
        </w:rPr>
      </w:pPr>
    </w:p>
    <w:p w:rsidR="00A2000A" w:rsidRPr="00324C9E" w:rsidRDefault="00A2000A" w:rsidP="00A2000A">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rsidR="00A2000A" w:rsidRPr="00324C9E" w:rsidRDefault="00A2000A" w:rsidP="00A2000A">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rsidR="00A2000A" w:rsidRPr="00324C9E" w:rsidRDefault="00A2000A" w:rsidP="00A2000A">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rsidR="00A2000A" w:rsidRPr="00324C9E" w:rsidRDefault="00A2000A" w:rsidP="00A2000A">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rsidR="00A2000A" w:rsidRPr="00324C9E" w:rsidRDefault="00A2000A" w:rsidP="00A2000A">
      <w:pPr>
        <w:spacing w:after="0" w:line="240" w:lineRule="auto"/>
        <w:jc w:val="both"/>
        <w:rPr>
          <w:rFonts w:ascii="Times New Roman" w:eastAsia="Calibri" w:hAnsi="Times New Roman" w:cs="Times New Roman"/>
          <w:sz w:val="24"/>
          <w:szCs w:val="24"/>
        </w:rPr>
      </w:pPr>
    </w:p>
    <w:p w:rsidR="00A2000A" w:rsidRPr="00324C9E" w:rsidRDefault="00A2000A" w:rsidP="00A2000A">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rsidR="00A2000A" w:rsidRPr="00324C9E" w:rsidRDefault="00A2000A" w:rsidP="00A2000A">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6" w:history="1">
        <w:r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rsidR="00A2000A" w:rsidRPr="00324C9E" w:rsidRDefault="00A2000A" w:rsidP="00A2000A">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rsidR="00A2000A" w:rsidRPr="00324C9E" w:rsidRDefault="00A2000A" w:rsidP="00A2000A">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rsidR="00A2000A" w:rsidRPr="00324C9E" w:rsidRDefault="00A2000A" w:rsidP="00A2000A">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rsidR="00A2000A" w:rsidRPr="00324C9E" w:rsidRDefault="00A2000A" w:rsidP="00A2000A">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 xml:space="preserve">līdz noteiktā personas datu apstrādes mērķa sasniegšanai, saskaņā ar Ludzas novada pašvaldības noteikto lietu nomenklatūru, dokumentu un </w:t>
      </w:r>
      <w:r w:rsidRPr="00324C9E">
        <w:rPr>
          <w:rFonts w:ascii="Times New Roman" w:eastAsia="Calibri" w:hAnsi="Times New Roman" w:cs="Times New Roman"/>
          <w:sz w:val="24"/>
          <w:szCs w:val="24"/>
          <w:lang w:val="es-AR"/>
        </w:rPr>
        <w:lastRenderedPageBreak/>
        <w:t>arhīvu pārvaldības un citu normatīvo aktu prasībām.</w:t>
      </w:r>
    </w:p>
    <w:p w:rsidR="00A2000A" w:rsidRPr="00324C9E" w:rsidRDefault="00A2000A" w:rsidP="00A2000A">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rsidR="00A2000A" w:rsidRPr="00324C9E" w:rsidRDefault="00A2000A" w:rsidP="00A2000A">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rsidR="00A2000A" w:rsidRPr="00324C9E" w:rsidRDefault="00A2000A" w:rsidP="00A2000A">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rsidR="00A2000A" w:rsidRPr="00324C9E" w:rsidRDefault="00A2000A" w:rsidP="00A2000A">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7" w:history="1">
        <w:r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rsidR="00A2000A" w:rsidRPr="00324C9E" w:rsidRDefault="00A2000A" w:rsidP="00A2000A">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rsidR="00A2000A" w:rsidRPr="00324C9E" w:rsidRDefault="00A2000A" w:rsidP="00A2000A">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rsidR="00A2000A" w:rsidRPr="00324C9E" w:rsidRDefault="00A2000A" w:rsidP="00A2000A">
      <w:pPr>
        <w:spacing w:after="0" w:line="240" w:lineRule="auto"/>
        <w:rPr>
          <w:rFonts w:ascii="Times New Roman" w:eastAsia="Calibri" w:hAnsi="Times New Roman" w:cs="Times New Roman"/>
          <w:sz w:val="24"/>
          <w:szCs w:val="24"/>
          <w:lang w:val="es-AR"/>
        </w:rPr>
      </w:pPr>
    </w:p>
    <w:p w:rsidR="00A2000A" w:rsidRPr="00324C9E" w:rsidRDefault="00A2000A" w:rsidP="00A2000A">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p w:rsidR="005911CC" w:rsidRPr="00A2000A" w:rsidRDefault="005911CC">
      <w:pPr>
        <w:rPr>
          <w:lang w:val="es-AR"/>
        </w:rPr>
      </w:pPr>
    </w:p>
    <w:sectPr w:rsidR="005911CC" w:rsidRPr="00A2000A" w:rsidSect="00B425B0">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0A"/>
    <w:rsid w:val="005911CC"/>
    <w:rsid w:val="00A2000A"/>
    <w:rsid w:val="00B425B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2000A"/>
    <w:pPr>
      <w:spacing w:after="160" w:line="259" w:lineRule="auto"/>
    </w:pPr>
    <w:rPr>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2000A"/>
    <w:pPr>
      <w:spacing w:after="160" w:line="259" w:lineRule="auto"/>
    </w:pPr>
    <w:rPr>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udzasnovad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2084</Words>
  <Characters>1189</Characters>
  <Application>Microsoft Office Word</Application>
  <DocSecurity>0</DocSecurity>
  <Lines>9</Lines>
  <Paragraphs>6</Paragraphs>
  <ScaleCrop>false</ScaleCrop>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Marite</cp:lastModifiedBy>
  <cp:revision>2</cp:revision>
  <dcterms:created xsi:type="dcterms:W3CDTF">2023-11-21T08:35:00Z</dcterms:created>
  <dcterms:modified xsi:type="dcterms:W3CDTF">2023-11-21T08:36:00Z</dcterms:modified>
</cp:coreProperties>
</file>