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0BEE" w14:textId="77777777" w:rsidR="0023108C" w:rsidRPr="002B4142" w:rsidRDefault="0023108C" w:rsidP="0023108C">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7A83B0A1" w14:textId="77777777" w:rsidR="0023108C" w:rsidRPr="002B4142" w:rsidRDefault="0023108C" w:rsidP="0023108C">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291C0467" w14:textId="77777777"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Ciblas pagasta zemes vienības </w:t>
      </w:r>
    </w:p>
    <w:p w14:paraId="32E1BD42" w14:textId="77777777"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6848 004 0434 daļas, platība 2,9ha,  </w:t>
      </w:r>
    </w:p>
    <w:p w14:paraId="19265EA7" w14:textId="77777777"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009DFB1" w14:textId="77777777" w:rsidR="0023108C" w:rsidRPr="002B4142" w:rsidRDefault="0023108C" w:rsidP="0023108C">
      <w:pPr>
        <w:spacing w:after="0" w:line="240" w:lineRule="auto"/>
        <w:jc w:val="right"/>
        <w:rPr>
          <w:rFonts w:ascii="Times New Roman" w:eastAsia="Calibri" w:hAnsi="Times New Roman" w:cs="Times New Roman"/>
          <w:b/>
          <w:sz w:val="24"/>
          <w:szCs w:val="24"/>
        </w:rPr>
      </w:pPr>
    </w:p>
    <w:p w14:paraId="45D77DE4" w14:textId="77777777" w:rsidR="0023108C" w:rsidRPr="002B4142" w:rsidRDefault="0023108C" w:rsidP="0023108C">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7055F94"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2430A31C"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78EE23D6" w14:textId="5D34F603" w:rsidR="0023108C" w:rsidRPr="002B4142" w:rsidRDefault="0023108C" w:rsidP="0023108C">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                                            </w:t>
      </w:r>
    </w:p>
    <w:p w14:paraId="62E1D18F"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0C314EDE"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p>
    <w:p w14:paraId="5AAB4E0C" w14:textId="77777777" w:rsidR="0023108C" w:rsidRPr="002B4142" w:rsidRDefault="0023108C" w:rsidP="0023108C">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78DE136C"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7A9C1A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51A27206"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5FFD1F87"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CAF6599"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3FD953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0F561950" w14:textId="77777777" w:rsidR="0023108C" w:rsidRPr="002B4142" w:rsidRDefault="0023108C" w:rsidP="0023108C">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7515D81E" w14:textId="77777777" w:rsidR="0023108C" w:rsidRPr="002B4142" w:rsidRDefault="0023108C" w:rsidP="0023108C">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6210F0BB" w14:textId="77777777" w:rsidR="0023108C" w:rsidRPr="002B4142" w:rsidRDefault="0023108C" w:rsidP="0023108C">
      <w:pPr>
        <w:spacing w:after="0" w:line="240" w:lineRule="auto"/>
        <w:jc w:val="center"/>
        <w:rPr>
          <w:rFonts w:ascii="Times New Roman" w:eastAsia="Calibri" w:hAnsi="Times New Roman" w:cs="Times New Roman"/>
          <w:sz w:val="24"/>
          <w:szCs w:val="24"/>
        </w:rPr>
      </w:pPr>
    </w:p>
    <w:p w14:paraId="3EF01D43"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1C9F5953"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Norāde par izsoli: Ludzas novada Ciblas pagasta zemes vienības ar kadastra apzīmējumu 68480040434 daļa 2,9 ha platībā.</w:t>
      </w:r>
    </w:p>
    <w:p w14:paraId="283291A8"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70A9EF7" w14:textId="77777777" w:rsidR="0023108C" w:rsidRPr="002B4142" w:rsidRDefault="0023108C" w:rsidP="0023108C">
      <w:pPr>
        <w:spacing w:after="0" w:line="240" w:lineRule="auto"/>
        <w:jc w:val="both"/>
        <w:rPr>
          <w:rFonts w:ascii="Times New Roman" w:eastAsia="Calibri" w:hAnsi="Times New Roman" w:cs="Times New Roman"/>
          <w:sz w:val="24"/>
          <w:szCs w:val="24"/>
        </w:rPr>
      </w:pPr>
    </w:p>
    <w:p w14:paraId="2D8147C4"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53AB0278" w14:textId="6EE715E8"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628A8E62" w14:textId="6858EC29"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77B538F" w14:textId="63786B81" w:rsidR="0023108C" w:rsidRPr="0023108C" w:rsidRDefault="0023108C" w:rsidP="0023108C">
      <w:pPr>
        <w:numPr>
          <w:ilvl w:val="0"/>
          <w:numId w:val="2"/>
        </w:numPr>
        <w:spacing w:after="0" w:line="240" w:lineRule="auto"/>
        <w:ind w:left="1080"/>
        <w:contextualSpacing/>
        <w:jc w:val="both"/>
        <w:rPr>
          <w:rFonts w:ascii="Times New Roman" w:eastAsia="Calibri" w:hAnsi="Times New Roman" w:cs="Times New Roman"/>
          <w:sz w:val="24"/>
          <w:szCs w:val="24"/>
        </w:rPr>
      </w:pP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t>.</w:t>
      </w:r>
    </w:p>
    <w:p w14:paraId="41415E01" w14:textId="77777777" w:rsidR="0023108C" w:rsidRPr="002B4142" w:rsidRDefault="0023108C" w:rsidP="0023108C">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Saskaņā ar 2018. gada 19. jūnija Ministru kabineta noteikumu Nr.350 “Publiskas personas zemes nomas un apbūves tiesības noteikumi” 37.7. apakšpunktu, un sakarā ar piedalīšanos mutiskā izsolē par nomas tiesībām uz Ludzas novada Ciblas pagasta zemes vienības ar kadastra apzīmējumu 6848 004 0434daļu 2,9</w:t>
      </w:r>
      <w:r w:rsidRPr="002B4142">
        <w:rPr>
          <w:rFonts w:ascii="Times New Roman" w:hAnsi="Times New Roman" w:cs="Times New Roman"/>
          <w:bCs/>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03C02A07" w14:textId="77777777" w:rsidR="0023108C" w:rsidRPr="002B4142" w:rsidRDefault="0023108C" w:rsidP="0023108C">
      <w:pPr>
        <w:spacing w:after="0" w:line="240" w:lineRule="auto"/>
        <w:jc w:val="both"/>
        <w:rPr>
          <w:rFonts w:ascii="Times New Roman" w:eastAsia="Calibri" w:hAnsi="Times New Roman" w:cs="Times New Roman"/>
          <w:b/>
          <w:sz w:val="24"/>
          <w:szCs w:val="24"/>
        </w:rPr>
      </w:pPr>
    </w:p>
    <w:p w14:paraId="7E1903F7" w14:textId="77777777" w:rsidR="0023108C" w:rsidRPr="002B4142" w:rsidRDefault="0023108C" w:rsidP="0023108C">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20BA082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5"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1BD694F6"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w:t>
      </w:r>
      <w:proofErr w:type="spellStart"/>
      <w:r w:rsidRPr="002B4142">
        <w:rPr>
          <w:rFonts w:ascii="Times New Roman" w:eastAsia="Calibri" w:hAnsi="Times New Roman" w:cs="Times New Roman"/>
          <w:sz w:val="24"/>
          <w:szCs w:val="24"/>
        </w:rPr>
        <w:t>info@raca.lv</w:t>
      </w:r>
      <w:proofErr w:type="spellEnd"/>
      <w:r w:rsidRPr="002B4142">
        <w:rPr>
          <w:rFonts w:ascii="Times New Roman" w:eastAsia="Calibri" w:hAnsi="Times New Roman" w:cs="Times New Roman"/>
          <w:sz w:val="24"/>
          <w:szCs w:val="24"/>
        </w:rPr>
        <w:t>;</w:t>
      </w:r>
    </w:p>
    <w:p w14:paraId="121D52F9"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w:t>
      </w:r>
      <w:r w:rsidRPr="002B4142">
        <w:rPr>
          <w:rFonts w:ascii="Times New Roman" w:eastAsia="Calibri" w:hAnsi="Times New Roman" w:cs="Times New Roman"/>
          <w:color w:val="000000"/>
          <w:sz w:val="24"/>
          <w:szCs w:val="24"/>
        </w:rPr>
        <w:lastRenderedPageBreak/>
        <w:t>pakalpojumu atbilstoši pieteikuma iesniedzēja norādītajam lūgumam pieteikumā.</w:t>
      </w:r>
    </w:p>
    <w:p w14:paraId="0A04D76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76C74B33"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69CCEC0"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58B472E4"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Informējam, ka Jums kā datu subjektam ir tiesības:</w:t>
      </w:r>
    </w:p>
    <w:p w14:paraId="1DA8782F"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317775E"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6"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164B384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EB9C6B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18084D2B" w14:textId="77777777" w:rsidR="0023108C" w:rsidRPr="002B4142" w:rsidRDefault="0023108C" w:rsidP="0023108C">
      <w:pPr>
        <w:spacing w:after="0" w:line="240" w:lineRule="auto"/>
        <w:rPr>
          <w:rFonts w:ascii="Times New Roman" w:eastAsia="Calibri" w:hAnsi="Times New Roman" w:cs="Times New Roman"/>
          <w:sz w:val="24"/>
          <w:szCs w:val="24"/>
        </w:rPr>
      </w:pPr>
    </w:p>
    <w:p w14:paraId="11852E6F"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57EA731B" w14:textId="77777777" w:rsidR="009163B8" w:rsidRDefault="009163B8"/>
    <w:sectPr w:rsidR="009163B8" w:rsidSect="0023108C">
      <w:pgSz w:w="12240" w:h="15840"/>
      <w:pgMar w:top="1440" w:right="119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0"/>
  </w:num>
  <w:num w:numId="2" w16cid:durableId="171103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83"/>
    <w:rsid w:val="0023108C"/>
    <w:rsid w:val="004E5E83"/>
    <w:rsid w:val="008172CC"/>
    <w:rsid w:val="0091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62BC3-2D00-479E-8832-39AF06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8C"/>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past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Marite</cp:lastModifiedBy>
  <cp:revision>2</cp:revision>
  <dcterms:created xsi:type="dcterms:W3CDTF">2024-08-09T11:08:00Z</dcterms:created>
  <dcterms:modified xsi:type="dcterms:W3CDTF">2024-08-09T11:09:00Z</dcterms:modified>
</cp:coreProperties>
</file>