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09" w:rsidRDefault="00766E09" w:rsidP="00766E09">
      <w:pPr>
        <w:widowControl w:val="0"/>
        <w:tabs>
          <w:tab w:val="left" w:pos="5670"/>
        </w:tabs>
        <w:spacing w:after="0" w:line="240" w:lineRule="auto"/>
        <w:jc w:val="right"/>
        <w:rPr>
          <w:rFonts w:ascii="Times New Roman" w:eastAsia="Times New Roman" w:hAnsi="Times New Roman" w:cs="Times New Roman"/>
          <w:b/>
          <w:bCs/>
          <w:sz w:val="24"/>
          <w:szCs w:val="24"/>
          <w:lang w:val="lv-LV"/>
        </w:rPr>
      </w:pPr>
    </w:p>
    <w:p w:rsidR="00766E09" w:rsidRPr="001B2F70" w:rsidRDefault="00766E09" w:rsidP="00766E09">
      <w:pPr>
        <w:widowControl w:val="0"/>
        <w:tabs>
          <w:tab w:val="left" w:pos="5670"/>
        </w:tabs>
        <w:spacing w:after="0" w:line="240" w:lineRule="auto"/>
        <w:jc w:val="right"/>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b/>
          <w:bCs/>
          <w:sz w:val="24"/>
          <w:szCs w:val="24"/>
          <w:lang w:val="lv-LV"/>
        </w:rPr>
        <w:t>APSTIPRINĀTA</w:t>
      </w:r>
    </w:p>
    <w:p w:rsidR="00766E09" w:rsidRPr="001B2F70" w:rsidRDefault="00766E09" w:rsidP="00766E09">
      <w:pPr>
        <w:widowControl w:val="0"/>
        <w:tabs>
          <w:tab w:val="left" w:pos="5670"/>
        </w:tabs>
        <w:spacing w:after="0" w:line="240" w:lineRule="auto"/>
        <w:jc w:val="right"/>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b/>
        <w:t>Iepirkumu komisijas</w:t>
      </w:r>
    </w:p>
    <w:p w:rsidR="00766E09" w:rsidRPr="001B2F70" w:rsidRDefault="00766E09" w:rsidP="00766E09">
      <w:pPr>
        <w:widowControl w:val="0"/>
        <w:tabs>
          <w:tab w:val="left" w:pos="5670"/>
        </w:tabs>
        <w:spacing w:after="0" w:line="240" w:lineRule="auto"/>
        <w:jc w:val="right"/>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b/>
        <w:t>201</w:t>
      </w:r>
      <w:r>
        <w:rPr>
          <w:rFonts w:ascii="Times New Roman" w:eastAsia="Times New Roman" w:hAnsi="Times New Roman" w:cs="Times New Roman"/>
          <w:sz w:val="24"/>
          <w:szCs w:val="24"/>
          <w:lang w:val="lv-LV"/>
        </w:rPr>
        <w:t>7</w:t>
      </w:r>
      <w:r w:rsidRPr="001B2F70">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11</w:t>
      </w:r>
      <w:r w:rsidRPr="001B2F70">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janvā</w:t>
      </w:r>
      <w:r w:rsidRPr="001B2F70">
        <w:rPr>
          <w:rFonts w:ascii="Times New Roman" w:eastAsia="Times New Roman" w:hAnsi="Times New Roman" w:cs="Times New Roman"/>
          <w:sz w:val="24"/>
          <w:szCs w:val="24"/>
          <w:lang w:val="lv-LV"/>
        </w:rPr>
        <w:t>ra sēdē</w:t>
      </w:r>
    </w:p>
    <w:p w:rsidR="00766E09" w:rsidRPr="001B2F70" w:rsidRDefault="00766E09" w:rsidP="00766E09">
      <w:pPr>
        <w:widowControl w:val="0"/>
        <w:tabs>
          <w:tab w:val="left" w:pos="5670"/>
        </w:tabs>
        <w:spacing w:after="0" w:line="240" w:lineRule="auto"/>
        <w:jc w:val="right"/>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sz w:val="24"/>
          <w:szCs w:val="24"/>
          <w:lang w:val="lv-LV"/>
        </w:rPr>
        <w:tab/>
        <w:t>(protokols Nr. 1/0</w:t>
      </w:r>
      <w:r>
        <w:rPr>
          <w:rFonts w:ascii="Times New Roman" w:eastAsia="Times New Roman" w:hAnsi="Times New Roman" w:cs="Times New Roman"/>
          <w:sz w:val="24"/>
          <w:szCs w:val="24"/>
          <w:lang w:val="lv-LV"/>
        </w:rPr>
        <w:t>2</w:t>
      </w:r>
      <w:r w:rsidRPr="001B2F70">
        <w:rPr>
          <w:rFonts w:ascii="Times New Roman" w:eastAsia="Times New Roman" w:hAnsi="Times New Roman" w:cs="Times New Roman"/>
          <w:sz w:val="24"/>
          <w:szCs w:val="24"/>
          <w:lang w:val="lv-LV"/>
        </w:rPr>
        <w:t>)</w:t>
      </w:r>
    </w:p>
    <w:p w:rsidR="00766E09" w:rsidRPr="00B9700A" w:rsidRDefault="00766E09" w:rsidP="00766E09">
      <w:pPr>
        <w:spacing w:after="0" w:line="240" w:lineRule="auto"/>
        <w:jc w:val="right"/>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sz w:val="36"/>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sz w:val="36"/>
          <w:szCs w:val="52"/>
          <w:lang w:val="lv-LV" w:eastAsia="lv-LV"/>
        </w:rPr>
      </w:pPr>
      <w:r w:rsidRPr="00B9700A">
        <w:rPr>
          <w:rFonts w:ascii="Times New Roman" w:eastAsia="Times New Roman" w:hAnsi="Times New Roman" w:cs="Times New Roman"/>
          <w:b/>
          <w:color w:val="000000"/>
          <w:sz w:val="36"/>
          <w:szCs w:val="52"/>
          <w:lang w:val="lv-LV" w:eastAsia="lv-LV"/>
        </w:rPr>
        <w:t xml:space="preserve">IEPIRKUMA </w:t>
      </w:r>
    </w:p>
    <w:p w:rsidR="00766E09" w:rsidRPr="00B9700A" w:rsidRDefault="00766E09" w:rsidP="00766E09">
      <w:pPr>
        <w:spacing w:after="0" w:line="240" w:lineRule="auto"/>
        <w:jc w:val="center"/>
        <w:rPr>
          <w:rFonts w:ascii="Times New Roman" w:eastAsia="Times New Roman" w:hAnsi="Times New Roman" w:cs="Times New Roman"/>
          <w:b/>
          <w:color w:val="000000"/>
          <w:sz w:val="36"/>
          <w:szCs w:val="52"/>
          <w:lang w:val="lv-LV" w:eastAsia="lv-LV"/>
        </w:rPr>
      </w:pPr>
    </w:p>
    <w:p w:rsidR="00766E09" w:rsidRPr="00B9700A" w:rsidRDefault="00766E09" w:rsidP="00766E09">
      <w:pPr>
        <w:spacing w:after="0" w:line="240" w:lineRule="auto"/>
        <w:jc w:val="center"/>
        <w:rPr>
          <w:rFonts w:ascii="Times New Roman" w:eastAsia="Times New Roman" w:hAnsi="Times New Roman" w:cs="Times New Roman"/>
          <w:b/>
          <w:color w:val="000000"/>
          <w:sz w:val="32"/>
          <w:szCs w:val="32"/>
          <w:lang w:val="lv-LV" w:eastAsia="lv-LV"/>
        </w:rPr>
      </w:pPr>
    </w:p>
    <w:p w:rsidR="00766E09" w:rsidRPr="00B9700A" w:rsidRDefault="00766E09" w:rsidP="00766E09">
      <w:pPr>
        <w:jc w:val="center"/>
        <w:rPr>
          <w:rFonts w:ascii="Times New Roman" w:eastAsia="Times New Roman" w:hAnsi="Times New Roman" w:cs="Times New Roman"/>
          <w:color w:val="000000"/>
          <w:sz w:val="36"/>
          <w:szCs w:val="36"/>
          <w:lang w:val="lv-LV" w:eastAsia="lv-LV"/>
        </w:rPr>
      </w:pPr>
      <w:bookmarkStart w:id="0" w:name="OLE_LINK2"/>
      <w:bookmarkStart w:id="1" w:name="OLE_LINK1"/>
      <w:r w:rsidRPr="00B9700A">
        <w:rPr>
          <w:rFonts w:ascii="Times New Roman" w:eastAsia="Times New Roman" w:hAnsi="Times New Roman" w:cs="Times New Roman"/>
          <w:color w:val="000000"/>
          <w:sz w:val="36"/>
          <w:szCs w:val="36"/>
          <w:lang w:val="lv-LV" w:eastAsia="lv-LV"/>
        </w:rPr>
        <w:t>„</w:t>
      </w:r>
      <w:r w:rsidRPr="00B9700A">
        <w:rPr>
          <w:rFonts w:ascii="Times New Roman" w:eastAsia="Times New Roman" w:hAnsi="Times New Roman" w:cs="Times New Roman"/>
          <w:b/>
          <w:sz w:val="40"/>
          <w:szCs w:val="40"/>
          <w:lang w:val="lv-LV"/>
        </w:rPr>
        <w:t xml:space="preserve">PASAŽIERU AUTOBUSU APKOPE </w:t>
      </w:r>
      <w:r w:rsidRPr="00B9700A">
        <w:rPr>
          <w:rFonts w:ascii="Times New Roman" w:eastAsia="Times New Roman" w:hAnsi="Times New Roman" w:cs="Times New Roman"/>
          <w:b/>
          <w:sz w:val="40"/>
          <w:szCs w:val="40"/>
          <w:lang w:val="de-DE"/>
        </w:rPr>
        <w:t>UN REMONTS</w:t>
      </w:r>
      <w:r w:rsidRPr="00B9700A">
        <w:rPr>
          <w:rFonts w:ascii="Times New Roman" w:eastAsia="Times New Roman" w:hAnsi="Times New Roman" w:cs="Times New Roman"/>
          <w:color w:val="000000"/>
          <w:sz w:val="36"/>
          <w:szCs w:val="36"/>
          <w:lang w:val="lv-LV" w:eastAsia="lv-LV"/>
        </w:rPr>
        <w:t>”</w:t>
      </w:r>
      <w:bookmarkEnd w:id="0"/>
      <w:bookmarkEnd w:id="1"/>
    </w:p>
    <w:p w:rsidR="00766E09" w:rsidRPr="00B9700A" w:rsidRDefault="00766E09" w:rsidP="00766E09">
      <w:pPr>
        <w:tabs>
          <w:tab w:val="left" w:pos="567"/>
        </w:tabs>
        <w:spacing w:after="0" w:line="360" w:lineRule="auto"/>
        <w:jc w:val="center"/>
        <w:rPr>
          <w:rFonts w:ascii="Times New Roman" w:eastAsia="Times New Roman" w:hAnsi="Times New Roman" w:cs="Times New Roman"/>
          <w:b/>
          <w:color w:val="000000"/>
          <w:lang w:val="lv-LV" w:eastAsia="lv-LV"/>
        </w:rPr>
      </w:pPr>
    </w:p>
    <w:p w:rsidR="00766E09" w:rsidRPr="00B9700A" w:rsidRDefault="00766E09" w:rsidP="00766E09">
      <w:pPr>
        <w:spacing w:after="120" w:line="240" w:lineRule="auto"/>
        <w:jc w:val="center"/>
        <w:rPr>
          <w:rFonts w:ascii="Times New Roman" w:eastAsia="Times New Roman" w:hAnsi="Times New Roman" w:cs="Times New Roman"/>
          <w:color w:val="000000"/>
          <w:sz w:val="36"/>
          <w:szCs w:val="36"/>
          <w:lang w:val="lv-LV" w:eastAsia="lv-LV"/>
        </w:rPr>
      </w:pPr>
      <w:r w:rsidRPr="00B9700A">
        <w:rPr>
          <w:rFonts w:ascii="Times New Roman" w:eastAsia="Times New Roman" w:hAnsi="Times New Roman" w:cs="Times New Roman"/>
          <w:color w:val="000000"/>
          <w:sz w:val="36"/>
          <w:szCs w:val="36"/>
          <w:lang w:val="lv-LV" w:eastAsia="lv-LV"/>
        </w:rPr>
        <w:t>(iepirkuma identifikācijas numurs –</w:t>
      </w:r>
      <w:r w:rsidRPr="00B9700A">
        <w:rPr>
          <w:rFonts w:ascii="Times New Roman" w:eastAsia="Times New Roman" w:hAnsi="Times New Roman" w:cs="Times New Roman"/>
          <w:b/>
          <w:color w:val="000000"/>
          <w:sz w:val="36"/>
          <w:szCs w:val="36"/>
          <w:lang w:val="lv-LV" w:eastAsia="lv-LV"/>
        </w:rPr>
        <w:t xml:space="preserve"> LNP 201</w:t>
      </w:r>
      <w:r>
        <w:rPr>
          <w:rFonts w:ascii="Times New Roman" w:eastAsia="Times New Roman" w:hAnsi="Times New Roman" w:cs="Times New Roman"/>
          <w:b/>
          <w:color w:val="000000"/>
          <w:sz w:val="36"/>
          <w:szCs w:val="36"/>
          <w:lang w:val="lv-LV" w:eastAsia="lv-LV"/>
        </w:rPr>
        <w:t>7</w:t>
      </w:r>
      <w:r w:rsidRPr="00B9700A">
        <w:rPr>
          <w:rFonts w:ascii="Times New Roman" w:eastAsia="Times New Roman" w:hAnsi="Times New Roman" w:cs="Times New Roman"/>
          <w:b/>
          <w:color w:val="000000"/>
          <w:sz w:val="36"/>
          <w:szCs w:val="36"/>
          <w:lang w:val="lv-LV" w:eastAsia="lv-LV"/>
        </w:rPr>
        <w:t>/0</w:t>
      </w:r>
      <w:r>
        <w:rPr>
          <w:rFonts w:ascii="Times New Roman" w:eastAsia="Times New Roman" w:hAnsi="Times New Roman" w:cs="Times New Roman"/>
          <w:b/>
          <w:color w:val="000000"/>
          <w:sz w:val="36"/>
          <w:szCs w:val="36"/>
          <w:lang w:val="lv-LV" w:eastAsia="lv-LV"/>
        </w:rPr>
        <w:t>2</w:t>
      </w:r>
      <w:r w:rsidRPr="00B9700A">
        <w:rPr>
          <w:rFonts w:ascii="Times New Roman" w:eastAsia="Times New Roman" w:hAnsi="Times New Roman" w:cs="Times New Roman"/>
          <w:color w:val="000000"/>
          <w:sz w:val="36"/>
          <w:szCs w:val="36"/>
          <w:lang w:val="lv-LV" w:eastAsia="lv-LV"/>
        </w:rPr>
        <w:t>)</w:t>
      </w:r>
    </w:p>
    <w:p w:rsidR="00766E09" w:rsidRPr="00B9700A" w:rsidRDefault="00766E09" w:rsidP="00766E09">
      <w:pPr>
        <w:spacing w:after="0" w:line="240" w:lineRule="auto"/>
        <w:rPr>
          <w:rFonts w:ascii="Times New Roman" w:eastAsia="Times New Roman" w:hAnsi="Times New Roman" w:cs="Times New Roman"/>
          <w:b/>
          <w:bCs/>
          <w:color w:val="000000"/>
          <w:sz w:val="36"/>
          <w:szCs w:val="36"/>
          <w:lang w:val="lv-LV" w:eastAsia="lv-LV"/>
        </w:rPr>
      </w:pPr>
    </w:p>
    <w:p w:rsidR="00766E09" w:rsidRPr="00B9700A" w:rsidRDefault="00766E09" w:rsidP="00766E09">
      <w:pPr>
        <w:spacing w:after="0" w:line="240" w:lineRule="auto"/>
        <w:rPr>
          <w:rFonts w:ascii="Times New Roman" w:eastAsia="Times New Roman" w:hAnsi="Times New Roman" w:cs="Times New Roman"/>
          <w:b/>
          <w:bCs/>
          <w:color w:val="000000"/>
          <w:sz w:val="24"/>
          <w:szCs w:val="24"/>
          <w:lang w:val="lv-LV" w:eastAsia="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bCs/>
          <w:smallCaps/>
          <w:sz w:val="96"/>
          <w:szCs w:val="96"/>
          <w:lang w:val="lv-LV"/>
        </w:rPr>
      </w:pPr>
      <w:r w:rsidRPr="00B9700A">
        <w:rPr>
          <w:rFonts w:ascii="Times New Roman" w:eastAsia="Times New Roman" w:hAnsi="Times New Roman" w:cs="Times New Roman"/>
          <w:bCs/>
          <w:smallCaps/>
          <w:sz w:val="96"/>
          <w:szCs w:val="96"/>
          <w:lang w:val="lv-LV"/>
        </w:rPr>
        <w:t>INSTRUKCIJA</w:t>
      </w: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rPr>
          <w:rFonts w:ascii="Times New Roman" w:eastAsia="Times New Roman" w:hAnsi="Times New Roman" w:cs="Times New Roman"/>
          <w:b/>
          <w:bCs/>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8"/>
          <w:szCs w:val="28"/>
          <w:lang w:val="lv-LV"/>
        </w:rPr>
      </w:pPr>
      <w:r w:rsidRPr="00B9700A">
        <w:rPr>
          <w:rFonts w:ascii="Times New Roman" w:eastAsia="Times New Roman" w:hAnsi="Times New Roman" w:cs="Times New Roman"/>
          <w:sz w:val="28"/>
          <w:szCs w:val="28"/>
          <w:lang w:val="lv-LV"/>
        </w:rPr>
        <w:t>Ludza 201</w:t>
      </w:r>
      <w:r>
        <w:rPr>
          <w:rFonts w:ascii="Times New Roman" w:eastAsia="Times New Roman" w:hAnsi="Times New Roman" w:cs="Times New Roman"/>
          <w:sz w:val="28"/>
          <w:szCs w:val="28"/>
          <w:lang w:val="lv-LV"/>
        </w:rPr>
        <w:t>7</w:t>
      </w:r>
    </w:p>
    <w:p w:rsidR="00766E09" w:rsidRPr="00B9700A" w:rsidRDefault="00766E09" w:rsidP="00766E09">
      <w:pPr>
        <w:spacing w:after="0" w:line="240" w:lineRule="auto"/>
        <w:rPr>
          <w:rFonts w:ascii="Times New Roman" w:eastAsia="Times New Roman" w:hAnsi="Times New Roman" w:cs="Times New Roman"/>
          <w:sz w:val="24"/>
          <w:szCs w:val="24"/>
          <w:lang w:val="lv-LV"/>
        </w:rPr>
      </w:pPr>
      <w:bookmarkStart w:id="2" w:name="_Ref38341330"/>
      <w:bookmarkStart w:id="3" w:name="_Toc59334717"/>
      <w:bookmarkStart w:id="4" w:name="_Toc61422120"/>
    </w:p>
    <w:p w:rsidR="00766E09" w:rsidRPr="00B9700A" w:rsidRDefault="00766E09" w:rsidP="00766E09">
      <w:pPr>
        <w:spacing w:after="0" w:line="240" w:lineRule="auto"/>
        <w:rPr>
          <w:rFonts w:ascii="Times New Roman" w:eastAsia="Times New Roman" w:hAnsi="Times New Roman" w:cs="Times New Roman"/>
          <w:sz w:val="24"/>
          <w:szCs w:val="24"/>
          <w:lang w:val="lv-LV"/>
        </w:rPr>
      </w:pPr>
    </w:p>
    <w:p w:rsidR="00766E09" w:rsidRDefault="00766E09" w:rsidP="00766E09">
      <w:pPr>
        <w:spacing w:after="0" w:line="240" w:lineRule="auto"/>
        <w:jc w:val="center"/>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p>
    <w:p w:rsidR="00766E09" w:rsidRDefault="00766E09" w:rsidP="00766E09">
      <w:pPr>
        <w:spacing w:after="0" w:line="240" w:lineRule="auto"/>
        <w:jc w:val="center"/>
        <w:rPr>
          <w:rFonts w:ascii="Times New Roman" w:eastAsia="Times New Roman" w:hAnsi="Times New Roman" w:cs="Times New Roman"/>
          <w:b/>
          <w:caps/>
          <w:sz w:val="28"/>
          <w:szCs w:val="28"/>
          <w:lang w:val="lv-LV"/>
        </w:rPr>
      </w:pPr>
    </w:p>
    <w:p w:rsidR="00766E09" w:rsidRPr="00B9700A" w:rsidRDefault="00766E09" w:rsidP="00766E09">
      <w:pPr>
        <w:spacing w:after="0" w:line="240" w:lineRule="auto"/>
        <w:jc w:val="center"/>
        <w:rPr>
          <w:rFonts w:ascii="Times New Roman" w:eastAsia="Times New Roman" w:hAnsi="Times New Roman" w:cs="Times New Roman"/>
          <w:b/>
          <w:caps/>
          <w:sz w:val="28"/>
          <w:szCs w:val="28"/>
          <w:lang w:val="lv-LV"/>
        </w:rPr>
      </w:pPr>
      <w:r w:rsidRPr="00B9700A">
        <w:rPr>
          <w:rFonts w:ascii="Times New Roman" w:eastAsia="Times New Roman" w:hAnsi="Times New Roman" w:cs="Times New Roman"/>
          <w:b/>
          <w:caps/>
          <w:sz w:val="28"/>
          <w:szCs w:val="28"/>
          <w:lang w:val="lv-LV"/>
        </w:rPr>
        <w:t>Saturs</w:t>
      </w:r>
    </w:p>
    <w:p w:rsidR="00766E09" w:rsidRPr="00B9700A" w:rsidRDefault="00766E09" w:rsidP="00766E09">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1.</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Vispārīgā informācija</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3</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Informācija par iepirkuma priekšmetu</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5</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3.</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Prasības pretendentiem</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5</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4.</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Iesniedzamie dokumenti</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5.</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Iepirkuma komisija, tās darbība un piedāvājumu atvēršana</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Iepirkuma komisijas tiesības un pienākumi</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w:t>
            </w:r>
          </w:p>
        </w:tc>
      </w:tr>
      <w:tr w:rsidR="00766E09" w:rsidRPr="00B9700A" w:rsidTr="00E74848">
        <w:trPr>
          <w:trHeight w:val="134"/>
        </w:trPr>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8.</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Pretendenta tiesības un pienākumi</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8</w:t>
            </w:r>
          </w:p>
        </w:tc>
      </w:tr>
      <w:tr w:rsidR="00766E09" w:rsidRPr="00B9700A" w:rsidTr="00E74848">
        <w:tc>
          <w:tcPr>
            <w:tcW w:w="528"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9.</w:t>
            </w:r>
          </w:p>
        </w:tc>
        <w:tc>
          <w:tcPr>
            <w:tcW w:w="7882"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Instrukcijas pielikumi:</w:t>
            </w:r>
          </w:p>
        </w:tc>
        <w:tc>
          <w:tcPr>
            <w:tcW w:w="891" w:type="dxa"/>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w:t>
            </w:r>
          </w:p>
        </w:tc>
      </w:tr>
      <w:tr w:rsidR="00766E09" w:rsidRPr="00B9700A" w:rsidTr="00E74848">
        <w:trPr>
          <w:trHeight w:val="80"/>
        </w:trPr>
        <w:tc>
          <w:tcPr>
            <w:tcW w:w="528" w:type="dxa"/>
            <w:hideMark/>
          </w:tcPr>
          <w:p w:rsidR="00766E09" w:rsidRPr="00B9700A" w:rsidRDefault="00766E09" w:rsidP="00E74848">
            <w:pPr>
              <w:spacing w:line="256" w:lineRule="auto"/>
              <w:rPr>
                <w:rFonts w:ascii="Times New Roman" w:eastAsia="Times New Roman" w:hAnsi="Times New Roman" w:cs="Times New Roman"/>
                <w:sz w:val="24"/>
                <w:szCs w:val="24"/>
                <w:lang w:val="lv-LV"/>
              </w:rPr>
            </w:pPr>
          </w:p>
        </w:tc>
        <w:tc>
          <w:tcPr>
            <w:tcW w:w="7882" w:type="dxa"/>
            <w:hideMark/>
          </w:tcPr>
          <w:p w:rsidR="00766E09" w:rsidRPr="00B9700A" w:rsidRDefault="00766E09" w:rsidP="00E74848">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pielikums – Pieteikums dalībai iepirkumā</w:t>
            </w:r>
          </w:p>
          <w:p w:rsidR="00766E09" w:rsidRPr="00B9700A" w:rsidRDefault="00766E09" w:rsidP="00E74848">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pielikums – Informācija par pretendentu</w:t>
            </w:r>
          </w:p>
          <w:p w:rsidR="00766E09" w:rsidRPr="00B9700A" w:rsidRDefault="00766E09" w:rsidP="00E74848">
            <w:pPr>
              <w:numPr>
                <w:ilvl w:val="0"/>
                <w:numId w:val="3"/>
              </w:numPr>
              <w:tabs>
                <w:tab w:val="left" w:pos="210"/>
              </w:tabs>
              <w:spacing w:after="0" w:line="240" w:lineRule="auto"/>
              <w:ind w:left="351" w:hanging="425"/>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pielikums – Tehniskā specifikācija</w:t>
            </w:r>
          </w:p>
          <w:p w:rsidR="00766E09" w:rsidRPr="00B9700A" w:rsidRDefault="00766E09" w:rsidP="00E74848">
            <w:pPr>
              <w:numPr>
                <w:ilvl w:val="0"/>
                <w:numId w:val="3"/>
              </w:numPr>
              <w:spacing w:after="0" w:line="240" w:lineRule="auto"/>
              <w:ind w:left="174" w:hanging="270"/>
              <w:contextualSpacing/>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pielikums – Finanšu piedāvājums  </w:t>
            </w:r>
          </w:p>
        </w:tc>
        <w:tc>
          <w:tcPr>
            <w:tcW w:w="891" w:type="dxa"/>
          </w:tcPr>
          <w:p w:rsidR="00766E09" w:rsidRPr="00B9700A" w:rsidRDefault="00766E09" w:rsidP="00E74848">
            <w:pPr>
              <w:spacing w:after="0" w:line="240" w:lineRule="auto"/>
              <w:rPr>
                <w:rFonts w:ascii="Times New Roman" w:eastAsia="Times New Roman" w:hAnsi="Times New Roman" w:cs="Times New Roman"/>
                <w:sz w:val="24"/>
                <w:szCs w:val="24"/>
                <w:highlight w:val="red"/>
                <w:lang w:val="lv-LV"/>
              </w:rPr>
            </w:pPr>
          </w:p>
        </w:tc>
      </w:tr>
      <w:tr w:rsidR="00766E09" w:rsidRPr="00B9700A" w:rsidTr="00E74848">
        <w:trPr>
          <w:trHeight w:val="871"/>
        </w:trPr>
        <w:tc>
          <w:tcPr>
            <w:tcW w:w="528" w:type="dxa"/>
          </w:tcPr>
          <w:p w:rsidR="00766E09" w:rsidRPr="00B9700A" w:rsidRDefault="00766E09" w:rsidP="00E74848">
            <w:pPr>
              <w:spacing w:after="0" w:line="240" w:lineRule="auto"/>
              <w:rPr>
                <w:rFonts w:ascii="Times New Roman" w:eastAsia="Times New Roman" w:hAnsi="Times New Roman" w:cs="Times New Roman"/>
                <w:sz w:val="24"/>
                <w:szCs w:val="24"/>
                <w:lang w:val="lv-LV"/>
              </w:rPr>
            </w:pPr>
          </w:p>
        </w:tc>
        <w:tc>
          <w:tcPr>
            <w:tcW w:w="7882" w:type="dxa"/>
            <w:hideMark/>
          </w:tcPr>
          <w:tbl>
            <w:tblPr>
              <w:tblW w:w="0" w:type="auto"/>
              <w:tblLayout w:type="fixed"/>
              <w:tblLook w:val="01E0" w:firstRow="1" w:lastRow="1" w:firstColumn="1" w:lastColumn="1" w:noHBand="0" w:noVBand="0"/>
            </w:tblPr>
            <w:tblGrid>
              <w:gridCol w:w="7448"/>
            </w:tblGrid>
            <w:tr w:rsidR="00766E09" w:rsidRPr="00B9700A" w:rsidTr="00E74848">
              <w:trPr>
                <w:trHeight w:val="871"/>
              </w:trPr>
              <w:tc>
                <w:tcPr>
                  <w:tcW w:w="7448" w:type="dxa"/>
                </w:tcPr>
                <w:p w:rsidR="00766E09" w:rsidRPr="00B9700A" w:rsidRDefault="00766E09" w:rsidP="00E74848">
                  <w:pPr>
                    <w:tabs>
                      <w:tab w:val="left" w:pos="210"/>
                    </w:tabs>
                    <w:spacing w:after="0" w:line="240" w:lineRule="auto"/>
                    <w:ind w:left="-74"/>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w:t>
                  </w:r>
                </w:p>
                <w:p w:rsidR="00766E09" w:rsidRPr="00B9700A" w:rsidRDefault="00766E09" w:rsidP="00E74848">
                  <w:pPr>
                    <w:tabs>
                      <w:tab w:val="left" w:pos="210"/>
                    </w:tabs>
                    <w:spacing w:after="0" w:line="240" w:lineRule="auto"/>
                    <w:ind w:left="351"/>
                    <w:rPr>
                      <w:rFonts w:ascii="Times New Roman" w:eastAsia="Times New Roman" w:hAnsi="Times New Roman" w:cs="Times New Roman"/>
                      <w:sz w:val="24"/>
                      <w:szCs w:val="24"/>
                      <w:lang w:val="lv-LV"/>
                    </w:rPr>
                  </w:pPr>
                </w:p>
              </w:tc>
            </w:tr>
          </w:tbl>
          <w:p w:rsidR="00766E09" w:rsidRPr="00B9700A" w:rsidRDefault="00766E09" w:rsidP="00E74848">
            <w:pPr>
              <w:spacing w:after="0" w:line="240" w:lineRule="auto"/>
              <w:rPr>
                <w:rFonts w:ascii="Calibri" w:eastAsia="Calibri" w:hAnsi="Calibri" w:cs="Times New Roman"/>
                <w:sz w:val="20"/>
                <w:szCs w:val="20"/>
              </w:rPr>
            </w:pPr>
          </w:p>
        </w:tc>
        <w:tc>
          <w:tcPr>
            <w:tcW w:w="891" w:type="dxa"/>
          </w:tcPr>
          <w:p w:rsidR="00766E09" w:rsidRPr="00B9700A" w:rsidRDefault="00766E09" w:rsidP="00E74848">
            <w:pPr>
              <w:spacing w:after="0" w:line="240" w:lineRule="auto"/>
              <w:rPr>
                <w:rFonts w:ascii="Times New Roman" w:eastAsia="Times New Roman" w:hAnsi="Times New Roman" w:cs="Times New Roman"/>
                <w:sz w:val="24"/>
                <w:szCs w:val="24"/>
                <w:highlight w:val="red"/>
                <w:lang w:val="lv-LV"/>
              </w:rPr>
            </w:pPr>
          </w:p>
        </w:tc>
      </w:tr>
    </w:tbl>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B9700A">
        <w:rPr>
          <w:rFonts w:ascii="Times New Roman" w:eastAsia="Times New Roman" w:hAnsi="Times New Roman" w:cs="Times New Roman"/>
          <w:b/>
          <w:bCs/>
          <w:caps/>
          <w:sz w:val="24"/>
          <w:szCs w:val="24"/>
          <w:lang w:val="lv-LV"/>
        </w:rPr>
        <w:t>1. Vispārīgā informācija</w:t>
      </w:r>
      <w:bookmarkEnd w:id="2"/>
      <w:bookmarkEnd w:id="3"/>
      <w:bookmarkEnd w:id="4"/>
    </w:p>
    <w:p w:rsidR="00766E09" w:rsidRPr="00B9700A" w:rsidRDefault="00766E09" w:rsidP="00766E09">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766E09" w:rsidRPr="00B9700A" w:rsidRDefault="00766E09" w:rsidP="00766E09">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766E09" w:rsidRPr="00B9700A" w:rsidRDefault="00766E09" w:rsidP="00766E09">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5" w:name="_Toc59334718"/>
      <w:bookmarkStart w:id="6" w:name="_Toc61422121"/>
      <w:r w:rsidRPr="00B9700A">
        <w:rPr>
          <w:rFonts w:ascii="Times New Roman" w:eastAsia="Times New Roman" w:hAnsi="Times New Roman" w:cs="Times New Roman"/>
          <w:b/>
          <w:bCs/>
          <w:iCs/>
          <w:sz w:val="24"/>
          <w:szCs w:val="24"/>
          <w:lang w:val="lv-LV"/>
        </w:rPr>
        <w:t>Iepirkuma identifikācijas numurs</w:t>
      </w:r>
      <w:bookmarkEnd w:id="5"/>
      <w:bookmarkEnd w:id="6"/>
      <w:r w:rsidRPr="00B9700A">
        <w:rPr>
          <w:rFonts w:ascii="Times New Roman" w:eastAsia="Times New Roman" w:hAnsi="Times New Roman" w:cs="Times New Roman"/>
          <w:b/>
          <w:bCs/>
          <w:iCs/>
          <w:sz w:val="24"/>
          <w:szCs w:val="24"/>
          <w:lang w:val="lv-LV"/>
        </w:rPr>
        <w:t xml:space="preserve">  </w:t>
      </w:r>
    </w:p>
    <w:p w:rsidR="00766E09" w:rsidRPr="00B9700A" w:rsidRDefault="00766E09" w:rsidP="00766E09">
      <w:pPr>
        <w:shd w:val="clear" w:color="auto" w:fill="FFFFFF"/>
        <w:tabs>
          <w:tab w:val="left" w:pos="630"/>
          <w:tab w:val="left" w:pos="720"/>
        </w:tabs>
        <w:spacing w:after="0" w:line="240" w:lineRule="auto"/>
        <w:ind w:left="630" w:hanging="630"/>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LNP 201</w:t>
      </w:r>
      <w:r>
        <w:rPr>
          <w:rFonts w:ascii="Times New Roman" w:eastAsia="Times New Roman" w:hAnsi="Times New Roman" w:cs="Times New Roman"/>
          <w:sz w:val="24"/>
          <w:szCs w:val="24"/>
          <w:lang w:val="lv-LV"/>
        </w:rPr>
        <w:t>7</w:t>
      </w:r>
      <w:r w:rsidRPr="00B9700A">
        <w:rPr>
          <w:rFonts w:ascii="Times New Roman" w:eastAsia="Times New Roman" w:hAnsi="Times New Roman" w:cs="Times New Roman"/>
          <w:sz w:val="24"/>
          <w:szCs w:val="24"/>
          <w:shd w:val="clear" w:color="auto" w:fill="FFFFFF"/>
          <w:lang w:val="lv-LV"/>
        </w:rPr>
        <w:t>/0</w:t>
      </w:r>
      <w:r>
        <w:rPr>
          <w:rFonts w:ascii="Times New Roman" w:eastAsia="Times New Roman" w:hAnsi="Times New Roman" w:cs="Times New Roman"/>
          <w:sz w:val="24"/>
          <w:szCs w:val="24"/>
          <w:shd w:val="clear" w:color="auto" w:fill="FFFFFF"/>
          <w:lang w:val="lv-LV"/>
        </w:rPr>
        <w:t>2</w:t>
      </w:r>
    </w:p>
    <w:p w:rsidR="00766E09" w:rsidRPr="00B9700A" w:rsidRDefault="00766E09" w:rsidP="00766E09">
      <w:pPr>
        <w:keepNext/>
        <w:numPr>
          <w:ilvl w:val="1"/>
          <w:numId w:val="2"/>
        </w:numPr>
        <w:tabs>
          <w:tab w:val="left" w:pos="0"/>
          <w:tab w:val="left" w:pos="709"/>
        </w:tabs>
        <w:suppressAutoHyphens/>
        <w:autoSpaceDN w:val="0"/>
        <w:spacing w:before="240" w:after="0" w:line="240" w:lineRule="auto"/>
        <w:textAlignment w:val="baseline"/>
        <w:outlineLvl w:val="1"/>
        <w:rPr>
          <w:rFonts w:ascii="Times New Roman" w:eastAsia="Times New Roman" w:hAnsi="Times New Roman" w:cs="Times New Roman"/>
          <w:b/>
          <w:bCs/>
          <w:iCs/>
          <w:color w:val="000000"/>
          <w:sz w:val="24"/>
          <w:szCs w:val="24"/>
          <w:lang w:val="lv-LV"/>
        </w:rPr>
      </w:pPr>
      <w:r w:rsidRPr="00B9700A">
        <w:rPr>
          <w:rFonts w:ascii="Times New Roman" w:eastAsia="Times New Roman" w:hAnsi="Times New Roman" w:cs="Times New Roman"/>
          <w:b/>
          <w:bCs/>
          <w:iCs/>
          <w:color w:val="000000"/>
          <w:sz w:val="24"/>
          <w:szCs w:val="24"/>
          <w:lang w:val="lv-LV"/>
        </w:rPr>
        <w:t xml:space="preserve">Pasūtītājs </w:t>
      </w:r>
    </w:p>
    <w:p w:rsidR="00766E09" w:rsidRPr="00B9700A" w:rsidRDefault="00766E09" w:rsidP="00766E09">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Ludzas novada pašvaldība</w:t>
      </w:r>
    </w:p>
    <w:p w:rsidR="00766E09" w:rsidRPr="00B9700A" w:rsidRDefault="00766E09" w:rsidP="00766E09">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Adrese: Raiņa iela 16, Ludza, Ludzas novads, Latvija, LV-5701</w:t>
      </w:r>
    </w:p>
    <w:p w:rsidR="00766E09" w:rsidRPr="00B9700A" w:rsidRDefault="00766E09" w:rsidP="00766E09">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Reģistrācijas Nr. 90000017543</w:t>
      </w:r>
    </w:p>
    <w:p w:rsidR="00766E09" w:rsidRPr="00B9700A" w:rsidRDefault="00766E09" w:rsidP="00766E09">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Tālruņa Nr. +371-65707400, faksa Nr. +371-65707402</w:t>
      </w:r>
    </w:p>
    <w:p w:rsidR="00766E09" w:rsidRPr="00B9700A" w:rsidRDefault="00766E09" w:rsidP="00766E09">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 xml:space="preserve">e-pasta adrese: dome@ludza.lv </w:t>
      </w:r>
    </w:p>
    <w:p w:rsidR="00766E09" w:rsidRPr="00B9700A" w:rsidRDefault="00766E09" w:rsidP="00766E09">
      <w:pPr>
        <w:spacing w:after="0" w:line="240" w:lineRule="auto"/>
        <w:ind w:left="709" w:hanging="709"/>
        <w:rPr>
          <w:rFonts w:ascii="Times New Roman" w:eastAsia="Times New Roman" w:hAnsi="Times New Roman" w:cs="Times New Roman"/>
          <w:sz w:val="24"/>
          <w:szCs w:val="24"/>
          <w:lang w:val="lv-LV"/>
        </w:rPr>
      </w:pPr>
    </w:p>
    <w:p w:rsidR="00766E09" w:rsidRPr="00B9700A" w:rsidRDefault="00766E09" w:rsidP="00766E09">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7" w:name="_Toc59334720"/>
      <w:bookmarkStart w:id="8" w:name="_Toc61422123"/>
      <w:r w:rsidRPr="00B9700A">
        <w:rPr>
          <w:rFonts w:ascii="Times New Roman" w:eastAsia="Times New Roman" w:hAnsi="Times New Roman" w:cs="Times New Roman"/>
          <w:b/>
          <w:bCs/>
          <w:iCs/>
          <w:sz w:val="24"/>
          <w:szCs w:val="24"/>
          <w:lang w:val="lv-LV"/>
        </w:rPr>
        <w:t>Iepirkuma priekšmets</w:t>
      </w:r>
      <w:bookmarkEnd w:id="7"/>
      <w:bookmarkEnd w:id="8"/>
      <w:r w:rsidRPr="00B9700A">
        <w:rPr>
          <w:rFonts w:ascii="Times New Roman" w:eastAsia="Times New Roman" w:hAnsi="Times New Roman" w:cs="Times New Roman"/>
          <w:b/>
          <w:bCs/>
          <w:iCs/>
          <w:sz w:val="24"/>
          <w:szCs w:val="24"/>
          <w:lang w:val="lv-LV"/>
        </w:rPr>
        <w:t xml:space="preserve"> </w:t>
      </w:r>
    </w:p>
    <w:p w:rsidR="00766E09" w:rsidRPr="00B9700A" w:rsidRDefault="00766E09" w:rsidP="00766E09">
      <w:pPr>
        <w:tabs>
          <w:tab w:val="num" w:pos="630"/>
        </w:tabs>
        <w:spacing w:after="0" w:line="240" w:lineRule="auto"/>
        <w:ind w:left="630" w:hanging="630"/>
        <w:jc w:val="both"/>
        <w:rPr>
          <w:rFonts w:ascii="Times New Roman" w:eastAsia="Times New Roman" w:hAnsi="Times New Roman" w:cs="Times New Roman"/>
          <w:sz w:val="24"/>
          <w:szCs w:val="24"/>
          <w:lang w:val="lv-LV"/>
        </w:rPr>
      </w:pPr>
      <w:r w:rsidRPr="00B9700A">
        <w:rPr>
          <w:rFonts w:ascii="Times New Roman" w:eastAsia="Calibri" w:hAnsi="Times New Roman" w:cs="Times New Roman"/>
          <w:color w:val="000000"/>
          <w:sz w:val="24"/>
          <w:lang w:val="lv-LV"/>
        </w:rPr>
        <w:t xml:space="preserve">          Pasažieru autobusu apkope un remonts</w:t>
      </w:r>
    </w:p>
    <w:p w:rsidR="00766E09" w:rsidRPr="00B9700A" w:rsidRDefault="00766E09" w:rsidP="00766E09">
      <w:pPr>
        <w:spacing w:after="0" w:line="240" w:lineRule="auto"/>
        <w:ind w:left="1418" w:hanging="1418"/>
        <w:rPr>
          <w:rFonts w:ascii="Times New Roman" w:eastAsia="Calibri" w:hAnsi="Times New Roman" w:cs="Times New Roman"/>
          <w:bCs/>
          <w:sz w:val="24"/>
          <w:szCs w:val="24"/>
        </w:rPr>
      </w:pPr>
      <w:r w:rsidRPr="00B9700A">
        <w:rPr>
          <w:rFonts w:ascii="Times New Roman" w:eastAsia="Times New Roman" w:hAnsi="Times New Roman" w:cs="Times New Roman"/>
          <w:sz w:val="24"/>
          <w:szCs w:val="24"/>
          <w:shd w:val="clear" w:color="auto" w:fill="FFFFFF"/>
          <w:lang w:val="lv-LV"/>
        </w:rPr>
        <w:t xml:space="preserve">           CPV kods: </w:t>
      </w:r>
      <w:r w:rsidRPr="00B9700A">
        <w:rPr>
          <w:rFonts w:ascii="Times New Roman" w:eastAsia="Calibri" w:hAnsi="Times New Roman" w:cs="Times New Roman"/>
          <w:bCs/>
          <w:sz w:val="24"/>
          <w:szCs w:val="24"/>
        </w:rPr>
        <w:t>50100000-6</w:t>
      </w:r>
    </w:p>
    <w:p w:rsidR="00766E09" w:rsidRPr="00B9700A" w:rsidRDefault="00766E09" w:rsidP="00766E09">
      <w:pPr>
        <w:keepNext/>
        <w:numPr>
          <w:ilvl w:val="1"/>
          <w:numId w:val="2"/>
        </w:numPr>
        <w:tabs>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9" w:name="_Toc61422124"/>
      <w:r w:rsidRPr="00B9700A">
        <w:rPr>
          <w:rFonts w:ascii="Times New Roman" w:eastAsia="Times New Roman" w:hAnsi="Times New Roman" w:cs="Times New Roman"/>
          <w:b/>
          <w:bCs/>
          <w:iCs/>
          <w:sz w:val="24"/>
          <w:szCs w:val="24"/>
          <w:lang w:val="lv-LV"/>
        </w:rPr>
        <w:t xml:space="preserve">  Iepirkuma metode</w:t>
      </w:r>
      <w:bookmarkEnd w:id="9"/>
      <w:r w:rsidRPr="00B9700A">
        <w:rPr>
          <w:rFonts w:ascii="Times New Roman" w:eastAsia="Times New Roman" w:hAnsi="Times New Roman" w:cs="Times New Roman"/>
          <w:b/>
          <w:bCs/>
          <w:iCs/>
          <w:sz w:val="24"/>
          <w:szCs w:val="24"/>
          <w:lang w:val="lv-LV"/>
        </w:rPr>
        <w:t xml:space="preserve"> </w:t>
      </w:r>
    </w:p>
    <w:p w:rsidR="00766E09" w:rsidRPr="00B9700A" w:rsidRDefault="00766E09" w:rsidP="00766E09">
      <w:pPr>
        <w:tabs>
          <w:tab w:val="left" w:pos="709"/>
        </w:tabs>
        <w:spacing w:after="0" w:line="240" w:lineRule="auto"/>
        <w:ind w:left="709" w:hanging="709"/>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t>Iepirkums Publisko iepirkumu likuma 8.</w:t>
      </w:r>
      <w:r w:rsidRPr="00B9700A">
        <w:rPr>
          <w:rFonts w:ascii="Times New Roman" w:eastAsia="Times New Roman" w:hAnsi="Times New Roman" w:cs="Times New Roman"/>
          <w:sz w:val="24"/>
          <w:szCs w:val="24"/>
          <w:vertAlign w:val="superscript"/>
          <w:lang w:val="lv-LV"/>
        </w:rPr>
        <w:t>2</w:t>
      </w:r>
      <w:r w:rsidRPr="00B9700A">
        <w:rPr>
          <w:rFonts w:ascii="Times New Roman" w:eastAsia="Times New Roman" w:hAnsi="Times New Roman" w:cs="Times New Roman"/>
          <w:sz w:val="24"/>
          <w:szCs w:val="24"/>
          <w:lang w:val="lv-LV"/>
        </w:rPr>
        <w:t xml:space="preserve"> panta kārtībā</w:t>
      </w:r>
    </w:p>
    <w:p w:rsidR="00766E09" w:rsidRPr="00B9700A" w:rsidRDefault="00766E09" w:rsidP="00766E09">
      <w:pPr>
        <w:keepNext/>
        <w:numPr>
          <w:ilvl w:val="1"/>
          <w:numId w:val="4"/>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
          <w:bCs/>
          <w:kern w:val="32"/>
          <w:sz w:val="24"/>
          <w:szCs w:val="24"/>
          <w:lang w:val="lv-LV"/>
        </w:rPr>
        <w:t>Līguma izpildes vieta</w:t>
      </w:r>
    </w:p>
    <w:p w:rsidR="00766E09" w:rsidRPr="00B9700A" w:rsidRDefault="00766E09" w:rsidP="00766E09">
      <w:pPr>
        <w:spacing w:after="0" w:line="240" w:lineRule="auto"/>
        <w:contextualSpacing/>
        <w:jc w:val="both"/>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color w:val="000000"/>
          <w:sz w:val="24"/>
          <w:szCs w:val="24"/>
          <w:lang w:val="lv-LV" w:eastAsia="lv-LV"/>
        </w:rPr>
        <w:t xml:space="preserve">            Latvijas Republika, Ludzas novads </w:t>
      </w:r>
    </w:p>
    <w:p w:rsidR="00766E09" w:rsidRPr="00B9700A" w:rsidRDefault="00766E09" w:rsidP="00766E09">
      <w:pPr>
        <w:numPr>
          <w:ilvl w:val="1"/>
          <w:numId w:val="4"/>
        </w:numPr>
        <w:spacing w:after="0" w:line="240" w:lineRule="auto"/>
        <w:contextualSpacing/>
        <w:jc w:val="both"/>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
          <w:bCs/>
          <w:kern w:val="32"/>
          <w:sz w:val="24"/>
          <w:szCs w:val="24"/>
          <w:lang w:val="lv-LV"/>
        </w:rPr>
        <w:t>Līguma izpildes laiks</w:t>
      </w:r>
    </w:p>
    <w:p w:rsidR="00766E09" w:rsidRPr="00B9700A" w:rsidRDefault="00766E09" w:rsidP="00766E09">
      <w:pPr>
        <w:keepNext/>
        <w:spacing w:after="0" w:line="240" w:lineRule="auto"/>
        <w:jc w:val="both"/>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Cs/>
          <w:color w:val="2E74B5"/>
          <w:kern w:val="32"/>
          <w:sz w:val="24"/>
          <w:szCs w:val="24"/>
          <w:lang w:val="lv-LV"/>
        </w:rPr>
        <w:tab/>
      </w:r>
      <w:r w:rsidRPr="00B9700A">
        <w:rPr>
          <w:rFonts w:ascii="Times New Roman" w:eastAsia="Times New Roman" w:hAnsi="Times New Roman" w:cs="Times New Roman"/>
          <w:bCs/>
          <w:kern w:val="32"/>
          <w:sz w:val="24"/>
          <w:szCs w:val="24"/>
          <w:lang w:val="lv-LV"/>
        </w:rPr>
        <w:t>12 (divpadsmit) mēneši no līguma noslēgšanas brīža</w:t>
      </w:r>
    </w:p>
    <w:p w:rsidR="00766E09" w:rsidRPr="00B9700A" w:rsidRDefault="00766E09" w:rsidP="00766E09">
      <w:pPr>
        <w:keepNext/>
        <w:numPr>
          <w:ilvl w:val="1"/>
          <w:numId w:val="4"/>
        </w:numPr>
        <w:tabs>
          <w:tab w:val="clear" w:pos="720"/>
          <w:tab w:val="left" w:pos="709"/>
        </w:tabs>
        <w:spacing w:after="0" w:line="240" w:lineRule="auto"/>
        <w:contextualSpacing/>
        <w:jc w:val="both"/>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
          <w:bCs/>
          <w:kern w:val="32"/>
          <w:sz w:val="24"/>
          <w:szCs w:val="24"/>
          <w:lang w:val="lv-LV"/>
        </w:rPr>
        <w:t>Iepirkuma instrukcijas saņemšana un informācijas apmaiņas kārtība</w:t>
      </w:r>
    </w:p>
    <w:p w:rsidR="00766E09" w:rsidRPr="00B9700A" w:rsidRDefault="00766E09" w:rsidP="00766E09">
      <w:pPr>
        <w:numPr>
          <w:ilvl w:val="2"/>
          <w:numId w:val="4"/>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Ar iepirkuma instrukciju var iepazīties Ludzas novada mājas lapā: </w:t>
      </w:r>
      <w:hyperlink r:id="rId7" w:history="1">
        <w:r w:rsidRPr="00B9700A">
          <w:rPr>
            <w:rFonts w:ascii="Times New Roman" w:eastAsia="Calibri" w:hAnsi="Times New Roman" w:cs="Times New Roman"/>
            <w:color w:val="0000FF"/>
            <w:sz w:val="24"/>
            <w:szCs w:val="24"/>
            <w:u w:val="single"/>
            <w:lang w:val="lv-LV"/>
          </w:rPr>
          <w:t>www.ludza.lv</w:t>
        </w:r>
      </w:hyperlink>
      <w:r w:rsidRPr="00B9700A">
        <w:rPr>
          <w:rFonts w:ascii="Times New Roman" w:eastAsia="Times New Roman" w:hAnsi="Times New Roman" w:cs="Times New Roman"/>
          <w:sz w:val="24"/>
          <w:szCs w:val="24"/>
          <w:lang w:val="lv-LV"/>
        </w:rPr>
        <w:t xml:space="preserve">. </w:t>
      </w:r>
    </w:p>
    <w:p w:rsidR="00766E09" w:rsidRPr="00B9700A" w:rsidRDefault="00766E09" w:rsidP="00766E09">
      <w:pPr>
        <w:numPr>
          <w:ilvl w:val="2"/>
          <w:numId w:val="4"/>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Pretendents, kurš pieprasa skaidrojumu par iepirkuma instrukciju, to dara rakstiski ar pasta vai faksa starpniecību, adresējot komisijai, ar norādi – iepirkumam „</w:t>
      </w:r>
      <w:r w:rsidRPr="00B9700A">
        <w:rPr>
          <w:rFonts w:ascii="Times New Roman" w:eastAsia="Calibri" w:hAnsi="Times New Roman" w:cs="Times New Roman"/>
          <w:color w:val="000000"/>
          <w:sz w:val="24"/>
          <w:lang w:val="lv-LV"/>
        </w:rPr>
        <w:t>Pasažieru autobusu apkope un remonts</w:t>
      </w:r>
      <w:r w:rsidRPr="00B9700A">
        <w:rPr>
          <w:rFonts w:ascii="Times New Roman" w:eastAsia="Times New Roman" w:hAnsi="Times New Roman" w:cs="Times New Roman"/>
          <w:sz w:val="24"/>
          <w:szCs w:val="24"/>
          <w:lang w:val="lv-LV"/>
        </w:rPr>
        <w:t>” , ID Nr. LNP 201</w:t>
      </w:r>
      <w:r>
        <w:rPr>
          <w:rFonts w:ascii="Times New Roman" w:eastAsia="Times New Roman" w:hAnsi="Times New Roman" w:cs="Times New Roman"/>
          <w:sz w:val="24"/>
          <w:szCs w:val="24"/>
          <w:lang w:val="lv-LV"/>
        </w:rPr>
        <w:t>7</w:t>
      </w:r>
      <w:r w:rsidRPr="00B9700A">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2</w:t>
      </w:r>
      <w:r w:rsidRPr="00B9700A">
        <w:rPr>
          <w:rFonts w:ascii="Times New Roman" w:eastAsia="Times New Roman" w:hAnsi="Times New Roman" w:cs="Times New Roman"/>
          <w:sz w:val="24"/>
          <w:szCs w:val="24"/>
          <w:lang w:val="lv-LV"/>
        </w:rPr>
        <w:t xml:space="preserve"> uz adresi Raiņa ielā 16, Ludzā, Ludzas novads, LV-5701, fakss 65707402. </w:t>
      </w:r>
    </w:p>
    <w:p w:rsidR="00766E09" w:rsidRPr="00B9700A" w:rsidRDefault="00766E09" w:rsidP="00766E09">
      <w:pPr>
        <w:numPr>
          <w:ilvl w:val="2"/>
          <w:numId w:val="4"/>
        </w:numPr>
        <w:spacing w:after="0" w:line="240" w:lineRule="auto"/>
        <w:contextualSpacing/>
        <w:jc w:val="both"/>
        <w:rPr>
          <w:rFonts w:ascii="Times New Roman" w:eastAsia="Times New Roman" w:hAnsi="Times New Roman" w:cs="Times New Roman"/>
          <w:sz w:val="24"/>
          <w:szCs w:val="24"/>
          <w:lang w:val="lv-LV" w:eastAsia="lv-LV"/>
        </w:rPr>
      </w:pPr>
      <w:r w:rsidRPr="00B9700A">
        <w:rPr>
          <w:rFonts w:ascii="Times New Roman" w:eastAsia="Times New Roman" w:hAnsi="Times New Roman" w:cs="Times New Roman"/>
          <w:sz w:val="24"/>
          <w:szCs w:val="24"/>
          <w:lang w:val="lv-LV" w:eastAsia="lv-LV"/>
        </w:rPr>
        <w:t xml:space="preserve">Iepirkuma kontaktpersona iepirkuma procedūras jautājumos: </w:t>
      </w:r>
      <w:r>
        <w:rPr>
          <w:rFonts w:ascii="Times New Roman" w:eastAsia="Times New Roman" w:hAnsi="Times New Roman" w:cs="Times New Roman"/>
          <w:sz w:val="24"/>
          <w:szCs w:val="24"/>
          <w:lang w:val="lv-LV" w:eastAsia="lv-LV"/>
        </w:rPr>
        <w:t>Inese Žuka</w:t>
      </w:r>
      <w:r w:rsidRPr="00B9700A">
        <w:rPr>
          <w:rFonts w:ascii="Times New Roman" w:eastAsia="Times New Roman" w:hAnsi="Times New Roman" w:cs="Times New Roman"/>
          <w:sz w:val="24"/>
          <w:szCs w:val="24"/>
          <w:lang w:val="lv-LV" w:eastAsia="lv-LV"/>
        </w:rPr>
        <w:t xml:space="preserve">, tālrunis 65707133, e-pasts: </w:t>
      </w:r>
      <w:hyperlink r:id="rId8" w:history="1">
        <w:r w:rsidRPr="00D90768">
          <w:rPr>
            <w:rStyle w:val="Hyperlink"/>
            <w:rFonts w:ascii="Times New Roman" w:eastAsia="Times New Roman" w:hAnsi="Times New Roman" w:cs="Times New Roman"/>
            <w:sz w:val="24"/>
            <w:szCs w:val="24"/>
            <w:lang w:val="lv-LV" w:eastAsia="lv-LV"/>
          </w:rPr>
          <w:t>inese.zuka@ludza.lv</w:t>
        </w:r>
      </w:hyperlink>
      <w:r w:rsidRPr="00B9700A">
        <w:rPr>
          <w:rFonts w:ascii="Times New Roman" w:eastAsia="Times New Roman" w:hAnsi="Times New Roman" w:cs="Times New Roman"/>
          <w:color w:val="0000FF"/>
          <w:sz w:val="24"/>
          <w:szCs w:val="24"/>
          <w:u w:val="single"/>
          <w:lang w:val="lv-LV" w:eastAsia="lv-LV"/>
        </w:rPr>
        <w:t xml:space="preserve">, </w:t>
      </w:r>
      <w:r w:rsidRPr="00B9700A">
        <w:rPr>
          <w:rFonts w:ascii="Times New Roman" w:eastAsia="Times New Roman" w:hAnsi="Times New Roman" w:cs="Times New Roman"/>
          <w:sz w:val="24"/>
          <w:szCs w:val="24"/>
          <w:lang w:val="lv-LV"/>
        </w:rPr>
        <w:t>fakss: 65707402.</w:t>
      </w:r>
    </w:p>
    <w:p w:rsidR="00766E09" w:rsidRPr="00B9700A" w:rsidRDefault="00766E09" w:rsidP="00766E09">
      <w:pPr>
        <w:tabs>
          <w:tab w:val="left" w:pos="810"/>
        </w:tabs>
        <w:suppressAutoHyphens/>
        <w:autoSpaceDN w:val="0"/>
        <w:spacing w:after="0" w:line="240" w:lineRule="auto"/>
        <w:ind w:left="630" w:hanging="630"/>
        <w:jc w:val="both"/>
        <w:textAlignment w:val="baseline"/>
        <w:rPr>
          <w:rFonts w:ascii="Times New Roman" w:eastAsia="Times New Roman" w:hAnsi="Times New Roman" w:cs="Times New Roman"/>
          <w:sz w:val="24"/>
          <w:szCs w:val="24"/>
          <w:lang w:val="lv-LV"/>
        </w:rPr>
      </w:pPr>
    </w:p>
    <w:p w:rsidR="00766E09" w:rsidRPr="00B9700A" w:rsidRDefault="00766E09" w:rsidP="00766E09">
      <w:pPr>
        <w:keepNext/>
        <w:numPr>
          <w:ilvl w:val="1"/>
          <w:numId w:val="4"/>
        </w:numPr>
        <w:tabs>
          <w:tab w:val="left" w:pos="0"/>
        </w:tabs>
        <w:suppressAutoHyphens/>
        <w:autoSpaceDN w:val="0"/>
        <w:spacing w:after="0" w:line="240" w:lineRule="auto"/>
        <w:contextualSpacing/>
        <w:textAlignment w:val="baseline"/>
        <w:rPr>
          <w:rFonts w:ascii="Times New Roman" w:eastAsia="Times New Roman" w:hAnsi="Times New Roman" w:cs="Times New Roman"/>
          <w:b/>
          <w:bCs/>
          <w:kern w:val="3"/>
          <w:sz w:val="24"/>
          <w:szCs w:val="24"/>
          <w:lang w:val="lv-LV"/>
        </w:rPr>
      </w:pPr>
      <w:r w:rsidRPr="00B9700A">
        <w:rPr>
          <w:rFonts w:ascii="Times New Roman" w:eastAsia="Times New Roman" w:hAnsi="Times New Roman" w:cs="Times New Roman"/>
          <w:b/>
          <w:bCs/>
          <w:kern w:val="3"/>
          <w:sz w:val="24"/>
          <w:szCs w:val="24"/>
          <w:lang w:val="lv-LV"/>
        </w:rPr>
        <w:t xml:space="preserve"> Piedāvājumu iesniegšanas vieta, datums, laiks un kārtība</w:t>
      </w:r>
    </w:p>
    <w:p w:rsidR="00766E09" w:rsidRPr="00B9700A" w:rsidRDefault="00766E09" w:rsidP="00766E09">
      <w:pPr>
        <w:keepNext/>
        <w:numPr>
          <w:ilvl w:val="2"/>
          <w:numId w:val="4"/>
        </w:numPr>
        <w:tabs>
          <w:tab w:val="left" w:pos="0"/>
        </w:tabs>
        <w:suppressAutoHyphens/>
        <w:autoSpaceDN w:val="0"/>
        <w:spacing w:after="0" w:line="240" w:lineRule="auto"/>
        <w:contextualSpacing/>
        <w:jc w:val="both"/>
        <w:textAlignment w:val="baseline"/>
        <w:rPr>
          <w:rFonts w:ascii="Calibri" w:eastAsia="Calibri" w:hAnsi="Calibri" w:cs="Times New Roman"/>
          <w:sz w:val="28"/>
          <w:szCs w:val="24"/>
          <w:lang w:val="lv-LV"/>
        </w:rPr>
      </w:pPr>
      <w:r w:rsidRPr="00B9700A">
        <w:rPr>
          <w:rFonts w:ascii="Times New Roman" w:eastAsia="Times New Roman" w:hAnsi="Times New Roman" w:cs="Times New Roman"/>
          <w:bCs/>
          <w:sz w:val="24"/>
          <w:szCs w:val="24"/>
          <w:lang w:val="lv-LV"/>
        </w:rPr>
        <w:t xml:space="preserve">Pretendenti piedāvājumus var iesniegt </w:t>
      </w:r>
      <w:r w:rsidRPr="00B9700A">
        <w:rPr>
          <w:rFonts w:ascii="Times New Roman" w:eastAsia="Times New Roman" w:hAnsi="Times New Roman" w:cs="Times New Roman"/>
          <w:b/>
          <w:bCs/>
          <w:sz w:val="24"/>
          <w:szCs w:val="24"/>
          <w:lang w:val="lv-LV"/>
        </w:rPr>
        <w:t>līdz 201</w:t>
      </w:r>
      <w:r>
        <w:rPr>
          <w:rFonts w:ascii="Times New Roman" w:eastAsia="Times New Roman" w:hAnsi="Times New Roman" w:cs="Times New Roman"/>
          <w:b/>
          <w:bCs/>
          <w:sz w:val="24"/>
          <w:szCs w:val="24"/>
          <w:lang w:val="lv-LV"/>
        </w:rPr>
        <w:t>7</w:t>
      </w:r>
      <w:r w:rsidRPr="00B9700A">
        <w:rPr>
          <w:rFonts w:ascii="Times New Roman" w:eastAsia="Times New Roman" w:hAnsi="Times New Roman" w:cs="Times New Roman"/>
          <w:b/>
          <w:bCs/>
          <w:sz w:val="24"/>
          <w:szCs w:val="24"/>
          <w:lang w:val="lv-LV"/>
        </w:rPr>
        <w:t>.gada 2</w:t>
      </w:r>
      <w:r>
        <w:rPr>
          <w:rFonts w:ascii="Times New Roman" w:eastAsia="Times New Roman" w:hAnsi="Times New Roman" w:cs="Times New Roman"/>
          <w:b/>
          <w:bCs/>
          <w:sz w:val="24"/>
          <w:szCs w:val="24"/>
          <w:lang w:val="lv-LV"/>
        </w:rPr>
        <w:t>3</w:t>
      </w:r>
      <w:r w:rsidRPr="00B9700A">
        <w:rPr>
          <w:rFonts w:ascii="Times New Roman" w:eastAsia="Times New Roman" w:hAnsi="Times New Roman" w:cs="Times New Roman"/>
          <w:b/>
          <w:bCs/>
          <w:sz w:val="24"/>
          <w:szCs w:val="24"/>
          <w:lang w:val="lv-LV"/>
        </w:rPr>
        <w:t>.janvārim plkst. 10.00</w:t>
      </w:r>
      <w:r w:rsidRPr="00B9700A">
        <w:rPr>
          <w:rFonts w:ascii="Times New Roman" w:eastAsia="Times New Roman" w:hAnsi="Times New Roman" w:cs="Times New Roman"/>
          <w:bCs/>
          <w:sz w:val="24"/>
          <w:szCs w:val="24"/>
          <w:lang w:val="lv-LV"/>
        </w:rPr>
        <w:t xml:space="preserve">  Ludzā, Raiņa ielā 16, LV–5701, Ludzas novada pašvaldībā, 3.stāvā, 312.kab., pie sekretāres vai pa pastu. Pasta sūtījumam jābūt nogādātam šajā punktā norādītajā adresē līdz augstāk minētajam termiņam. Piedāvājums, kas iesniegts pēc minētā termiņa, netiks atvērts un tiks atdots atpakaļ iesniedzējam.</w:t>
      </w:r>
    </w:p>
    <w:p w:rsidR="00766E09" w:rsidRPr="00B9700A" w:rsidRDefault="00766E09" w:rsidP="00766E09">
      <w:pPr>
        <w:keepNext/>
        <w:numPr>
          <w:ilvl w:val="2"/>
          <w:numId w:val="4"/>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766E09" w:rsidRPr="00B9700A" w:rsidRDefault="00766E09" w:rsidP="00766E09">
      <w:pPr>
        <w:keepNext/>
        <w:numPr>
          <w:ilvl w:val="2"/>
          <w:numId w:val="4"/>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766E09" w:rsidRPr="00B9700A" w:rsidRDefault="00766E09" w:rsidP="00766E09">
      <w:pPr>
        <w:keepNext/>
        <w:numPr>
          <w:ilvl w:val="2"/>
          <w:numId w:val="4"/>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 xml:space="preserve">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w:t>
      </w:r>
      <w:r w:rsidRPr="00B9700A">
        <w:rPr>
          <w:rFonts w:ascii="Times New Roman" w:eastAsia="Times New Roman" w:hAnsi="Times New Roman" w:cs="Times New Roman"/>
          <w:bCs/>
          <w:sz w:val="24"/>
          <w:szCs w:val="24"/>
          <w:lang w:val="lv-LV"/>
        </w:rPr>
        <w:lastRenderedPageBreak/>
        <w:t>mainīšanas gadījumā par piedāvājuma iesniegšanas laiku tiks uzskatīts otrā piedāvājuma iesniegšanas brīdis.</w:t>
      </w:r>
    </w:p>
    <w:p w:rsidR="00766E09" w:rsidRPr="00B9700A" w:rsidRDefault="00766E09" w:rsidP="00766E09">
      <w:pPr>
        <w:keepNext/>
        <w:numPr>
          <w:ilvl w:val="2"/>
          <w:numId w:val="4"/>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Visiem pretendentiem iepirkumā tiek piemēroti vienādi noteikumi.</w:t>
      </w:r>
    </w:p>
    <w:p w:rsidR="00766E09" w:rsidRPr="00B9700A" w:rsidRDefault="00766E09" w:rsidP="00766E09">
      <w:pPr>
        <w:keepNext/>
        <w:numPr>
          <w:ilvl w:val="1"/>
          <w:numId w:val="5"/>
        </w:numPr>
        <w:spacing w:after="0" w:line="240" w:lineRule="auto"/>
        <w:jc w:val="both"/>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
          <w:bCs/>
          <w:kern w:val="32"/>
          <w:sz w:val="24"/>
          <w:szCs w:val="24"/>
          <w:lang w:val="lv-LV"/>
        </w:rPr>
        <w:t xml:space="preserve">   Piedāvājuma derīguma termiņš</w:t>
      </w:r>
    </w:p>
    <w:p w:rsidR="00766E09" w:rsidRPr="00B9700A" w:rsidRDefault="00766E09" w:rsidP="00766E09">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Cs/>
          <w:kern w:val="32"/>
          <w:sz w:val="24"/>
          <w:szCs w:val="24"/>
          <w:lang w:val="lv-LV"/>
        </w:rPr>
        <w:t>Pretendenta iesniegtais piedāvājums ir derīgs 60 (sešdesmit) kalendārās dienas no piedāvājuma atvēršanas dienas.</w:t>
      </w:r>
    </w:p>
    <w:p w:rsidR="00766E09" w:rsidRPr="00B9700A" w:rsidRDefault="00766E09" w:rsidP="00766E09">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9700A">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766E09" w:rsidRPr="00B9700A" w:rsidRDefault="00766E09" w:rsidP="00766E09">
      <w:pPr>
        <w:spacing w:after="0" w:line="240" w:lineRule="auto"/>
        <w:ind w:left="720" w:hanging="720"/>
        <w:rPr>
          <w:rFonts w:ascii="Times New Roman" w:eastAsia="Times New Roman" w:hAnsi="Times New Roman" w:cs="Times New Roman"/>
          <w:sz w:val="24"/>
          <w:szCs w:val="24"/>
          <w:lang w:val="lv-LV"/>
        </w:rPr>
      </w:pPr>
    </w:p>
    <w:p w:rsidR="00766E09" w:rsidRPr="00B9700A" w:rsidRDefault="00766E09" w:rsidP="00766E09">
      <w:pPr>
        <w:keepNext/>
        <w:numPr>
          <w:ilvl w:val="1"/>
          <w:numId w:val="5"/>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B9700A">
        <w:rPr>
          <w:rFonts w:ascii="Times New Roman" w:eastAsia="Times New Roman" w:hAnsi="Times New Roman" w:cs="Times New Roman"/>
          <w:b/>
          <w:bCs/>
          <w:kern w:val="32"/>
          <w:sz w:val="24"/>
          <w:szCs w:val="24"/>
          <w:lang w:val="lv-LV"/>
        </w:rPr>
        <w:t xml:space="preserve">  Piedāvājuma noformēšana:</w:t>
      </w:r>
    </w:p>
    <w:p w:rsidR="00766E09" w:rsidRPr="00B9700A" w:rsidRDefault="00766E09" w:rsidP="00766E09">
      <w:pPr>
        <w:numPr>
          <w:ilvl w:val="2"/>
          <w:numId w:val="5"/>
        </w:numPr>
        <w:spacing w:after="0" w:line="240" w:lineRule="auto"/>
        <w:contextualSpacing/>
        <w:jc w:val="both"/>
        <w:rPr>
          <w:rFonts w:ascii="Times New Roman" w:eastAsia="Times New Roman" w:hAnsi="Times New Roman" w:cs="Times New Roman"/>
          <w:i/>
          <w:sz w:val="24"/>
          <w:szCs w:val="24"/>
          <w:lang w:val="lv-LV"/>
        </w:rPr>
      </w:pPr>
      <w:r w:rsidRPr="00B9700A">
        <w:rPr>
          <w:rFonts w:ascii="Times New Roman" w:eastAsia="Times New Roman" w:hAnsi="Times New Roman" w:cs="Times New Roman"/>
          <w:sz w:val="24"/>
          <w:szCs w:val="24"/>
          <w:lang w:val="lv-LV"/>
        </w:rPr>
        <w:t xml:space="preserve">Piedāvājums iesniedzams Ludzas novada pašvaldībā (Ludzā, Raiņa ielā 16, 312.kab.) līdz </w:t>
      </w:r>
      <w:r w:rsidRPr="00B9700A">
        <w:rPr>
          <w:rFonts w:ascii="Times New Roman" w:eastAsia="Times New Roman" w:hAnsi="Times New Roman" w:cs="Times New Roman"/>
          <w:b/>
          <w:sz w:val="24"/>
          <w:szCs w:val="24"/>
          <w:lang w:val="lv-LV"/>
        </w:rPr>
        <w:t>201</w:t>
      </w:r>
      <w:r>
        <w:rPr>
          <w:rFonts w:ascii="Times New Roman" w:eastAsia="Times New Roman" w:hAnsi="Times New Roman" w:cs="Times New Roman"/>
          <w:b/>
          <w:sz w:val="24"/>
          <w:szCs w:val="24"/>
          <w:lang w:val="lv-LV"/>
        </w:rPr>
        <w:t>7</w:t>
      </w:r>
      <w:r w:rsidRPr="00B9700A">
        <w:rPr>
          <w:rFonts w:ascii="Times New Roman" w:eastAsia="Times New Roman" w:hAnsi="Times New Roman" w:cs="Times New Roman"/>
          <w:b/>
          <w:sz w:val="24"/>
          <w:szCs w:val="24"/>
          <w:lang w:val="lv-LV"/>
        </w:rPr>
        <w:t>.gada 2</w:t>
      </w:r>
      <w:r>
        <w:rPr>
          <w:rFonts w:ascii="Times New Roman" w:eastAsia="Times New Roman" w:hAnsi="Times New Roman" w:cs="Times New Roman"/>
          <w:b/>
          <w:sz w:val="24"/>
          <w:szCs w:val="24"/>
          <w:lang w:val="lv-LV"/>
        </w:rPr>
        <w:t>3</w:t>
      </w:r>
      <w:r w:rsidRPr="00B9700A">
        <w:rPr>
          <w:rFonts w:ascii="Times New Roman" w:eastAsia="Times New Roman" w:hAnsi="Times New Roman" w:cs="Times New Roman"/>
          <w:b/>
          <w:sz w:val="24"/>
          <w:szCs w:val="24"/>
          <w:lang w:val="lv-LV"/>
        </w:rPr>
        <w:t>. janvārim plkst. 10.00</w:t>
      </w:r>
      <w:r w:rsidRPr="00B9700A">
        <w:rPr>
          <w:rFonts w:ascii="Times New Roman" w:eastAsia="Times New Roman" w:hAnsi="Times New Roman" w:cs="Times New Roman"/>
          <w:sz w:val="24"/>
          <w:szCs w:val="24"/>
          <w:lang w:val="lv-LV"/>
        </w:rPr>
        <w:t xml:space="preserve">  aizlīmētā un aizzīmogotā aploksnē, uz kuras ir jānorāda</w:t>
      </w:r>
      <w:r w:rsidRPr="00B9700A">
        <w:rPr>
          <w:rFonts w:ascii="Times New Roman" w:eastAsia="Times New Roman" w:hAnsi="Times New Roman" w:cs="Times New Roman"/>
          <w:i/>
          <w:sz w:val="24"/>
          <w:szCs w:val="24"/>
          <w:lang w:val="lv-LV"/>
        </w:rPr>
        <w:t xml:space="preserve"> – „Iepirkums „</w:t>
      </w:r>
      <w:r w:rsidRPr="00B9700A">
        <w:rPr>
          <w:rFonts w:ascii="Times New Roman" w:eastAsia="Calibri" w:hAnsi="Times New Roman" w:cs="Times New Roman"/>
          <w:i/>
          <w:color w:val="000000"/>
          <w:sz w:val="24"/>
          <w:lang w:val="lv-LV"/>
        </w:rPr>
        <w:t>Pasažieru autobusu apkope un remonts</w:t>
      </w:r>
      <w:r w:rsidRPr="00B9700A">
        <w:rPr>
          <w:rFonts w:ascii="Times New Roman" w:eastAsia="Times New Roman" w:hAnsi="Times New Roman" w:cs="Times New Roman"/>
          <w:i/>
          <w:sz w:val="24"/>
          <w:szCs w:val="24"/>
          <w:lang w:val="lv-LV"/>
        </w:rPr>
        <w:t>”, ID Nr. LNP 201</w:t>
      </w:r>
      <w:r>
        <w:rPr>
          <w:rFonts w:ascii="Times New Roman" w:eastAsia="Times New Roman" w:hAnsi="Times New Roman" w:cs="Times New Roman"/>
          <w:i/>
          <w:sz w:val="24"/>
          <w:szCs w:val="24"/>
          <w:lang w:val="lv-LV"/>
        </w:rPr>
        <w:t>7</w:t>
      </w:r>
      <w:r w:rsidRPr="00B9700A">
        <w:rPr>
          <w:rFonts w:ascii="Times New Roman" w:eastAsia="Times New Roman" w:hAnsi="Times New Roman" w:cs="Times New Roman"/>
          <w:i/>
          <w:sz w:val="24"/>
          <w:szCs w:val="24"/>
          <w:lang w:val="lv-LV"/>
        </w:rPr>
        <w:t>/0</w:t>
      </w:r>
      <w:r>
        <w:rPr>
          <w:rFonts w:ascii="Times New Roman" w:eastAsia="Times New Roman" w:hAnsi="Times New Roman" w:cs="Times New Roman"/>
          <w:i/>
          <w:sz w:val="24"/>
          <w:szCs w:val="24"/>
          <w:lang w:val="lv-LV"/>
        </w:rPr>
        <w:t>2</w:t>
      </w:r>
      <w:r w:rsidRPr="00B9700A">
        <w:rPr>
          <w:rFonts w:ascii="Times New Roman" w:eastAsia="Times New Roman" w:hAnsi="Times New Roman" w:cs="Times New Roman"/>
          <w:i/>
          <w:sz w:val="24"/>
          <w:szCs w:val="24"/>
          <w:lang w:val="lv-LV"/>
        </w:rPr>
        <w:t>. Neatvērt līdz 201</w:t>
      </w:r>
      <w:r>
        <w:rPr>
          <w:rFonts w:ascii="Times New Roman" w:eastAsia="Times New Roman" w:hAnsi="Times New Roman" w:cs="Times New Roman"/>
          <w:i/>
          <w:sz w:val="24"/>
          <w:szCs w:val="24"/>
          <w:lang w:val="lv-LV"/>
        </w:rPr>
        <w:t>7</w:t>
      </w:r>
      <w:r w:rsidRPr="00B9700A">
        <w:rPr>
          <w:rFonts w:ascii="Times New Roman" w:eastAsia="Times New Roman" w:hAnsi="Times New Roman" w:cs="Times New Roman"/>
          <w:i/>
          <w:sz w:val="24"/>
          <w:szCs w:val="24"/>
          <w:lang w:val="lv-LV"/>
        </w:rPr>
        <w:t>.gada 2</w:t>
      </w:r>
      <w:r>
        <w:rPr>
          <w:rFonts w:ascii="Times New Roman" w:eastAsia="Times New Roman" w:hAnsi="Times New Roman" w:cs="Times New Roman"/>
          <w:i/>
          <w:sz w:val="24"/>
          <w:szCs w:val="24"/>
          <w:lang w:val="lv-LV"/>
        </w:rPr>
        <w:t>3</w:t>
      </w:r>
      <w:r w:rsidRPr="00B9700A">
        <w:rPr>
          <w:rFonts w:ascii="Times New Roman" w:eastAsia="Times New Roman" w:hAnsi="Times New Roman" w:cs="Times New Roman"/>
          <w:i/>
          <w:sz w:val="24"/>
          <w:szCs w:val="24"/>
          <w:lang w:val="lv-LV"/>
        </w:rPr>
        <w:t xml:space="preserve">.janvārim plkst. 10.00” un pretendenta nosaukums, reģistrācijas numurs un adrese”. </w:t>
      </w:r>
    </w:p>
    <w:p w:rsidR="00766E09" w:rsidRPr="00B9700A" w:rsidRDefault="00766E09" w:rsidP="00766E09">
      <w:pPr>
        <w:keepNext/>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 xml:space="preserve"> Pretendentam jāiesniedz 1 (viens) piedāvājuma oriģināls.</w:t>
      </w:r>
    </w:p>
    <w:p w:rsidR="00766E09" w:rsidRPr="00B9700A" w:rsidRDefault="00766E09" w:rsidP="00766E09">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9700A">
        <w:rPr>
          <w:rFonts w:ascii="Times New Roman" w:eastAsia="Times New Roman" w:hAnsi="Times New Roman" w:cs="Times New Roman"/>
          <w:sz w:val="24"/>
          <w:szCs w:val="24"/>
          <w:lang w:val="lv-LV"/>
        </w:rPr>
        <w:t xml:space="preserve"> Piedāvājums sastāv no </w:t>
      </w:r>
      <w:r w:rsidRPr="00B9700A">
        <w:rPr>
          <w:rFonts w:ascii="Times New Roman" w:eastAsia="Times New Roman" w:hAnsi="Times New Roman" w:cs="Times New Roman"/>
          <w:bCs/>
          <w:sz w:val="24"/>
          <w:szCs w:val="24"/>
          <w:lang w:val="lv-LV"/>
        </w:rPr>
        <w:t>pretendentu atlases dokumentiem</w:t>
      </w:r>
      <w:r w:rsidRPr="00B9700A">
        <w:rPr>
          <w:rFonts w:ascii="Times New Roman" w:eastAsia="Times New Roman" w:hAnsi="Times New Roman" w:cs="Times New Roman"/>
          <w:sz w:val="24"/>
          <w:szCs w:val="24"/>
          <w:lang w:val="lv-LV"/>
        </w:rPr>
        <w:t xml:space="preserve">, tehniskā piedāvājuma, finanšu piedāvājuma. </w:t>
      </w:r>
    </w:p>
    <w:p w:rsidR="00766E09" w:rsidRPr="00B9700A" w:rsidRDefault="00766E09" w:rsidP="00766E09">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9700A">
        <w:rPr>
          <w:rFonts w:ascii="Times New Roman" w:eastAsia="Times New Roman" w:hAnsi="Times New Roman" w:cs="Times New Roman"/>
          <w:sz w:val="24"/>
          <w:szCs w:val="24"/>
          <w:lang w:val="lv-LV"/>
        </w:rPr>
        <w:t xml:space="preserve">  Piedāvājumam jābūt ievietotam 1.10.1.punktā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766E09" w:rsidRPr="00B9700A" w:rsidRDefault="00766E09" w:rsidP="00766E09">
      <w:pPr>
        <w:widowControl w:val="0"/>
        <w:numPr>
          <w:ilvl w:val="2"/>
          <w:numId w:val="5"/>
        </w:numPr>
        <w:tabs>
          <w:tab w:val="clear" w:pos="720"/>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766E09" w:rsidRPr="00B9700A" w:rsidRDefault="00766E09" w:rsidP="00766E09">
      <w:pPr>
        <w:numPr>
          <w:ilvl w:val="2"/>
          <w:numId w:val="5"/>
        </w:numPr>
        <w:tabs>
          <w:tab w:val="clear" w:pos="720"/>
          <w:tab w:val="num" w:pos="810"/>
        </w:tabs>
        <w:spacing w:after="0" w:line="240" w:lineRule="auto"/>
        <w:ind w:left="851" w:hanging="8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766E09" w:rsidRPr="00B9700A" w:rsidRDefault="00766E09" w:rsidP="00766E09">
      <w:pPr>
        <w:numPr>
          <w:ilvl w:val="2"/>
          <w:numId w:val="5"/>
        </w:numPr>
        <w:tabs>
          <w:tab w:val="clear" w:pos="720"/>
          <w:tab w:val="num" w:pos="851"/>
          <w:tab w:val="num" w:pos="900"/>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766E09" w:rsidRPr="00B9700A" w:rsidRDefault="00766E09" w:rsidP="00766E09">
      <w:pPr>
        <w:numPr>
          <w:ilvl w:val="2"/>
          <w:numId w:val="5"/>
        </w:numPr>
        <w:tabs>
          <w:tab w:val="clear" w:pos="720"/>
          <w:tab w:val="left" w:pos="0"/>
          <w:tab w:val="num" w:pos="851"/>
          <w:tab w:val="num" w:pos="900"/>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w:t>
      </w:r>
      <w:r w:rsidRPr="00B9700A">
        <w:rPr>
          <w:rFonts w:ascii="Times New Roman" w:eastAsia="Calibri" w:hAnsi="Times New Roman" w:cs="Times New Roman"/>
          <w:sz w:val="24"/>
          <w:szCs w:val="24"/>
          <w:lang w:val="lv-LV"/>
        </w:rPr>
        <w:t>Sagatavojot piedāvājumu, pretendents ir tiesīgs visu iesniegto dokumentu atvasinājumu un to tulkojumu pareizību apliecināt ar vienu apliecinājumu.</w:t>
      </w:r>
    </w:p>
    <w:p w:rsidR="00766E09" w:rsidRPr="00B9700A" w:rsidRDefault="00766E09" w:rsidP="00766E09">
      <w:pPr>
        <w:numPr>
          <w:ilvl w:val="2"/>
          <w:numId w:val="5"/>
        </w:numPr>
        <w:tabs>
          <w:tab w:val="clear" w:pos="720"/>
          <w:tab w:val="left" w:pos="0"/>
          <w:tab w:val="num" w:pos="851"/>
          <w:tab w:val="num" w:pos="900"/>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766E09" w:rsidRPr="00B9700A" w:rsidRDefault="00766E09" w:rsidP="00766E09">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766E09" w:rsidRPr="00B9700A" w:rsidRDefault="00766E09" w:rsidP="00766E09">
      <w:p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p>
    <w:p w:rsidR="00766E09" w:rsidRPr="00B9700A" w:rsidRDefault="00766E09" w:rsidP="00766E09">
      <w:pPr>
        <w:numPr>
          <w:ilvl w:val="1"/>
          <w:numId w:val="5"/>
        </w:numPr>
        <w:tabs>
          <w:tab w:val="num" w:pos="851"/>
        </w:tabs>
        <w:spacing w:after="0" w:line="240" w:lineRule="auto"/>
        <w:ind w:left="851" w:hanging="851"/>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 xml:space="preserve">    Cita informācija</w:t>
      </w:r>
    </w:p>
    <w:p w:rsidR="00766E09" w:rsidRPr="00B9700A" w:rsidRDefault="00766E09" w:rsidP="00766E09">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Neviens dokuments, kas tiek iesniegts, atsaucoties uz iepirkumu, netiek atdots atpakaļ. Par jebkuru informāciju, kas ir konfidenciāla, jābūt īpašai norādei.</w:t>
      </w:r>
    </w:p>
    <w:p w:rsidR="00766E09" w:rsidRPr="00B9700A" w:rsidRDefault="00766E09" w:rsidP="00766E09">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Pretendentam ir pilnībā jāsedz piedāvājuma sagatavošanas un iesniegšanas izmaksas. Pasūtītājs un komisija neuzņemas nekādas saistības par šīm izmaksām neatkarīgi no iepirkuma rezultāta.</w:t>
      </w:r>
    </w:p>
    <w:p w:rsidR="00766E09" w:rsidRPr="00B9700A" w:rsidRDefault="00766E09" w:rsidP="00766E09">
      <w:pPr>
        <w:tabs>
          <w:tab w:val="num" w:pos="3340"/>
        </w:tabs>
        <w:spacing w:after="0" w:line="240" w:lineRule="auto"/>
        <w:ind w:left="840"/>
        <w:jc w:val="both"/>
        <w:rPr>
          <w:rFonts w:ascii="Times New Roman" w:eastAsia="Times New Roman" w:hAnsi="Times New Roman" w:cs="Times New Roman"/>
          <w:sz w:val="24"/>
          <w:szCs w:val="24"/>
          <w:lang w:val="lv-LV"/>
        </w:rPr>
      </w:pPr>
    </w:p>
    <w:p w:rsidR="00766E09" w:rsidRPr="00B9700A" w:rsidRDefault="00766E09" w:rsidP="00766E09">
      <w:pPr>
        <w:keepNext/>
        <w:numPr>
          <w:ilvl w:val="0"/>
          <w:numId w:val="2"/>
        </w:numPr>
        <w:spacing w:after="0" w:line="240" w:lineRule="auto"/>
        <w:jc w:val="center"/>
        <w:outlineLvl w:val="0"/>
        <w:rPr>
          <w:rFonts w:ascii="Times New Roman" w:eastAsia="Times New Roman" w:hAnsi="Times New Roman" w:cs="Times New Roman"/>
          <w:b/>
          <w:bCs/>
          <w:caps/>
          <w:kern w:val="32"/>
          <w:sz w:val="24"/>
          <w:szCs w:val="24"/>
          <w:lang w:val="lv-LV"/>
        </w:rPr>
      </w:pPr>
      <w:bookmarkStart w:id="10" w:name="_Toc59334728"/>
      <w:bookmarkStart w:id="11" w:name="_Toc61422133"/>
      <w:r w:rsidRPr="00B9700A">
        <w:rPr>
          <w:rFonts w:ascii="Times New Roman" w:eastAsia="Times New Roman" w:hAnsi="Times New Roman" w:cs="Times New Roman"/>
          <w:b/>
          <w:bCs/>
          <w:caps/>
          <w:kern w:val="32"/>
          <w:sz w:val="24"/>
          <w:szCs w:val="24"/>
          <w:lang w:val="lv-LV"/>
        </w:rPr>
        <w:t>Informācija par iepirkuma priekšmetu</w:t>
      </w:r>
      <w:bookmarkStart w:id="12" w:name="_Toc59334729"/>
      <w:bookmarkEnd w:id="10"/>
      <w:bookmarkEnd w:id="11"/>
    </w:p>
    <w:bookmarkEnd w:id="12"/>
    <w:p w:rsidR="00766E09" w:rsidRPr="00B9700A" w:rsidRDefault="00766E09" w:rsidP="00766E09">
      <w:pPr>
        <w:keepNext/>
        <w:numPr>
          <w:ilvl w:val="1"/>
          <w:numId w:val="2"/>
        </w:numPr>
        <w:tabs>
          <w:tab w:val="num" w:pos="851"/>
        </w:tabs>
        <w:spacing w:before="240" w:after="60" w:line="240" w:lineRule="auto"/>
        <w:ind w:left="851" w:hanging="851"/>
        <w:outlineLvl w:val="1"/>
        <w:rPr>
          <w:rFonts w:ascii="Times New Roman" w:eastAsia="Times New Roman" w:hAnsi="Times New Roman" w:cs="Arial"/>
          <w:bCs/>
          <w:iCs/>
          <w:color w:val="000000"/>
          <w:sz w:val="24"/>
          <w:szCs w:val="24"/>
          <w:lang w:val="lv-LV"/>
        </w:rPr>
      </w:pPr>
      <w:r w:rsidRPr="00B9700A">
        <w:rPr>
          <w:rFonts w:ascii="Times New Roman" w:eastAsia="Times New Roman" w:hAnsi="Times New Roman" w:cs="Arial"/>
          <w:b/>
          <w:bCs/>
          <w:iCs/>
          <w:color w:val="000000"/>
          <w:sz w:val="24"/>
          <w:szCs w:val="24"/>
          <w:lang w:val="lv-LV"/>
        </w:rPr>
        <w:t xml:space="preserve">   Iepirkuma priekšmeta apraksts</w:t>
      </w:r>
      <w:r w:rsidRPr="00B9700A">
        <w:rPr>
          <w:rFonts w:ascii="Times New Roman" w:eastAsia="Times New Roman" w:hAnsi="Times New Roman" w:cs="Arial"/>
          <w:bCs/>
          <w:iCs/>
          <w:color w:val="000000"/>
          <w:sz w:val="24"/>
          <w:szCs w:val="24"/>
          <w:lang w:val="lv-LV"/>
        </w:rPr>
        <w:t>:</w:t>
      </w:r>
    </w:p>
    <w:p w:rsidR="00766E09" w:rsidRPr="00B9700A" w:rsidRDefault="00766E09" w:rsidP="00766E09">
      <w:pPr>
        <w:keepNext/>
        <w:numPr>
          <w:ilvl w:val="2"/>
          <w:numId w:val="2"/>
        </w:numPr>
        <w:tabs>
          <w:tab w:val="num" w:pos="851"/>
        </w:tabs>
        <w:spacing w:after="0" w:line="240" w:lineRule="auto"/>
        <w:ind w:left="851" w:hanging="851"/>
        <w:jc w:val="both"/>
        <w:outlineLvl w:val="2"/>
        <w:rPr>
          <w:rFonts w:ascii="Times New Roman" w:eastAsia="Times New Roman" w:hAnsi="Times New Roman" w:cs="Arial"/>
          <w:bCs/>
          <w:sz w:val="24"/>
          <w:szCs w:val="24"/>
          <w:lang w:val="lv-LV"/>
        </w:rPr>
      </w:pPr>
      <w:r w:rsidRPr="00B9700A">
        <w:rPr>
          <w:rFonts w:ascii="Times New Roman" w:eastAsia="Calibri" w:hAnsi="Times New Roman" w:cs="Times New Roman"/>
          <w:color w:val="000000"/>
          <w:sz w:val="24"/>
          <w:lang w:val="lv-LV"/>
        </w:rPr>
        <w:t>Pasažieru autobusu apkope un remonts</w:t>
      </w:r>
      <w:r w:rsidRPr="00B9700A">
        <w:rPr>
          <w:rFonts w:ascii="Times New Roman" w:eastAsia="Times New Roman" w:hAnsi="Times New Roman" w:cs="Arial"/>
          <w:bCs/>
          <w:sz w:val="24"/>
          <w:szCs w:val="24"/>
          <w:lang w:val="lv-LV"/>
        </w:rPr>
        <w:t xml:space="preserve"> Ludzas novada pašvaldības autobusiem. </w:t>
      </w:r>
    </w:p>
    <w:p w:rsidR="00766E09" w:rsidRPr="00B9700A" w:rsidRDefault="00766E09" w:rsidP="00766E09">
      <w:pPr>
        <w:keepNext/>
        <w:numPr>
          <w:ilvl w:val="2"/>
          <w:numId w:val="2"/>
        </w:numPr>
        <w:tabs>
          <w:tab w:val="num" w:pos="851"/>
        </w:tabs>
        <w:spacing w:after="0" w:line="240" w:lineRule="auto"/>
        <w:ind w:left="1077" w:hanging="1077"/>
        <w:jc w:val="both"/>
        <w:outlineLvl w:val="2"/>
        <w:rPr>
          <w:rFonts w:ascii="Times New Roman" w:eastAsia="Times New Roman" w:hAnsi="Times New Roman" w:cs="Arial"/>
          <w:bCs/>
          <w:sz w:val="24"/>
          <w:szCs w:val="24"/>
          <w:lang w:val="lv-LV"/>
        </w:rPr>
      </w:pPr>
      <w:r w:rsidRPr="00B9700A">
        <w:rPr>
          <w:rFonts w:ascii="Times New Roman" w:eastAsia="Times New Roman" w:hAnsi="Times New Roman" w:cs="Arial"/>
          <w:bCs/>
          <w:sz w:val="24"/>
          <w:szCs w:val="24"/>
          <w:lang w:val="lv-LV"/>
        </w:rPr>
        <w:t xml:space="preserve">Piedāvājumu </w:t>
      </w:r>
      <w:r>
        <w:rPr>
          <w:rFonts w:ascii="Times New Roman" w:eastAsia="Times New Roman" w:hAnsi="Times New Roman" w:cs="Arial"/>
          <w:bCs/>
          <w:sz w:val="24"/>
          <w:szCs w:val="24"/>
          <w:lang w:val="lv-LV"/>
        </w:rPr>
        <w:t>jā</w:t>
      </w:r>
      <w:r w:rsidRPr="00B9700A">
        <w:rPr>
          <w:rFonts w:ascii="Times New Roman" w:eastAsia="Times New Roman" w:hAnsi="Times New Roman" w:cs="Arial"/>
          <w:bCs/>
          <w:sz w:val="24"/>
          <w:szCs w:val="24"/>
          <w:lang w:val="lv-LV"/>
        </w:rPr>
        <w:t>iesnie</w:t>
      </w:r>
      <w:r>
        <w:rPr>
          <w:rFonts w:ascii="Times New Roman" w:eastAsia="Times New Roman" w:hAnsi="Times New Roman" w:cs="Arial"/>
          <w:bCs/>
          <w:sz w:val="24"/>
          <w:szCs w:val="24"/>
          <w:lang w:val="lv-LV"/>
        </w:rPr>
        <w:t>dz</w:t>
      </w:r>
      <w:r w:rsidRPr="00B9700A">
        <w:rPr>
          <w:rFonts w:ascii="Times New Roman" w:eastAsia="Times New Roman" w:hAnsi="Times New Roman" w:cs="Arial"/>
          <w:bCs/>
          <w:sz w:val="24"/>
          <w:szCs w:val="24"/>
          <w:lang w:val="lv-LV"/>
        </w:rPr>
        <w:t xml:space="preserve"> par visu iepirkuma priekšmeta apjomu.</w:t>
      </w:r>
    </w:p>
    <w:p w:rsidR="00766E09" w:rsidRPr="00B9700A" w:rsidRDefault="00766E09" w:rsidP="00766E09">
      <w:pPr>
        <w:keepNext/>
        <w:numPr>
          <w:ilvl w:val="2"/>
          <w:numId w:val="2"/>
        </w:numPr>
        <w:tabs>
          <w:tab w:val="num" w:pos="851"/>
        </w:tabs>
        <w:spacing w:after="0" w:line="240" w:lineRule="auto"/>
        <w:ind w:left="810" w:hanging="810"/>
        <w:outlineLvl w:val="2"/>
        <w:rPr>
          <w:rFonts w:ascii="Times New Roman" w:eastAsia="Times New Roman" w:hAnsi="Times New Roman" w:cs="Arial"/>
          <w:bCs/>
          <w:sz w:val="24"/>
          <w:szCs w:val="24"/>
          <w:lang w:val="lv-LV"/>
        </w:rPr>
      </w:pPr>
      <w:r w:rsidRPr="00B9700A">
        <w:rPr>
          <w:rFonts w:ascii="Times New Roman" w:eastAsia="Times New Roman" w:hAnsi="Times New Roman" w:cs="Arial"/>
          <w:bCs/>
          <w:sz w:val="24"/>
          <w:szCs w:val="24"/>
          <w:lang w:val="lv-LV"/>
        </w:rPr>
        <w:t>Pretendents nevar iesniegt piedāvājuma variantus.</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keepNext/>
        <w:numPr>
          <w:ilvl w:val="0"/>
          <w:numId w:val="2"/>
        </w:numPr>
        <w:spacing w:after="0" w:line="240" w:lineRule="auto"/>
        <w:jc w:val="center"/>
        <w:outlineLvl w:val="0"/>
        <w:rPr>
          <w:rFonts w:ascii="Times New Roman" w:eastAsia="Times New Roman" w:hAnsi="Times New Roman" w:cs="Times New Roman"/>
          <w:b/>
          <w:bCs/>
          <w:caps/>
          <w:kern w:val="32"/>
          <w:sz w:val="24"/>
          <w:szCs w:val="24"/>
          <w:lang w:val="lv-LV"/>
        </w:rPr>
      </w:pPr>
      <w:bookmarkStart w:id="13" w:name="_Toc59334730"/>
      <w:bookmarkStart w:id="14" w:name="_Toc61422135"/>
      <w:r w:rsidRPr="00B9700A">
        <w:rPr>
          <w:rFonts w:ascii="Times New Roman" w:eastAsia="Times New Roman" w:hAnsi="Times New Roman" w:cs="Times New Roman"/>
          <w:b/>
          <w:bCs/>
          <w:caps/>
          <w:kern w:val="32"/>
          <w:sz w:val="24"/>
          <w:szCs w:val="24"/>
          <w:lang w:val="lv-LV"/>
        </w:rPr>
        <w:t>Prasības</w:t>
      </w:r>
      <w:bookmarkEnd w:id="13"/>
      <w:bookmarkEnd w:id="14"/>
      <w:r w:rsidRPr="00B9700A">
        <w:rPr>
          <w:rFonts w:ascii="Times New Roman" w:eastAsia="Times New Roman" w:hAnsi="Times New Roman" w:cs="Times New Roman"/>
          <w:b/>
          <w:bCs/>
          <w:caps/>
          <w:kern w:val="32"/>
          <w:sz w:val="24"/>
          <w:szCs w:val="24"/>
          <w:lang w:val="lv-LV"/>
        </w:rPr>
        <w:t xml:space="preserve"> pretendentiem</w:t>
      </w:r>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keepNext/>
        <w:numPr>
          <w:ilvl w:val="1"/>
          <w:numId w:val="2"/>
        </w:numPr>
        <w:tabs>
          <w:tab w:val="num" w:pos="700"/>
          <w:tab w:val="num" w:pos="851"/>
        </w:tabs>
        <w:spacing w:after="0" w:line="240" w:lineRule="auto"/>
        <w:ind w:left="700" w:hanging="700"/>
        <w:jc w:val="both"/>
        <w:outlineLvl w:val="1"/>
        <w:rPr>
          <w:rFonts w:ascii="Times New Roman" w:eastAsia="Times New Roman" w:hAnsi="Times New Roman" w:cs="Times New Roman"/>
          <w:b/>
          <w:bCs/>
          <w:iCs/>
          <w:sz w:val="24"/>
          <w:szCs w:val="24"/>
          <w:lang w:val="lv-LV"/>
        </w:rPr>
      </w:pPr>
      <w:r w:rsidRPr="00B9700A">
        <w:rPr>
          <w:rFonts w:ascii="Times New Roman" w:eastAsia="Times New Roman" w:hAnsi="Times New Roman" w:cs="Times New Roman"/>
          <w:b/>
          <w:bCs/>
          <w:iCs/>
          <w:sz w:val="24"/>
          <w:szCs w:val="24"/>
          <w:lang w:val="lv-LV"/>
        </w:rPr>
        <w:t xml:space="preserve"> Nosacījumi pretendenta dalībai iepirkumā</w:t>
      </w:r>
    </w:p>
    <w:p w:rsidR="00766E09" w:rsidRPr="00B9700A" w:rsidRDefault="00766E09" w:rsidP="00766E09">
      <w:pPr>
        <w:keepNext/>
        <w:tabs>
          <w:tab w:val="left" w:pos="630"/>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bookmarkStart w:id="15" w:name="_Toc61422139"/>
      <w:bookmarkStart w:id="16" w:name="_Toc61422141"/>
      <w:r w:rsidRPr="00B9700A">
        <w:rPr>
          <w:rFonts w:ascii="Times New Roman" w:eastAsia="Times New Roman" w:hAnsi="Times New Roman" w:cs="Times New Roman"/>
          <w:bCs/>
          <w:sz w:val="24"/>
          <w:szCs w:val="24"/>
          <w:lang w:val="lv-LV"/>
        </w:rPr>
        <w:t>3.1.1.</w:t>
      </w:r>
      <w:r>
        <w:rPr>
          <w:rFonts w:ascii="Times New Roman" w:eastAsia="Times New Roman" w:hAnsi="Times New Roman" w:cs="Times New Roman"/>
          <w:bCs/>
          <w:sz w:val="24"/>
          <w:szCs w:val="24"/>
          <w:lang w:val="lv-LV"/>
        </w:rPr>
        <w:t xml:space="preserve"> </w:t>
      </w:r>
      <w:r w:rsidRPr="00B9700A">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766E09" w:rsidRPr="00B9700A" w:rsidRDefault="00766E09" w:rsidP="00766E09">
      <w:pPr>
        <w:keepNext/>
        <w:tabs>
          <w:tab w:val="left" w:pos="567"/>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3.1.2. Pretendents apzinās, ka jebkurš piedāvājumā iekļautais nosacījums, kas ir pretrunā ar Instrukciju vai neatbilst tā noteikumiem, var būt par iemeslu piedāvājuma noraidīšanai.</w:t>
      </w:r>
    </w:p>
    <w:p w:rsidR="00766E09" w:rsidRPr="00B9700A" w:rsidRDefault="00766E09" w:rsidP="00766E09">
      <w:pPr>
        <w:suppressAutoHyphens/>
        <w:autoSpaceDN w:val="0"/>
        <w:spacing w:after="0" w:line="240" w:lineRule="auto"/>
        <w:ind w:left="630" w:hanging="630"/>
        <w:jc w:val="both"/>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3.1.3. Pasūtītājs izslēdz Pretendentu no turpmākās dalības iepirkumā, kā arī neizskata pretendenta piedāvājumu jebkurā no šādiem gadījumiem:</w:t>
      </w:r>
    </w:p>
    <w:p w:rsidR="00766E09" w:rsidRPr="00EE7185" w:rsidRDefault="00766E09" w:rsidP="00766E09">
      <w:pPr>
        <w:pStyle w:val="tv213"/>
        <w:keepNext/>
        <w:keepLines/>
        <w:spacing w:before="120" w:beforeAutospacing="0" w:after="120" w:afterAutospacing="0"/>
        <w:ind w:left="630"/>
        <w:jc w:val="both"/>
        <w:rPr>
          <w:lang w:val="lv-LV"/>
        </w:rPr>
      </w:pPr>
      <w:r w:rsidRPr="00B9700A">
        <w:rPr>
          <w:bCs/>
          <w:lang w:val="lv-LV"/>
        </w:rPr>
        <w:t xml:space="preserve">3.1.3.1. </w:t>
      </w:r>
      <w:r w:rsidRPr="00EE7185">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766E09" w:rsidRPr="00EE7185" w:rsidRDefault="00766E09" w:rsidP="00766E09">
      <w:pPr>
        <w:keepNext/>
        <w:keepLines/>
        <w:spacing w:before="120" w:after="120" w:line="240" w:lineRule="auto"/>
        <w:ind w:left="630"/>
        <w:jc w:val="both"/>
        <w:rPr>
          <w:rFonts w:ascii="Times New Roman" w:eastAsia="Times New Roman" w:hAnsi="Times New Roman" w:cs="Times New Roman"/>
          <w:sz w:val="24"/>
          <w:szCs w:val="24"/>
          <w:lang w:val="lv-LV" w:eastAsia="en-GB"/>
        </w:rPr>
      </w:pPr>
      <w:r>
        <w:rPr>
          <w:rFonts w:ascii="Times New Roman" w:eastAsia="Times New Roman" w:hAnsi="Times New Roman" w:cs="Times New Roman"/>
          <w:sz w:val="24"/>
          <w:szCs w:val="24"/>
          <w:lang w:val="lv-LV" w:eastAsia="en-GB"/>
        </w:rPr>
        <w:t>3.1</w:t>
      </w:r>
      <w:r w:rsidRPr="00EE7185">
        <w:rPr>
          <w:rFonts w:ascii="Times New Roman" w:eastAsia="Times New Roman" w:hAnsi="Times New Roman" w:cs="Times New Roman"/>
          <w:sz w:val="24"/>
          <w:szCs w:val="24"/>
          <w:lang w:val="lv-LV" w:eastAsia="en-GB"/>
        </w:rPr>
        <w:t xml:space="preserve">.3.2.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EE7185">
        <w:rPr>
          <w:rFonts w:ascii="Times New Roman" w:eastAsia="Times New Roman" w:hAnsi="Times New Roman" w:cs="Times New Roman"/>
          <w:b/>
          <w:sz w:val="24"/>
          <w:szCs w:val="24"/>
          <w:lang w:val="lv-LV" w:eastAsia="en-GB"/>
        </w:rPr>
        <w:t xml:space="preserve">150 </w:t>
      </w:r>
      <w:r w:rsidRPr="00EE7185">
        <w:rPr>
          <w:rFonts w:ascii="Times New Roman" w:eastAsia="Times New Roman" w:hAnsi="Times New Roman" w:cs="Times New Roman"/>
          <w:b/>
          <w:i/>
          <w:iCs/>
          <w:sz w:val="24"/>
          <w:szCs w:val="24"/>
          <w:lang w:val="lv-LV" w:eastAsia="en-GB"/>
        </w:rPr>
        <w:t>euro</w:t>
      </w:r>
      <w:r w:rsidRPr="00EE7185">
        <w:rPr>
          <w:rFonts w:ascii="Times New Roman" w:eastAsia="Times New Roman" w:hAnsi="Times New Roman" w:cs="Times New Roman"/>
          <w:sz w:val="24"/>
          <w:szCs w:val="24"/>
          <w:lang w:val="lv-LV" w:eastAsia="en-GB"/>
        </w:rPr>
        <w:t xml:space="preserve">; </w:t>
      </w:r>
    </w:p>
    <w:p w:rsidR="00766E09" w:rsidRPr="00EE7185" w:rsidRDefault="00766E09" w:rsidP="00766E09">
      <w:pPr>
        <w:keepNext/>
        <w:keepLines/>
        <w:spacing w:before="120" w:after="120" w:line="240" w:lineRule="auto"/>
        <w:ind w:left="630"/>
        <w:jc w:val="both"/>
        <w:rPr>
          <w:rFonts w:ascii="Times New Roman" w:eastAsia="Times New Roman" w:hAnsi="Times New Roman" w:cs="Times New Roman"/>
          <w:sz w:val="24"/>
          <w:szCs w:val="24"/>
          <w:lang w:val="lv-LV" w:eastAsia="en-GB"/>
        </w:rPr>
      </w:pPr>
      <w:r>
        <w:rPr>
          <w:rFonts w:ascii="Times New Roman" w:eastAsia="Times New Roman" w:hAnsi="Times New Roman" w:cs="Times New Roman"/>
          <w:sz w:val="24"/>
          <w:szCs w:val="24"/>
          <w:lang w:val="lv-LV" w:eastAsia="en-GB"/>
        </w:rPr>
        <w:t>3.1.</w:t>
      </w:r>
      <w:r w:rsidRPr="00EE7185">
        <w:rPr>
          <w:rFonts w:ascii="Times New Roman" w:eastAsia="Times New Roman" w:hAnsi="Times New Roman" w:cs="Times New Roman"/>
          <w:sz w:val="24"/>
          <w:szCs w:val="24"/>
          <w:lang w:val="lv-LV" w:eastAsia="en-GB"/>
        </w:rPr>
        <w:t xml:space="preserve">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w:t>
      </w:r>
      <w:r>
        <w:rPr>
          <w:rFonts w:ascii="Times New Roman" w:eastAsia="Times New Roman" w:hAnsi="Times New Roman" w:cs="Times New Roman"/>
          <w:sz w:val="24"/>
          <w:szCs w:val="24"/>
          <w:lang w:val="lv-LV" w:eastAsia="en-GB"/>
        </w:rPr>
        <w:t>3</w:t>
      </w:r>
      <w:r w:rsidRPr="00EE7185">
        <w:rPr>
          <w:rFonts w:ascii="Times New Roman" w:eastAsia="Times New Roman" w:hAnsi="Times New Roman" w:cs="Times New Roman"/>
          <w:sz w:val="24"/>
          <w:szCs w:val="24"/>
          <w:lang w:val="lv-LV" w:eastAsia="en-GB"/>
        </w:rPr>
        <w:t>.punktā minētie nosacījumi.</w:t>
      </w:r>
    </w:p>
    <w:p w:rsidR="00766E09" w:rsidRDefault="00766E09" w:rsidP="00766E09">
      <w:pPr>
        <w:tabs>
          <w:tab w:val="left" w:pos="1418"/>
        </w:tabs>
        <w:suppressAutoHyphens/>
        <w:autoSpaceDN w:val="0"/>
        <w:spacing w:after="0" w:line="240" w:lineRule="auto"/>
        <w:ind w:left="810" w:hanging="810"/>
        <w:jc w:val="both"/>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3.</w:t>
      </w:r>
      <w:r>
        <w:rPr>
          <w:rFonts w:ascii="Times New Roman" w:eastAsia="Times New Roman" w:hAnsi="Times New Roman" w:cs="Times New Roman"/>
          <w:bCs/>
          <w:sz w:val="24"/>
          <w:szCs w:val="24"/>
          <w:lang w:val="lv-LV"/>
        </w:rPr>
        <w:t>2</w:t>
      </w:r>
      <w:r w:rsidRPr="00B9700A">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 xml:space="preserve"> </w:t>
      </w:r>
      <w:r w:rsidRPr="00B9700A">
        <w:rPr>
          <w:rFonts w:ascii="Times New Roman" w:eastAsia="Times New Roman" w:hAnsi="Times New Roman" w:cs="Times New Roman"/>
          <w:bCs/>
          <w:sz w:val="24"/>
          <w:szCs w:val="24"/>
          <w:lang w:val="lv-LV"/>
        </w:rPr>
        <w:t>Pretendentam ir jāatbilst sekojošām prasībām:</w:t>
      </w:r>
    </w:p>
    <w:p w:rsidR="00766E09" w:rsidRDefault="00766E09" w:rsidP="00766E09">
      <w:pPr>
        <w:tabs>
          <w:tab w:val="left" w:pos="1418"/>
        </w:tabs>
        <w:suppressAutoHyphens/>
        <w:autoSpaceDN w:val="0"/>
        <w:spacing w:after="0" w:line="240" w:lineRule="auto"/>
        <w:ind w:left="630" w:hanging="90"/>
        <w:jc w:val="both"/>
        <w:rPr>
          <w:rFonts w:ascii="Times New Roman" w:eastAsia="Times New Roman" w:hAnsi="Times New Roman" w:cs="Times New Roman"/>
          <w:sz w:val="24"/>
          <w:szCs w:val="24"/>
          <w:lang w:val="lv-LV"/>
        </w:rPr>
      </w:pPr>
      <w:r w:rsidRPr="00FB7167">
        <w:rPr>
          <w:rFonts w:ascii="Times New Roman" w:eastAsia="Times New Roman" w:hAnsi="Times New Roman" w:cs="Times New Roman"/>
          <w:bCs/>
          <w:sz w:val="24"/>
          <w:szCs w:val="24"/>
          <w:lang w:val="lv-LV"/>
        </w:rPr>
        <w:t>3.</w:t>
      </w:r>
      <w:r>
        <w:rPr>
          <w:rFonts w:ascii="Times New Roman" w:eastAsia="Times New Roman" w:hAnsi="Times New Roman" w:cs="Times New Roman"/>
          <w:bCs/>
          <w:sz w:val="24"/>
          <w:szCs w:val="24"/>
          <w:lang w:val="lv-LV"/>
        </w:rPr>
        <w:t>2</w:t>
      </w:r>
      <w:r w:rsidRPr="00FB7167">
        <w:rPr>
          <w:rFonts w:ascii="Times New Roman" w:eastAsia="Times New Roman" w:hAnsi="Times New Roman" w:cs="Times New Roman"/>
          <w:bCs/>
          <w:sz w:val="24"/>
          <w:szCs w:val="24"/>
          <w:lang w:val="lv-LV"/>
        </w:rPr>
        <w:t xml:space="preserve">.1. </w:t>
      </w:r>
      <w:r w:rsidRPr="00FB7167">
        <w:rPr>
          <w:rFonts w:ascii="Times New Roman" w:eastAsia="Times New Roman" w:hAnsi="Times New Roman" w:cs="Times New Roman"/>
          <w:sz w:val="24"/>
          <w:szCs w:val="24"/>
          <w:lang w:val="lv-LV"/>
        </w:rPr>
        <w:t>Instrukcijas 3.1.punktā minēto apstākļu esamību Pasūtītājs pārbaudīs tikai attiecībā uz Pretendentu, kuram būtu piešķiramas līguma slēgšanas tiesības.</w:t>
      </w:r>
    </w:p>
    <w:p w:rsidR="00766E09" w:rsidRDefault="00766E09" w:rsidP="00766E09">
      <w:pPr>
        <w:tabs>
          <w:tab w:val="left" w:pos="1418"/>
        </w:tabs>
        <w:suppressAutoHyphens/>
        <w:autoSpaceDN w:val="0"/>
        <w:spacing w:after="0" w:line="240" w:lineRule="auto"/>
        <w:ind w:left="540" w:hanging="540"/>
        <w:jc w:val="both"/>
        <w:rPr>
          <w:rFonts w:ascii="Times New Roman" w:eastAsia="Calibri" w:hAnsi="Times New Roman" w:cs="Times New Roman"/>
          <w:sz w:val="24"/>
          <w:szCs w:val="24"/>
          <w:lang w:val="lv-LV"/>
        </w:rPr>
      </w:pPr>
      <w:r w:rsidRPr="00FB7167">
        <w:rPr>
          <w:rFonts w:ascii="Times New Roman" w:eastAsia="Calibri" w:hAnsi="Times New Roman" w:cs="Times New Roman"/>
          <w:sz w:val="24"/>
          <w:szCs w:val="24"/>
          <w:lang w:val="lv-LV"/>
        </w:rPr>
        <w:t>3.</w:t>
      </w:r>
      <w:r>
        <w:rPr>
          <w:rFonts w:ascii="Times New Roman" w:eastAsia="Calibri" w:hAnsi="Times New Roman" w:cs="Times New Roman"/>
          <w:sz w:val="24"/>
          <w:szCs w:val="24"/>
          <w:lang w:val="lv-LV"/>
        </w:rPr>
        <w:t>3</w:t>
      </w:r>
      <w:r w:rsidRPr="00FB7167">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 </w:t>
      </w:r>
      <w:r w:rsidRPr="00FB7167">
        <w:rPr>
          <w:rFonts w:ascii="Times New Roman" w:eastAsia="Calibri" w:hAnsi="Times New Roman" w:cs="Times New Roman"/>
          <w:sz w:val="24"/>
          <w:szCs w:val="24"/>
          <w:lang w:val="lv-LV"/>
        </w:rPr>
        <w:t>Ja Pretendents ir personu apvienība vai pilnsabiedrība, iepirkuma instrukcija 3.1.punktā noteiktās prasības attiecas uz katru personu apvienības un katru pilnsabiedrības biedru.</w:t>
      </w:r>
    </w:p>
    <w:p w:rsidR="00766E09" w:rsidRDefault="00766E09" w:rsidP="00766E09">
      <w:pPr>
        <w:tabs>
          <w:tab w:val="left" w:pos="1418"/>
        </w:tabs>
        <w:suppressAutoHyphens/>
        <w:autoSpaceDN w:val="0"/>
        <w:spacing w:after="0" w:line="240" w:lineRule="auto"/>
        <w:ind w:left="540" w:hanging="54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3.4. </w:t>
      </w:r>
      <w:r w:rsidRPr="00FE5393">
        <w:rPr>
          <w:rFonts w:ascii="Times New Roman" w:eastAsia="Calibri" w:hAnsi="Times New Roman" w:cs="Times New Roman"/>
          <w:sz w:val="24"/>
          <w:szCs w:val="24"/>
          <w:lang w:val="lv-LV"/>
        </w:rPr>
        <w:t>Atbilstības pārbaude:</w:t>
      </w:r>
    </w:p>
    <w:p w:rsidR="00766E09" w:rsidRDefault="00766E09" w:rsidP="00766E09">
      <w:pPr>
        <w:tabs>
          <w:tab w:val="left" w:pos="1418"/>
        </w:tabs>
        <w:suppressAutoHyphens/>
        <w:autoSpaceDN w:val="0"/>
        <w:spacing w:after="0" w:line="240" w:lineRule="auto"/>
        <w:ind w:left="540" w:hanging="540"/>
        <w:jc w:val="both"/>
        <w:rPr>
          <w:rFonts w:ascii="Times New Roman" w:hAnsi="Times New Roman" w:cs="Times New Roman"/>
          <w:sz w:val="24"/>
          <w:szCs w:val="24"/>
          <w:lang w:val="lv-LV"/>
        </w:rPr>
      </w:pPr>
      <w:r w:rsidRPr="00FB7167">
        <w:rPr>
          <w:rFonts w:ascii="Times New Roman" w:eastAsia="Calibri" w:hAnsi="Times New Roman" w:cs="Times New Roman"/>
          <w:sz w:val="24"/>
          <w:szCs w:val="24"/>
          <w:lang w:val="lv-LV"/>
        </w:rPr>
        <w:tab/>
        <w:t>3.</w:t>
      </w:r>
      <w:r>
        <w:rPr>
          <w:rFonts w:ascii="Times New Roman" w:eastAsia="Calibri" w:hAnsi="Times New Roman" w:cs="Times New Roman"/>
          <w:sz w:val="24"/>
          <w:szCs w:val="24"/>
          <w:lang w:val="lv-LV"/>
        </w:rPr>
        <w:t>4</w:t>
      </w:r>
      <w:r w:rsidRPr="00FB7167">
        <w:rPr>
          <w:rFonts w:ascii="Times New Roman" w:eastAsia="Calibri" w:hAnsi="Times New Roman" w:cs="Times New Roman"/>
          <w:sz w:val="24"/>
          <w:szCs w:val="24"/>
          <w:lang w:val="lv-LV"/>
        </w:rPr>
        <w:t xml:space="preserve">.1. </w:t>
      </w:r>
      <w:r w:rsidRPr="00FB7167">
        <w:rPr>
          <w:rFonts w:ascii="Times New Roman" w:hAnsi="Times New Roman" w:cs="Times New Roman"/>
          <w:sz w:val="24"/>
          <w:szCs w:val="24"/>
          <w:lang w:val="lv-LV"/>
        </w:rPr>
        <w:t xml:space="preserve">Par reģistrācijas faktu LR Uzņēmumu reģistrā Pasūtītājs pārliecināsies Uzņēmumu reģistra mājaslapā </w:t>
      </w:r>
      <w:hyperlink r:id="rId9" w:history="1">
        <w:r w:rsidRPr="00FB7167">
          <w:rPr>
            <w:rStyle w:val="Hyperlink"/>
            <w:rFonts w:ascii="Times New Roman" w:hAnsi="Times New Roman" w:cs="Times New Roman"/>
            <w:sz w:val="24"/>
            <w:szCs w:val="24"/>
            <w:lang w:val="lv-LV"/>
          </w:rPr>
          <w:t>www.ur.gov.lv</w:t>
        </w:r>
      </w:hyperlink>
      <w:r w:rsidRPr="00FB7167">
        <w:rPr>
          <w:rFonts w:ascii="Times New Roman" w:hAnsi="Times New Roman" w:cs="Times New Roman"/>
          <w:sz w:val="24"/>
          <w:szCs w:val="24"/>
          <w:lang w:val="lv-LV"/>
        </w:rPr>
        <w:t xml:space="preserve">. </w:t>
      </w:r>
    </w:p>
    <w:p w:rsidR="00766E09" w:rsidRDefault="00766E09" w:rsidP="00766E09">
      <w:pPr>
        <w:tabs>
          <w:tab w:val="left" w:pos="1418"/>
        </w:tabs>
        <w:suppressAutoHyphens/>
        <w:autoSpaceDN w:val="0"/>
        <w:spacing w:after="0" w:line="240" w:lineRule="auto"/>
        <w:ind w:left="540" w:hanging="540"/>
        <w:jc w:val="both"/>
        <w:rPr>
          <w:rFonts w:ascii="Times New Roman" w:hAnsi="Times New Roman" w:cs="Times New Roman"/>
          <w:sz w:val="24"/>
          <w:szCs w:val="24"/>
          <w:lang w:val="lv-LV"/>
        </w:rPr>
      </w:pPr>
      <w:r w:rsidRPr="00FB7167">
        <w:rPr>
          <w:rFonts w:ascii="Times New Roman" w:hAnsi="Times New Roman" w:cs="Times New Roman"/>
          <w:sz w:val="24"/>
          <w:szCs w:val="24"/>
          <w:lang w:val="lv-LV"/>
        </w:rPr>
        <w:tab/>
        <w:t>3.</w:t>
      </w:r>
      <w:r>
        <w:rPr>
          <w:rFonts w:ascii="Times New Roman" w:hAnsi="Times New Roman" w:cs="Times New Roman"/>
          <w:sz w:val="24"/>
          <w:szCs w:val="24"/>
          <w:lang w:val="lv-LV"/>
        </w:rPr>
        <w:t>4</w:t>
      </w:r>
      <w:r w:rsidRPr="00FB7167">
        <w:rPr>
          <w:rFonts w:ascii="Times New Roman" w:hAnsi="Times New Roman" w:cs="Times New Roman"/>
          <w:sz w:val="24"/>
          <w:szCs w:val="24"/>
          <w:lang w:val="lv-LV"/>
        </w:rPr>
        <w:t xml:space="preserve">.2.  </w:t>
      </w:r>
      <w:bookmarkStart w:id="17" w:name="OLE_LINK12"/>
      <w:bookmarkStart w:id="18" w:name="OLE_LINK13"/>
      <w:r w:rsidRPr="00FB7167">
        <w:rPr>
          <w:rFonts w:ascii="Times New Roman" w:hAnsi="Times New Roman" w:cs="Times New Roman"/>
          <w:sz w:val="24"/>
          <w:szCs w:val="24"/>
          <w:lang w:val="lv-LV"/>
        </w:rPr>
        <w:t xml:space="preserve">Ja Pretendents ir reģistrēts ārvalstīs, tam ir jāiesniedz komercreģistra vai līdzvērtīgas komercdarbību reģistrējošas iestādes ārvalstīs </w:t>
      </w:r>
      <w:r w:rsidRPr="0085070C">
        <w:rPr>
          <w:rFonts w:ascii="Times New Roman" w:hAnsi="Times New Roman" w:cs="Times New Roman"/>
          <w:sz w:val="24"/>
          <w:szCs w:val="24"/>
          <w:lang w:val="lv-LV"/>
        </w:rPr>
        <w:t>izdotas reģistrācijas apliecības kopija</w:t>
      </w:r>
      <w:bookmarkEnd w:id="17"/>
      <w:bookmarkEnd w:id="18"/>
      <w:r w:rsidRPr="0085070C">
        <w:rPr>
          <w:rFonts w:ascii="Times New Roman" w:hAnsi="Times New Roman" w:cs="Times New Roman"/>
          <w:sz w:val="24"/>
          <w:szCs w:val="24"/>
          <w:lang w:val="lv-LV"/>
        </w:rPr>
        <w:t>.</w:t>
      </w:r>
    </w:p>
    <w:p w:rsidR="00766E09" w:rsidRPr="00B9700A" w:rsidRDefault="00766E09" w:rsidP="00766E09">
      <w:pPr>
        <w:tabs>
          <w:tab w:val="left" w:pos="567"/>
        </w:tabs>
        <w:autoSpaceDE w:val="0"/>
        <w:autoSpaceDN w:val="0"/>
        <w:adjustRightInd w:val="0"/>
        <w:spacing w:after="0" w:line="240" w:lineRule="auto"/>
        <w:ind w:left="567" w:right="-284" w:hanging="567"/>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833DC5">
        <w:rPr>
          <w:rFonts w:ascii="Times New Roman" w:eastAsia="Times New Roman" w:hAnsi="Times New Roman" w:cs="Times New Roman"/>
          <w:sz w:val="24"/>
          <w:szCs w:val="24"/>
          <w:lang w:val="lv-LV"/>
        </w:rPr>
        <w:t>5.   Pretendentam j</w:t>
      </w:r>
      <w:r w:rsidRPr="00833DC5">
        <w:rPr>
          <w:rFonts w:ascii="Times New Roman" w:eastAsia="Times New Roman" w:hAnsi="Times New Roman" w:cs="TT21A2o00"/>
          <w:sz w:val="24"/>
          <w:szCs w:val="24"/>
          <w:lang w:val="lv-LV"/>
        </w:rPr>
        <w:t>ā</w:t>
      </w:r>
      <w:r w:rsidRPr="00833DC5">
        <w:rPr>
          <w:rFonts w:ascii="Times New Roman" w:eastAsia="Times New Roman" w:hAnsi="Times New Roman" w:cs="Times New Roman"/>
          <w:sz w:val="24"/>
          <w:szCs w:val="24"/>
          <w:lang w:val="lv-LV"/>
        </w:rPr>
        <w:t>nodrošina autotransporta l</w:t>
      </w:r>
      <w:r w:rsidRPr="00833DC5">
        <w:rPr>
          <w:rFonts w:ascii="Times New Roman" w:eastAsia="Times New Roman" w:hAnsi="Times New Roman" w:cs="TT21A2o00"/>
          <w:sz w:val="24"/>
          <w:szCs w:val="24"/>
          <w:lang w:val="lv-LV"/>
        </w:rPr>
        <w:t>ī</w:t>
      </w:r>
      <w:r w:rsidRPr="00833DC5">
        <w:rPr>
          <w:rFonts w:ascii="Times New Roman" w:eastAsia="Times New Roman" w:hAnsi="Times New Roman" w:cs="Times New Roman"/>
          <w:sz w:val="24"/>
          <w:szCs w:val="24"/>
          <w:lang w:val="lv-LV"/>
        </w:rPr>
        <w:t>dzek</w:t>
      </w:r>
      <w:r w:rsidRPr="00833DC5">
        <w:rPr>
          <w:rFonts w:ascii="Times New Roman" w:eastAsia="Times New Roman" w:hAnsi="Times New Roman" w:cs="TT21A2o00"/>
          <w:sz w:val="24"/>
          <w:szCs w:val="24"/>
          <w:lang w:val="lv-LV"/>
        </w:rPr>
        <w:t>ļ</w:t>
      </w:r>
      <w:r w:rsidRPr="00833DC5">
        <w:rPr>
          <w:rFonts w:ascii="Times New Roman" w:eastAsia="Times New Roman" w:hAnsi="Times New Roman" w:cs="Times New Roman"/>
          <w:sz w:val="24"/>
          <w:szCs w:val="24"/>
          <w:lang w:val="lv-LV"/>
        </w:rPr>
        <w:t>u tehnisk</w:t>
      </w:r>
      <w:r w:rsidRPr="00833DC5">
        <w:rPr>
          <w:rFonts w:ascii="Times New Roman" w:eastAsia="Times New Roman" w:hAnsi="Times New Roman" w:cs="TT21A2o00"/>
          <w:sz w:val="24"/>
          <w:szCs w:val="24"/>
          <w:lang w:val="lv-LV"/>
        </w:rPr>
        <w:t>ā</w:t>
      </w:r>
      <w:r w:rsidRPr="00833DC5">
        <w:rPr>
          <w:rFonts w:ascii="Times New Roman" w:eastAsia="Times New Roman" w:hAnsi="Times New Roman" w:cs="Times New Roman"/>
          <w:sz w:val="24"/>
          <w:szCs w:val="24"/>
          <w:lang w:val="lv-LV"/>
        </w:rPr>
        <w:t xml:space="preserve">s apkopes un remonta veikšana </w:t>
      </w:r>
      <w:r w:rsidRPr="00833DC5">
        <w:rPr>
          <w:rFonts w:ascii="Times New Roman" w:eastAsia="Times New Roman" w:hAnsi="Times New Roman" w:cs="Times New Roman"/>
          <w:bCs/>
          <w:sz w:val="24"/>
          <w:szCs w:val="24"/>
          <w:lang w:val="lv-LV"/>
        </w:rPr>
        <w:t>30 km rādiusā no Pasūtītāja juridiskās adreses Raiņa ielā 16, Ludzā</w:t>
      </w:r>
      <w:r w:rsidRPr="00833DC5">
        <w:rPr>
          <w:rFonts w:ascii="Times New Roman" w:eastAsia="Times New Roman" w:hAnsi="Times New Roman" w:cs="Times New Roman"/>
          <w:sz w:val="24"/>
          <w:szCs w:val="24"/>
          <w:lang w:val="lv-LV"/>
        </w:rPr>
        <w:t xml:space="preserve"> ne vēlāk kā 24 stundu laikā pēc pasūtītāja pieteikuma par apkopes vai remonta veikšanas nepieciešamību saņemšanas</w:t>
      </w:r>
      <w:r w:rsidRPr="00833DC5">
        <w:rPr>
          <w:rFonts w:ascii="Times New Roman" w:eastAsia="Times New Roman" w:hAnsi="Times New Roman" w:cs="Times New Roman"/>
          <w:bCs/>
          <w:sz w:val="24"/>
          <w:szCs w:val="24"/>
          <w:lang w:val="lv-LV"/>
        </w:rPr>
        <w:t>.</w:t>
      </w:r>
    </w:p>
    <w:p w:rsidR="00766E09" w:rsidRDefault="00766E09" w:rsidP="00766E09">
      <w:pPr>
        <w:tabs>
          <w:tab w:val="left" w:pos="1418"/>
        </w:tabs>
        <w:suppressAutoHyphens/>
        <w:autoSpaceDN w:val="0"/>
        <w:spacing w:after="0" w:line="240" w:lineRule="auto"/>
        <w:ind w:left="540" w:hanging="540"/>
        <w:jc w:val="both"/>
        <w:rPr>
          <w:rFonts w:ascii="Times New Roman" w:eastAsia="Times New Roman" w:hAnsi="Times New Roman" w:cs="Times New Roman"/>
          <w:bCs/>
          <w:sz w:val="24"/>
          <w:szCs w:val="24"/>
          <w:lang w:val="lv-LV"/>
        </w:rPr>
      </w:pPr>
      <w:r w:rsidRPr="0085070C">
        <w:rPr>
          <w:rFonts w:ascii="Times New Roman" w:hAnsi="Times New Roman" w:cs="Times New Roman"/>
          <w:sz w:val="24"/>
          <w:szCs w:val="24"/>
          <w:lang w:val="lv-LV"/>
        </w:rPr>
        <w:lastRenderedPageBreak/>
        <w:t xml:space="preserve"> </w:t>
      </w:r>
    </w:p>
    <w:p w:rsidR="00766E09" w:rsidRPr="00B9700A" w:rsidRDefault="00766E09" w:rsidP="00766E09">
      <w:pPr>
        <w:keepNext/>
        <w:numPr>
          <w:ilvl w:val="0"/>
          <w:numId w:val="2"/>
        </w:numPr>
        <w:spacing w:after="0" w:line="240" w:lineRule="auto"/>
        <w:jc w:val="center"/>
        <w:outlineLvl w:val="0"/>
        <w:rPr>
          <w:rFonts w:ascii="Times New Roman" w:eastAsia="Times New Roman" w:hAnsi="Times New Roman" w:cs="Times New Roman"/>
          <w:b/>
          <w:bCs/>
          <w:caps/>
          <w:kern w:val="32"/>
          <w:sz w:val="24"/>
          <w:szCs w:val="24"/>
          <w:lang w:val="lv-LV"/>
        </w:rPr>
      </w:pPr>
      <w:r w:rsidRPr="00B9700A">
        <w:rPr>
          <w:rFonts w:ascii="Times New Roman" w:eastAsia="Times New Roman" w:hAnsi="Times New Roman" w:cs="Times New Roman"/>
          <w:b/>
          <w:bCs/>
          <w:caps/>
          <w:kern w:val="32"/>
          <w:sz w:val="24"/>
          <w:szCs w:val="24"/>
          <w:lang w:val="lv-LV"/>
        </w:rPr>
        <w:t>Iesniedzamie dokumenti</w:t>
      </w:r>
      <w:bookmarkEnd w:id="15"/>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keepNext/>
        <w:numPr>
          <w:ilvl w:val="1"/>
          <w:numId w:val="2"/>
        </w:numPr>
        <w:tabs>
          <w:tab w:val="left" w:pos="700"/>
        </w:tabs>
        <w:spacing w:after="0" w:line="240" w:lineRule="auto"/>
        <w:ind w:left="697" w:hanging="697"/>
        <w:jc w:val="both"/>
        <w:outlineLvl w:val="1"/>
        <w:rPr>
          <w:rFonts w:ascii="Times New Roman" w:eastAsia="Times New Roman" w:hAnsi="Times New Roman" w:cs="Times New Roman"/>
          <w:b/>
          <w:bCs/>
          <w:iCs/>
          <w:sz w:val="24"/>
          <w:szCs w:val="24"/>
          <w:lang w:val="lv-LV"/>
        </w:rPr>
      </w:pPr>
      <w:bookmarkStart w:id="19" w:name="_Toc61422140"/>
      <w:r w:rsidRPr="00B9700A">
        <w:rPr>
          <w:rFonts w:ascii="Times New Roman" w:eastAsia="Times New Roman" w:hAnsi="Times New Roman" w:cs="Times New Roman"/>
          <w:b/>
          <w:bCs/>
          <w:iCs/>
          <w:sz w:val="24"/>
          <w:szCs w:val="24"/>
          <w:lang w:val="lv-LV"/>
        </w:rPr>
        <w:t xml:space="preserve">   Pretendentu atlases dokumenti</w:t>
      </w:r>
      <w:bookmarkEnd w:id="19"/>
      <w:r w:rsidRPr="00B9700A">
        <w:rPr>
          <w:rFonts w:ascii="Times New Roman" w:eastAsia="Times New Roman" w:hAnsi="Times New Roman" w:cs="Times New Roman"/>
          <w:b/>
          <w:bCs/>
          <w:iCs/>
          <w:sz w:val="24"/>
          <w:szCs w:val="24"/>
          <w:lang w:val="lv-LV"/>
        </w:rPr>
        <w:t>:</w:t>
      </w:r>
    </w:p>
    <w:p w:rsidR="00766E09" w:rsidRPr="00B9700A" w:rsidRDefault="00766E09" w:rsidP="00766E09">
      <w:pPr>
        <w:numPr>
          <w:ilvl w:val="2"/>
          <w:numId w:val="6"/>
        </w:numPr>
        <w:tabs>
          <w:tab w:val="clear" w:pos="720"/>
          <w:tab w:val="left" w:pos="709"/>
          <w:tab w:val="num" w:pos="1140"/>
          <w:tab w:val="left" w:pos="1800"/>
        </w:tabs>
        <w:spacing w:after="0" w:line="240" w:lineRule="auto"/>
        <w:ind w:left="709" w:hanging="709"/>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Pieteikumu dalībai iepirkumā sagatavo atbilstoši pievienotajai formai (1. un 2. pielikumu). </w:t>
      </w:r>
    </w:p>
    <w:p w:rsidR="00766E09" w:rsidRPr="00B9700A" w:rsidRDefault="00766E09" w:rsidP="00766E09">
      <w:pPr>
        <w:numPr>
          <w:ilvl w:val="2"/>
          <w:numId w:val="6"/>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keepNext/>
        <w:numPr>
          <w:ilvl w:val="1"/>
          <w:numId w:val="2"/>
        </w:numPr>
        <w:tabs>
          <w:tab w:val="num" w:pos="700"/>
          <w:tab w:val="left" w:pos="1418"/>
        </w:tabs>
        <w:spacing w:after="0" w:line="240" w:lineRule="auto"/>
        <w:ind w:left="700" w:hanging="700"/>
        <w:outlineLvl w:val="1"/>
        <w:rPr>
          <w:rFonts w:ascii="Times New Roman" w:eastAsia="Times New Roman" w:hAnsi="Times New Roman" w:cs="Times New Roman"/>
          <w:b/>
          <w:bCs/>
          <w:iCs/>
          <w:sz w:val="24"/>
          <w:szCs w:val="24"/>
          <w:lang w:val="lv-LV"/>
        </w:rPr>
      </w:pPr>
      <w:r w:rsidRPr="00B9700A">
        <w:rPr>
          <w:rFonts w:ascii="Times New Roman" w:eastAsia="Times New Roman" w:hAnsi="Times New Roman" w:cs="Arial"/>
          <w:b/>
          <w:bCs/>
          <w:iCs/>
          <w:color w:val="000000"/>
          <w:sz w:val="24"/>
          <w:szCs w:val="24"/>
          <w:lang w:val="lv-LV"/>
        </w:rPr>
        <w:t xml:space="preserve">  Tehniskais piedāvājums</w:t>
      </w:r>
      <w:bookmarkEnd w:id="16"/>
    </w:p>
    <w:p w:rsidR="00766E09" w:rsidRPr="00B9700A" w:rsidRDefault="00766E09" w:rsidP="00766E09">
      <w:pPr>
        <w:keepNext/>
        <w:numPr>
          <w:ilvl w:val="2"/>
          <w:numId w:val="2"/>
        </w:numPr>
        <w:tabs>
          <w:tab w:val="num" w:pos="1004"/>
        </w:tabs>
        <w:spacing w:after="0" w:line="240" w:lineRule="auto"/>
        <w:ind w:left="709" w:hanging="709"/>
        <w:jc w:val="both"/>
        <w:outlineLvl w:val="2"/>
        <w:rPr>
          <w:rFonts w:ascii="Times New Roman" w:eastAsia="Times New Roman" w:hAnsi="Times New Roman" w:cs="Arial"/>
          <w:bCs/>
          <w:sz w:val="24"/>
          <w:szCs w:val="24"/>
          <w:lang w:val="lv-LV"/>
        </w:rPr>
      </w:pPr>
      <w:r w:rsidRPr="00B9700A">
        <w:rPr>
          <w:rFonts w:ascii="Times New Roman" w:eastAsia="Times New Roman" w:hAnsi="Times New Roman" w:cs="Times New Roman"/>
          <w:bCs/>
          <w:sz w:val="24"/>
          <w:szCs w:val="24"/>
          <w:lang w:val="lv-LV"/>
        </w:rPr>
        <w:t>Tehniskais piedāvājums jāsagatavo saskaņā ar Tehniskās specifikācijas (3.pielikums) noteiktajām prasībām</w:t>
      </w:r>
      <w:r w:rsidRPr="00B9700A">
        <w:rPr>
          <w:rFonts w:ascii="Times New Roman" w:eastAsia="Times New Roman" w:hAnsi="Times New Roman" w:cs="Arial"/>
          <w:bCs/>
          <w:sz w:val="24"/>
          <w:szCs w:val="24"/>
          <w:lang w:val="lv-LV"/>
        </w:rPr>
        <w:t>.</w:t>
      </w:r>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keepNext/>
        <w:numPr>
          <w:ilvl w:val="1"/>
          <w:numId w:val="2"/>
        </w:numPr>
        <w:tabs>
          <w:tab w:val="num" w:pos="709"/>
        </w:tabs>
        <w:spacing w:after="0" w:line="240" w:lineRule="auto"/>
        <w:ind w:left="700" w:hanging="700"/>
        <w:outlineLvl w:val="1"/>
        <w:rPr>
          <w:rFonts w:ascii="Times New Roman" w:eastAsia="Times New Roman" w:hAnsi="Times New Roman" w:cs="Times New Roman"/>
          <w:b/>
          <w:bCs/>
          <w:iCs/>
          <w:sz w:val="24"/>
          <w:szCs w:val="24"/>
          <w:lang w:val="lv-LV"/>
        </w:rPr>
      </w:pPr>
      <w:bookmarkStart w:id="20" w:name="_Toc61422142"/>
      <w:r w:rsidRPr="00B9700A">
        <w:rPr>
          <w:rFonts w:ascii="Times New Roman" w:eastAsia="Times New Roman" w:hAnsi="Times New Roman" w:cs="Times New Roman"/>
          <w:b/>
          <w:bCs/>
          <w:iCs/>
          <w:sz w:val="24"/>
          <w:szCs w:val="24"/>
          <w:lang w:val="lv-LV"/>
        </w:rPr>
        <w:t xml:space="preserve">  Finanšu piedāvājums</w:t>
      </w:r>
      <w:bookmarkEnd w:id="20"/>
      <w:r w:rsidRPr="00B9700A">
        <w:rPr>
          <w:rFonts w:ascii="Times New Roman" w:eastAsia="Times New Roman" w:hAnsi="Times New Roman" w:cs="Times New Roman"/>
          <w:b/>
          <w:bCs/>
          <w:iCs/>
          <w:sz w:val="24"/>
          <w:szCs w:val="24"/>
          <w:lang w:val="lv-LV"/>
        </w:rPr>
        <w:t xml:space="preserve"> </w:t>
      </w:r>
    </w:p>
    <w:p w:rsidR="00766E09" w:rsidRPr="00B9700A" w:rsidRDefault="00766E09" w:rsidP="00766E09">
      <w:pPr>
        <w:keepNext/>
        <w:numPr>
          <w:ilvl w:val="2"/>
          <w:numId w:val="2"/>
        </w:numPr>
        <w:tabs>
          <w:tab w:val="num" w:pos="1004"/>
        </w:tabs>
        <w:spacing w:after="0" w:line="240" w:lineRule="auto"/>
        <w:ind w:left="709" w:hanging="709"/>
        <w:jc w:val="both"/>
        <w:outlineLvl w:val="2"/>
        <w:rPr>
          <w:rFonts w:ascii="Times New Roman" w:eastAsia="Times New Roman" w:hAnsi="Times New Roman" w:cs="Arial"/>
          <w:bCs/>
          <w:color w:val="000000"/>
          <w:sz w:val="24"/>
          <w:szCs w:val="24"/>
          <w:lang w:val="lv-LV"/>
        </w:rPr>
      </w:pPr>
      <w:r w:rsidRPr="00B9700A">
        <w:rPr>
          <w:rFonts w:ascii="Times New Roman" w:eastAsia="Times New Roman" w:hAnsi="Times New Roman" w:cs="Times New Roman"/>
          <w:sz w:val="24"/>
          <w:szCs w:val="24"/>
          <w:lang w:val="lv-LV" w:eastAsia="lv-LV"/>
        </w:rPr>
        <w:t>Piedāvājuma cena jānorāda EUR (euro) saskaņā ar Finanšu piedāvājumu</w:t>
      </w:r>
      <w:r w:rsidRPr="00B9700A">
        <w:rPr>
          <w:rFonts w:ascii="Times New Roman" w:eastAsia="Times New Roman" w:hAnsi="Times New Roman" w:cs="Arial"/>
          <w:bCs/>
          <w:sz w:val="24"/>
          <w:szCs w:val="24"/>
          <w:lang w:val="lv-LV"/>
        </w:rPr>
        <w:t xml:space="preserve"> par 1 (vienu) vienību un summu par visu apjomu kopumā, par kādu tiks izpildīts Pasūtījums visā līguma darbības laikā. </w:t>
      </w:r>
    </w:p>
    <w:p w:rsidR="00766E09" w:rsidRPr="00B9700A" w:rsidRDefault="00766E09" w:rsidP="00766E09">
      <w:pPr>
        <w:keepNext/>
        <w:numPr>
          <w:ilvl w:val="2"/>
          <w:numId w:val="2"/>
        </w:numPr>
        <w:tabs>
          <w:tab w:val="num" w:pos="1004"/>
        </w:tabs>
        <w:spacing w:after="0" w:line="240" w:lineRule="auto"/>
        <w:ind w:left="709" w:hanging="709"/>
        <w:jc w:val="both"/>
        <w:outlineLvl w:val="2"/>
        <w:rPr>
          <w:rFonts w:ascii="Times New Roman" w:eastAsia="Times New Roman" w:hAnsi="Times New Roman" w:cs="Arial"/>
          <w:bCs/>
          <w:color w:val="000000"/>
          <w:sz w:val="24"/>
          <w:szCs w:val="24"/>
          <w:lang w:val="lv-LV"/>
        </w:rPr>
      </w:pPr>
      <w:r w:rsidRPr="00B9700A">
        <w:rPr>
          <w:rFonts w:ascii="Times New Roman" w:eastAsia="Times New Roman" w:hAnsi="Times New Roman" w:cs="Arial"/>
          <w:bCs/>
          <w:sz w:val="24"/>
          <w:szCs w:val="24"/>
          <w:lang w:val="lv-LV"/>
        </w:rPr>
        <w:t xml:space="preserve">Finanšu piedāvājumu sagatavo atbilstoši noteikumiem pievienotajai finanšu </w:t>
      </w:r>
      <w:r w:rsidRPr="00B9700A">
        <w:rPr>
          <w:rFonts w:ascii="Times New Roman" w:eastAsia="Times New Roman" w:hAnsi="Times New Roman" w:cs="Arial"/>
          <w:bCs/>
          <w:color w:val="000000"/>
          <w:sz w:val="24"/>
          <w:szCs w:val="24"/>
          <w:lang w:val="lv-LV"/>
        </w:rPr>
        <w:t xml:space="preserve">piedāvājuma formai  </w:t>
      </w:r>
      <w:r w:rsidRPr="00B9700A">
        <w:rPr>
          <w:rFonts w:ascii="Times New Roman" w:eastAsia="Times New Roman" w:hAnsi="Times New Roman" w:cs="Arial"/>
          <w:bCs/>
          <w:sz w:val="24"/>
          <w:szCs w:val="24"/>
          <w:lang w:val="lv-LV"/>
        </w:rPr>
        <w:t>(4. pielikums</w:t>
      </w:r>
      <w:r w:rsidRPr="00B9700A">
        <w:rPr>
          <w:rFonts w:ascii="Times New Roman" w:eastAsia="Times New Roman" w:hAnsi="Times New Roman" w:cs="Arial"/>
          <w:bCs/>
          <w:color w:val="000000"/>
          <w:sz w:val="24"/>
          <w:szCs w:val="24"/>
          <w:lang w:val="lv-LV"/>
        </w:rPr>
        <w:t>);</w:t>
      </w:r>
    </w:p>
    <w:p w:rsidR="00766E09" w:rsidRPr="00B9700A" w:rsidRDefault="00766E09" w:rsidP="00766E09">
      <w:pPr>
        <w:keepNext/>
        <w:numPr>
          <w:ilvl w:val="2"/>
          <w:numId w:val="2"/>
        </w:numPr>
        <w:spacing w:after="0" w:line="240" w:lineRule="auto"/>
        <w:ind w:left="1004" w:hanging="1004"/>
        <w:jc w:val="both"/>
        <w:outlineLvl w:val="2"/>
        <w:rPr>
          <w:rFonts w:ascii="Times New Roman" w:eastAsia="Times New Roman" w:hAnsi="Times New Roman" w:cs="Arial"/>
          <w:bCs/>
          <w:sz w:val="24"/>
          <w:szCs w:val="24"/>
          <w:lang w:val="lv-LV"/>
        </w:rPr>
      </w:pPr>
      <w:r w:rsidRPr="00B9700A">
        <w:rPr>
          <w:rFonts w:ascii="Times New Roman" w:eastAsia="Times New Roman" w:hAnsi="Times New Roman" w:cs="Arial"/>
          <w:bCs/>
          <w:sz w:val="24"/>
          <w:szCs w:val="24"/>
          <w:lang w:val="lv-LV"/>
        </w:rPr>
        <w:t xml:space="preserve">Cenā jābūt iekļautiem visiem nodokļiem un izdevumiem par </w:t>
      </w:r>
      <w:r>
        <w:rPr>
          <w:rFonts w:ascii="Times New Roman" w:eastAsia="Times New Roman" w:hAnsi="Times New Roman" w:cs="Arial"/>
          <w:bCs/>
          <w:sz w:val="24"/>
          <w:szCs w:val="24"/>
          <w:lang w:val="lv-LV"/>
        </w:rPr>
        <w:t>pakalpojumu sniegšanu</w:t>
      </w:r>
      <w:r w:rsidRPr="00B9700A">
        <w:rPr>
          <w:rFonts w:ascii="Times New Roman" w:eastAsia="Times New Roman" w:hAnsi="Times New Roman" w:cs="Arial"/>
          <w:bCs/>
          <w:sz w:val="24"/>
          <w:szCs w:val="24"/>
          <w:lang w:val="lv-LV"/>
        </w:rPr>
        <w:t>.</w:t>
      </w:r>
    </w:p>
    <w:p w:rsidR="00766E09" w:rsidRPr="00B9700A" w:rsidRDefault="00766E09" w:rsidP="00766E09">
      <w:pPr>
        <w:tabs>
          <w:tab w:val="left" w:pos="720"/>
          <w:tab w:val="center" w:pos="4153"/>
          <w:tab w:val="right" w:pos="8306"/>
        </w:tabs>
        <w:spacing w:after="0" w:line="240" w:lineRule="auto"/>
        <w:rPr>
          <w:rFonts w:ascii="Times New Roman" w:eastAsia="Times New Roman" w:hAnsi="Times New Roman" w:cs="Times New Roman"/>
          <w:sz w:val="24"/>
          <w:szCs w:val="24"/>
          <w:lang w:val="lv-LV"/>
        </w:rPr>
      </w:pPr>
    </w:p>
    <w:p w:rsidR="00766E09" w:rsidRPr="00B9700A" w:rsidRDefault="00766E09" w:rsidP="00766E09">
      <w:pPr>
        <w:numPr>
          <w:ilvl w:val="0"/>
          <w:numId w:val="2"/>
        </w:numPr>
        <w:spacing w:after="0" w:line="240" w:lineRule="auto"/>
        <w:jc w:val="center"/>
        <w:rPr>
          <w:rFonts w:ascii="Times New Roman" w:eastAsia="Times New Roman" w:hAnsi="Times New Roman" w:cs="Times New Roman"/>
          <w:b/>
          <w:caps/>
          <w:sz w:val="24"/>
          <w:szCs w:val="24"/>
          <w:lang w:val="lv-LV"/>
        </w:rPr>
      </w:pPr>
      <w:r w:rsidRPr="00B9700A">
        <w:rPr>
          <w:rFonts w:ascii="Times New Roman" w:eastAsia="Times New Roman" w:hAnsi="Times New Roman" w:cs="Times New Roman"/>
          <w:b/>
          <w:caps/>
          <w:sz w:val="24"/>
          <w:szCs w:val="24"/>
          <w:lang w:val="lv-LV"/>
        </w:rPr>
        <w:t>Iepirkuma komisija, tās darbība un piedāvājumU atvēršana</w:t>
      </w:r>
    </w:p>
    <w:p w:rsidR="00766E09" w:rsidRPr="00B9700A" w:rsidRDefault="00766E09" w:rsidP="00766E09">
      <w:pPr>
        <w:spacing w:after="0" w:line="240" w:lineRule="auto"/>
        <w:ind w:left="432"/>
        <w:rPr>
          <w:rFonts w:ascii="Times New Roman" w:eastAsia="Times New Roman" w:hAnsi="Times New Roman" w:cs="Times New Roman"/>
          <w:b/>
          <w:caps/>
          <w:sz w:val="24"/>
          <w:szCs w:val="24"/>
          <w:lang w:val="lv-LV"/>
        </w:rPr>
      </w:pPr>
    </w:p>
    <w:p w:rsidR="00766E09" w:rsidRPr="00B9700A" w:rsidRDefault="00766E09" w:rsidP="00766E09">
      <w:pPr>
        <w:keepNext/>
        <w:numPr>
          <w:ilvl w:val="1"/>
          <w:numId w:val="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9700A">
        <w:rPr>
          <w:rFonts w:ascii="Times New Roman" w:eastAsia="Times New Roman" w:hAnsi="Times New Roman" w:cs="Times New Roman"/>
          <w:bCs/>
          <w:iCs/>
          <w:color w:val="000000"/>
          <w:sz w:val="24"/>
          <w:szCs w:val="24"/>
          <w:lang w:val="lv-LV"/>
        </w:rPr>
        <w:t>Iepirkuma piedāvājumu atvēršanu, salīdzināšanu un vērtēšanu veic Pasūtītāja izveidota iepirkuma komisija, turpmāk – „komisija”.</w:t>
      </w:r>
    </w:p>
    <w:p w:rsidR="00766E09" w:rsidRPr="00B9700A" w:rsidRDefault="00766E09" w:rsidP="00766E09">
      <w:pPr>
        <w:keepNext/>
        <w:numPr>
          <w:ilvl w:val="1"/>
          <w:numId w:val="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9700A">
        <w:rPr>
          <w:rFonts w:ascii="Times New Roman" w:eastAsia="Times New Roman" w:hAnsi="Times New Roman" w:cs="Times New Roman"/>
          <w:bCs/>
          <w:iCs/>
          <w:color w:val="000000"/>
          <w:sz w:val="24"/>
          <w:szCs w:val="24"/>
          <w:lang w:val="lv-LV"/>
        </w:rPr>
        <w:t xml:space="preserve">Komisija savu darbu veic saskaņā ar Latvijas Republikas „Publisko iepirkumu likumu” un šo Instrukciju. </w:t>
      </w:r>
    </w:p>
    <w:p w:rsidR="00766E09" w:rsidRPr="00B9700A" w:rsidRDefault="00766E09" w:rsidP="00766E09">
      <w:pPr>
        <w:keepNext/>
        <w:numPr>
          <w:ilvl w:val="1"/>
          <w:numId w:val="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9700A">
        <w:rPr>
          <w:rFonts w:ascii="Times New Roman" w:eastAsia="Times New Roman" w:hAnsi="Times New Roman" w:cs="Times New Roman"/>
          <w:bCs/>
          <w:iCs/>
          <w:color w:val="000000"/>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trīs. </w:t>
      </w:r>
    </w:p>
    <w:p w:rsidR="00766E09" w:rsidRPr="00B9700A" w:rsidRDefault="00766E09" w:rsidP="00766E09">
      <w:pPr>
        <w:keepNext/>
        <w:numPr>
          <w:ilvl w:val="1"/>
          <w:numId w:val="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9700A">
        <w:rPr>
          <w:rFonts w:ascii="Times New Roman" w:eastAsia="Times New Roman" w:hAnsi="Times New Roman" w:cs="Times New Roman"/>
          <w:bCs/>
          <w:iCs/>
          <w:color w:val="000000"/>
          <w:sz w:val="24"/>
          <w:szCs w:val="24"/>
          <w:lang w:val="lv-LV"/>
        </w:rPr>
        <w:t xml:space="preserve">Piedāvājumu atvēršanas, izskatīšanas un uzvarētāja noteikšanas gaitu komisija protokolē. </w:t>
      </w:r>
    </w:p>
    <w:p w:rsidR="00766E09" w:rsidRDefault="00766E09" w:rsidP="00766E09">
      <w:pPr>
        <w:keepNext/>
        <w:numPr>
          <w:ilvl w:val="1"/>
          <w:numId w:val="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9700A">
        <w:rPr>
          <w:rFonts w:ascii="Times New Roman" w:eastAsia="Times New Roman" w:hAnsi="Times New Roman" w:cs="Times New Roman"/>
          <w:bCs/>
          <w:iCs/>
          <w:color w:val="000000"/>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766E09" w:rsidRPr="00B9700A" w:rsidRDefault="00766E09" w:rsidP="00766E09">
      <w:pPr>
        <w:widowControl w:val="0"/>
        <w:tabs>
          <w:tab w:val="left" w:pos="-360"/>
        </w:tabs>
        <w:autoSpaceDN w:val="0"/>
        <w:spacing w:after="0" w:line="240" w:lineRule="auto"/>
        <w:jc w:val="both"/>
        <w:textAlignment w:val="baseline"/>
        <w:outlineLvl w:val="1"/>
        <w:rPr>
          <w:rFonts w:ascii="Times New Roman" w:eastAsia="Times New Roman" w:hAnsi="Times New Roman" w:cs="Times New Roman"/>
          <w:bCs/>
          <w:iCs/>
          <w:color w:val="000000"/>
          <w:sz w:val="24"/>
          <w:szCs w:val="24"/>
          <w:lang w:val="lv-LV"/>
        </w:rPr>
      </w:pPr>
    </w:p>
    <w:p w:rsidR="00766E09" w:rsidRDefault="00766E09" w:rsidP="00766E09">
      <w:pPr>
        <w:widowControl w:val="0"/>
        <w:numPr>
          <w:ilvl w:val="0"/>
          <w:numId w:val="2"/>
        </w:num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B9700A">
        <w:rPr>
          <w:rFonts w:ascii="Times New Roman" w:eastAsia="Times New Roman" w:hAnsi="Times New Roman" w:cs="Times New Roman"/>
          <w:b/>
          <w:caps/>
          <w:sz w:val="24"/>
          <w:szCs w:val="24"/>
          <w:lang w:val="lv-LV"/>
        </w:rPr>
        <w:t>Piedāvājumu vērtēšanas un izvēles kritēriji</w:t>
      </w:r>
      <w:bookmarkStart w:id="21" w:name="_Toc61422131"/>
    </w:p>
    <w:p w:rsidR="00766E09" w:rsidRPr="00B9700A" w:rsidRDefault="00766E09" w:rsidP="00766E09">
      <w:pPr>
        <w:widowControl w:val="0"/>
        <w:tabs>
          <w:tab w:val="left" w:pos="900"/>
        </w:tabs>
        <w:spacing w:after="0" w:line="240" w:lineRule="auto"/>
        <w:ind w:left="432"/>
        <w:contextualSpacing/>
        <w:rPr>
          <w:rFonts w:ascii="Times New Roman" w:eastAsia="Times New Roman" w:hAnsi="Times New Roman" w:cs="Times New Roman"/>
          <w:b/>
          <w:caps/>
          <w:sz w:val="24"/>
          <w:szCs w:val="24"/>
          <w:lang w:val="lv-LV"/>
        </w:rPr>
      </w:pPr>
    </w:p>
    <w:p w:rsidR="00766E09" w:rsidRPr="00B9700A" w:rsidRDefault="00766E09" w:rsidP="00766E09">
      <w:pPr>
        <w:widowControl w:val="0"/>
        <w:numPr>
          <w:ilvl w:val="1"/>
          <w:numId w:val="2"/>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9700A">
        <w:rPr>
          <w:rFonts w:ascii="Times New Roman" w:eastAsia="Times New Roman" w:hAnsi="Times New Roman" w:cs="Times New Roman"/>
          <w:b/>
          <w:bCs/>
          <w:iCs/>
          <w:sz w:val="24"/>
          <w:szCs w:val="24"/>
          <w:lang w:val="lv-LV"/>
        </w:rPr>
        <w:t xml:space="preserve">  Vispārīgie noteikumi</w:t>
      </w:r>
    </w:p>
    <w:p w:rsidR="00766E09" w:rsidRPr="00B9700A" w:rsidRDefault="00766E09" w:rsidP="00766E09">
      <w:pPr>
        <w:widowControl w:val="0"/>
        <w:numPr>
          <w:ilvl w:val="2"/>
          <w:numId w:val="2"/>
        </w:numPr>
        <w:tabs>
          <w:tab w:val="num" w:pos="567"/>
          <w:tab w:val="num" w:pos="1004"/>
        </w:tabs>
        <w:spacing w:after="0" w:line="240" w:lineRule="auto"/>
        <w:ind w:left="567" w:hanging="578"/>
        <w:jc w:val="both"/>
        <w:outlineLvl w:val="2"/>
        <w:rPr>
          <w:rFonts w:ascii="Times New Roman" w:eastAsia="Times New Roman" w:hAnsi="Times New Roman" w:cs="Times New Roman"/>
          <w:bCs/>
          <w:sz w:val="24"/>
          <w:szCs w:val="24"/>
          <w:lang w:val="lv-LV"/>
        </w:rPr>
      </w:pPr>
      <w:r w:rsidRPr="00B9700A">
        <w:rPr>
          <w:rFonts w:ascii="Times New Roman" w:eastAsia="Times New Roman" w:hAnsi="Times New Roman" w:cs="Times New Roman"/>
          <w:bCs/>
          <w:sz w:val="24"/>
          <w:szCs w:val="24"/>
          <w:lang w:val="lv-LV"/>
        </w:rPr>
        <w:t>Piedāvājumu noformējuma pārbaudi, pretendentu atlasi, tehnisko un finanšu piedāvājumu atbilstības pārbaudi un piedāvājumu vērtēšanu komisija veic slēgtā sēdē.</w:t>
      </w:r>
    </w:p>
    <w:p w:rsidR="00766E09" w:rsidRPr="00B9700A" w:rsidRDefault="00766E09" w:rsidP="00766E09">
      <w:pPr>
        <w:widowControl w:val="0"/>
        <w:numPr>
          <w:ilvl w:val="2"/>
          <w:numId w:val="7"/>
        </w:numPr>
        <w:tabs>
          <w:tab w:val="num" w:pos="576"/>
          <w:tab w:val="num" w:pos="900"/>
        </w:tabs>
        <w:spacing w:after="0" w:line="240" w:lineRule="auto"/>
        <w:ind w:left="600" w:hanging="600"/>
        <w:jc w:val="both"/>
        <w:outlineLvl w:val="1"/>
        <w:rPr>
          <w:rFonts w:ascii="Times New Roman" w:eastAsia="Times New Roman" w:hAnsi="Times New Roman" w:cs="Times New Roman"/>
          <w:b/>
          <w:bCs/>
          <w:iCs/>
          <w:sz w:val="24"/>
          <w:szCs w:val="24"/>
          <w:lang w:val="lv-LV"/>
        </w:rPr>
      </w:pPr>
      <w:bookmarkStart w:id="22" w:name="_Toc98233550"/>
      <w:r w:rsidRPr="00B9700A">
        <w:rPr>
          <w:rFonts w:ascii="Times New Roman" w:eastAsia="Times New Roman" w:hAnsi="Times New Roman" w:cs="Times New Roman"/>
          <w:b/>
          <w:bCs/>
          <w:iCs/>
          <w:sz w:val="24"/>
          <w:szCs w:val="24"/>
          <w:lang w:val="lv-LV"/>
        </w:rPr>
        <w:t>Piedāvājumu noformējuma pārbaude</w:t>
      </w:r>
      <w:bookmarkEnd w:id="22"/>
    </w:p>
    <w:p w:rsidR="00766E09" w:rsidRPr="00B9700A" w:rsidRDefault="00766E09" w:rsidP="00766E09">
      <w:pPr>
        <w:widowControl w:val="0"/>
        <w:numPr>
          <w:ilvl w:val="2"/>
          <w:numId w:val="8"/>
        </w:numPr>
        <w:tabs>
          <w:tab w:val="num" w:pos="567"/>
        </w:tabs>
        <w:spacing w:after="0" w:line="240" w:lineRule="auto"/>
        <w:ind w:left="567" w:hanging="578"/>
        <w:jc w:val="both"/>
        <w:outlineLvl w:val="1"/>
        <w:rPr>
          <w:rFonts w:ascii="Times New Roman" w:eastAsia="Times New Roman" w:hAnsi="Times New Roman" w:cs="Times New Roman"/>
          <w:b/>
          <w:bCs/>
          <w:iCs/>
          <w:sz w:val="24"/>
          <w:szCs w:val="24"/>
          <w:lang w:val="lv-LV"/>
        </w:rPr>
      </w:pPr>
      <w:r w:rsidRPr="00B9700A">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766E09" w:rsidRPr="00B9700A" w:rsidRDefault="00766E09" w:rsidP="00766E09">
      <w:pPr>
        <w:widowControl w:val="0"/>
        <w:numPr>
          <w:ilvl w:val="2"/>
          <w:numId w:val="8"/>
        </w:numPr>
        <w:tabs>
          <w:tab w:val="num" w:pos="567"/>
        </w:tabs>
        <w:spacing w:after="0" w:line="240" w:lineRule="auto"/>
        <w:ind w:left="567" w:hanging="578"/>
        <w:jc w:val="both"/>
        <w:outlineLvl w:val="1"/>
        <w:rPr>
          <w:rFonts w:ascii="Times New Roman" w:eastAsia="Times New Roman" w:hAnsi="Times New Roman" w:cs="Times New Roman"/>
          <w:b/>
          <w:bCs/>
          <w:iCs/>
          <w:sz w:val="24"/>
          <w:szCs w:val="24"/>
          <w:lang w:val="lv-LV"/>
        </w:rPr>
      </w:pPr>
      <w:r w:rsidRPr="00B9700A">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766E09" w:rsidRPr="00B9700A" w:rsidRDefault="00766E09" w:rsidP="00766E09">
      <w:pPr>
        <w:widowControl w:val="0"/>
        <w:numPr>
          <w:ilvl w:val="1"/>
          <w:numId w:val="7"/>
        </w:numPr>
        <w:tabs>
          <w:tab w:val="num" w:pos="576"/>
          <w:tab w:val="left" w:pos="720"/>
        </w:tabs>
        <w:spacing w:after="0" w:line="240" w:lineRule="auto"/>
        <w:ind w:left="720"/>
        <w:rPr>
          <w:rFonts w:ascii="Times New Roman" w:eastAsia="Times New Roman" w:hAnsi="Times New Roman" w:cs="Times New Roman"/>
          <w:b/>
          <w:sz w:val="24"/>
          <w:szCs w:val="24"/>
          <w:lang w:val="lv-LV"/>
        </w:rPr>
      </w:pPr>
      <w:bookmarkStart w:id="23" w:name="_Toc98233551"/>
      <w:r w:rsidRPr="00B9700A">
        <w:rPr>
          <w:rFonts w:ascii="Times New Roman" w:eastAsia="Times New Roman" w:hAnsi="Times New Roman" w:cs="Times New Roman"/>
          <w:b/>
          <w:sz w:val="24"/>
          <w:szCs w:val="24"/>
          <w:lang w:val="lv-LV"/>
        </w:rPr>
        <w:t>Pretendentu atlase</w:t>
      </w:r>
      <w:bookmarkEnd w:id="23"/>
    </w:p>
    <w:p w:rsidR="00766E09" w:rsidRPr="00B9700A" w:rsidRDefault="00766E09" w:rsidP="00766E09">
      <w:pPr>
        <w:widowControl w:val="0"/>
        <w:numPr>
          <w:ilvl w:val="2"/>
          <w:numId w:val="9"/>
        </w:numPr>
        <w:tabs>
          <w:tab w:val="num" w:pos="567"/>
        </w:tabs>
        <w:spacing w:after="0" w:line="240" w:lineRule="auto"/>
        <w:ind w:left="567" w:hanging="567"/>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Pretendentu </w:t>
      </w:r>
      <w:r>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sz w:val="24"/>
          <w:szCs w:val="24"/>
          <w:lang w:val="lv-LV"/>
        </w:rPr>
        <w:t xml:space="preserve">atlases laikā komisija noskaidro pretendentu kompetenci un atbilstību paredzamā iepirkuma līguma izpildes prasībām, pēc iesniegtajiem pretendentu atlases dokumentiem </w:t>
      </w:r>
      <w:r w:rsidRPr="00B9700A">
        <w:rPr>
          <w:rFonts w:ascii="Times New Roman" w:eastAsia="Times New Roman" w:hAnsi="Times New Roman" w:cs="Times New Roman"/>
          <w:sz w:val="24"/>
          <w:szCs w:val="24"/>
          <w:lang w:val="lv-LV"/>
        </w:rPr>
        <w:lastRenderedPageBreak/>
        <w:t xml:space="preserve">pārbaudot pretendenta atbilstību katrai instrukcijā izvirzītajai prasībai. </w:t>
      </w:r>
    </w:p>
    <w:p w:rsidR="00766E09" w:rsidRPr="00B9700A" w:rsidRDefault="00766E09" w:rsidP="00766E09">
      <w:pPr>
        <w:widowControl w:val="0"/>
        <w:numPr>
          <w:ilvl w:val="2"/>
          <w:numId w:val="9"/>
        </w:numPr>
        <w:tabs>
          <w:tab w:val="num" w:pos="567"/>
        </w:tabs>
        <w:spacing w:after="0" w:line="240" w:lineRule="auto"/>
        <w:ind w:left="567" w:hanging="567"/>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Ja pretendents neatbilst kādai no instrukcijā izvirzītajām prasībām, komisija turpmāk tā piedāvājumu neizskata.</w:t>
      </w:r>
    </w:p>
    <w:p w:rsidR="00766E09" w:rsidRPr="00B9700A" w:rsidRDefault="00766E09" w:rsidP="00766E09">
      <w:pPr>
        <w:widowControl w:val="0"/>
        <w:numPr>
          <w:ilvl w:val="1"/>
          <w:numId w:val="9"/>
        </w:numPr>
        <w:spacing w:after="0" w:line="240" w:lineRule="auto"/>
        <w:jc w:val="both"/>
        <w:rPr>
          <w:rFonts w:ascii="Times New Roman" w:eastAsia="Times New Roman" w:hAnsi="Times New Roman" w:cs="Times New Roman"/>
          <w:sz w:val="24"/>
          <w:szCs w:val="24"/>
          <w:lang w:val="lv-LV"/>
        </w:rPr>
      </w:pPr>
      <w:bookmarkStart w:id="24" w:name="_Toc98233552"/>
      <w:r w:rsidRPr="00B9700A">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b/>
          <w:sz w:val="24"/>
          <w:szCs w:val="24"/>
          <w:lang w:val="lv-LV"/>
        </w:rPr>
        <w:t>Tehnisko piedāvājumu vērtēšana</w:t>
      </w:r>
      <w:bookmarkEnd w:id="24"/>
    </w:p>
    <w:p w:rsidR="00766E09" w:rsidRPr="00B9700A" w:rsidRDefault="00766E09" w:rsidP="00766E09">
      <w:pPr>
        <w:widowControl w:val="0"/>
        <w:numPr>
          <w:ilvl w:val="2"/>
          <w:numId w:val="9"/>
        </w:numPr>
        <w:tabs>
          <w:tab w:val="num" w:pos="567"/>
        </w:tabs>
        <w:spacing w:after="0" w:line="240" w:lineRule="auto"/>
        <w:ind w:left="567" w:hanging="567"/>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766E09" w:rsidRPr="00B9700A" w:rsidRDefault="00766E09" w:rsidP="00766E09">
      <w:pPr>
        <w:widowControl w:val="0"/>
        <w:numPr>
          <w:ilvl w:val="2"/>
          <w:numId w:val="9"/>
        </w:numPr>
        <w:tabs>
          <w:tab w:val="num" w:pos="567"/>
        </w:tabs>
        <w:spacing w:after="0" w:line="240" w:lineRule="auto"/>
        <w:ind w:left="567" w:hanging="567"/>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766E09" w:rsidRPr="00B9700A" w:rsidRDefault="00766E09" w:rsidP="00766E09">
      <w:pPr>
        <w:widowControl w:val="0"/>
        <w:numPr>
          <w:ilvl w:val="1"/>
          <w:numId w:val="9"/>
        </w:numPr>
        <w:tabs>
          <w:tab w:val="clear" w:pos="360"/>
          <w:tab w:val="num" w:pos="567"/>
        </w:tabs>
        <w:spacing w:after="0" w:line="240" w:lineRule="auto"/>
        <w:ind w:left="567" w:hanging="567"/>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Finanšu piedāvājumu vērtēšana</w:t>
      </w:r>
    </w:p>
    <w:p w:rsidR="00766E09" w:rsidRPr="00B9700A" w:rsidRDefault="00766E09" w:rsidP="00766E09">
      <w:pPr>
        <w:widowControl w:val="0"/>
        <w:numPr>
          <w:ilvl w:val="2"/>
          <w:numId w:val="10"/>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766E09" w:rsidRPr="00B9700A" w:rsidRDefault="00766E09" w:rsidP="00766E09">
      <w:pPr>
        <w:widowControl w:val="0"/>
        <w:numPr>
          <w:ilvl w:val="2"/>
          <w:numId w:val="10"/>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Cs/>
          <w:sz w:val="24"/>
          <w:szCs w:val="24"/>
          <w:lang w:val="lv-LV"/>
        </w:rPr>
        <w:t xml:space="preserve">Ja finanšu piedāvājumā konstatēta aritmētiskā kļūda cenas </w:t>
      </w:r>
      <w:r w:rsidRPr="00B9700A">
        <w:rPr>
          <w:rFonts w:ascii="Times New Roman" w:eastAsia="Times New Roman" w:hAnsi="Times New Roman" w:cs="Times New Roman"/>
          <w:sz w:val="24"/>
          <w:szCs w:val="24"/>
          <w:lang w:val="lv-LV"/>
        </w:rPr>
        <w:t>aprēķināšanā</w:t>
      </w:r>
      <w:r w:rsidRPr="00B9700A">
        <w:rPr>
          <w:rFonts w:ascii="Times New Roman" w:eastAsia="Times New Roman" w:hAnsi="Times New Roman" w:cs="Times New Roman"/>
          <w:b/>
          <w:sz w:val="24"/>
          <w:szCs w:val="24"/>
          <w:lang w:val="lv-LV"/>
        </w:rPr>
        <w:t xml:space="preserve">, </w:t>
      </w:r>
      <w:r w:rsidRPr="00B9700A">
        <w:rPr>
          <w:rFonts w:ascii="Times New Roman" w:eastAsia="Times New Roman" w:hAnsi="Times New Roman" w:cs="Times New Roman"/>
          <w:bCs/>
          <w:sz w:val="24"/>
          <w:szCs w:val="24"/>
          <w:lang w:val="lv-LV"/>
        </w:rPr>
        <w:t xml:space="preserve">iepirkumu komisija </w:t>
      </w:r>
      <w:r w:rsidRPr="00B9700A">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766E09" w:rsidRPr="00B9700A" w:rsidRDefault="00766E09" w:rsidP="00766E09">
      <w:pPr>
        <w:widowControl w:val="0"/>
        <w:numPr>
          <w:ilvl w:val="2"/>
          <w:numId w:val="10"/>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sz w:val="24"/>
          <w:szCs w:val="24"/>
          <w:lang w:val="lv-LV"/>
        </w:rPr>
        <w:t>Vērtējot piedāvājumus, kuros bijušas aritmētiskās kļūdas, iepirkumu komisija ņem vērā labotās cenas.</w:t>
      </w:r>
    </w:p>
    <w:p w:rsidR="00766E09" w:rsidRPr="00B9700A" w:rsidRDefault="00766E09" w:rsidP="00766E09">
      <w:pPr>
        <w:widowControl w:val="0"/>
        <w:tabs>
          <w:tab w:val="num" w:pos="576"/>
        </w:tabs>
        <w:spacing w:after="0" w:line="240" w:lineRule="auto"/>
        <w:jc w:val="both"/>
        <w:rPr>
          <w:rFonts w:ascii="Times New Roman" w:eastAsia="Times New Roman" w:hAnsi="Times New Roman" w:cs="Times New Roman"/>
          <w:b/>
          <w:sz w:val="24"/>
          <w:szCs w:val="24"/>
          <w:lang w:val="lv-LV"/>
        </w:rPr>
      </w:pPr>
    </w:p>
    <w:bookmarkEnd w:id="21"/>
    <w:p w:rsidR="00766E09" w:rsidRPr="00B9700A" w:rsidRDefault="00766E09" w:rsidP="00766E09">
      <w:pPr>
        <w:widowControl w:val="0"/>
        <w:numPr>
          <w:ilvl w:val="1"/>
          <w:numId w:val="10"/>
        </w:numPr>
        <w:tabs>
          <w:tab w:val="num" w:pos="576"/>
        </w:tabs>
        <w:spacing w:after="0" w:line="240" w:lineRule="auto"/>
        <w:ind w:hanging="660"/>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Piedāvājuma izvēles kritēriji</w:t>
      </w:r>
    </w:p>
    <w:p w:rsidR="00766E09" w:rsidRPr="00B9700A" w:rsidRDefault="00766E09" w:rsidP="00766E09">
      <w:pPr>
        <w:widowControl w:val="0"/>
        <w:numPr>
          <w:ilvl w:val="2"/>
          <w:numId w:val="10"/>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No instrukcijā un tehniskajā specifikācijā norādītajām prasībām atbilstošajiem piedāvājumiem izvēlēsies piedāvājumu ar viszemāko cenu.</w:t>
      </w:r>
    </w:p>
    <w:p w:rsidR="00766E09" w:rsidRPr="00B9700A" w:rsidRDefault="00766E09" w:rsidP="00766E09">
      <w:pPr>
        <w:widowControl w:val="0"/>
        <w:numPr>
          <w:ilvl w:val="2"/>
          <w:numId w:val="10"/>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Vērtējot piedāvājumu, komisija ņems vērā tā kopējo cenu bez pievienotās vērtības nodokļa.</w:t>
      </w:r>
    </w:p>
    <w:p w:rsidR="00766E09" w:rsidRPr="00B9700A" w:rsidRDefault="00766E09" w:rsidP="00766E09">
      <w:pPr>
        <w:widowControl w:val="0"/>
        <w:numPr>
          <w:ilvl w:val="2"/>
          <w:numId w:val="10"/>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766E09" w:rsidRPr="00B9700A" w:rsidRDefault="00766E09" w:rsidP="00766E09">
      <w:pPr>
        <w:widowControl w:val="0"/>
        <w:tabs>
          <w:tab w:val="num" w:pos="1400"/>
        </w:tabs>
        <w:spacing w:after="0" w:line="240" w:lineRule="auto"/>
        <w:ind w:left="420" w:hanging="420"/>
        <w:jc w:val="both"/>
        <w:rPr>
          <w:rFonts w:ascii="Times New Roman" w:eastAsia="Times New Roman" w:hAnsi="Times New Roman" w:cs="Times New Roman"/>
          <w:sz w:val="24"/>
          <w:szCs w:val="24"/>
          <w:lang w:val="lv-LV"/>
        </w:rPr>
      </w:pPr>
      <w:bookmarkStart w:id="25" w:name="_Toc59334738"/>
    </w:p>
    <w:bookmarkEnd w:id="25"/>
    <w:p w:rsidR="00766E09" w:rsidRPr="00B9700A" w:rsidRDefault="00766E09" w:rsidP="00766E09">
      <w:pPr>
        <w:widowControl w:val="0"/>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B9700A">
        <w:rPr>
          <w:rFonts w:ascii="Times New Roman" w:eastAsia="Times New Roman" w:hAnsi="Times New Roman" w:cs="Times New Roman"/>
          <w:b/>
          <w:caps/>
          <w:sz w:val="24"/>
          <w:szCs w:val="24"/>
          <w:lang w:val="lv-LV"/>
        </w:rPr>
        <w:t>Iepirkuma komisijas tiesības un pienākumi</w:t>
      </w:r>
      <w:bookmarkStart w:id="26" w:name="_Toc59334739"/>
      <w:bookmarkStart w:id="27" w:name="_Toc61422149"/>
    </w:p>
    <w:p w:rsidR="00766E09" w:rsidRPr="00B9700A" w:rsidRDefault="00766E09" w:rsidP="00766E09">
      <w:pPr>
        <w:widowControl w:val="0"/>
        <w:spacing w:after="0" w:line="240" w:lineRule="auto"/>
        <w:rPr>
          <w:rFonts w:ascii="Times New Roman" w:eastAsia="Times New Roman" w:hAnsi="Times New Roman" w:cs="Times New Roman"/>
          <w:b/>
          <w:caps/>
          <w:sz w:val="24"/>
          <w:szCs w:val="24"/>
          <w:lang w:val="lv-LV"/>
        </w:rPr>
      </w:pPr>
    </w:p>
    <w:p w:rsidR="00766E09" w:rsidRPr="00B9700A" w:rsidRDefault="00766E09" w:rsidP="00766E09">
      <w:pPr>
        <w:widowControl w:val="0"/>
        <w:numPr>
          <w:ilvl w:val="1"/>
          <w:numId w:val="11"/>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Iepirkuma komisijas tiesības</w:t>
      </w:r>
      <w:bookmarkEnd w:id="26"/>
      <w:bookmarkEnd w:id="27"/>
    </w:p>
    <w:p w:rsidR="00766E09" w:rsidRPr="00B9700A" w:rsidRDefault="00766E09" w:rsidP="00766E09">
      <w:pPr>
        <w:widowControl w:val="0"/>
        <w:numPr>
          <w:ilvl w:val="2"/>
          <w:numId w:val="11"/>
        </w:numPr>
        <w:spacing w:after="0" w:line="240" w:lineRule="auto"/>
        <w:contextualSpacing/>
        <w:jc w:val="both"/>
        <w:rPr>
          <w:rFonts w:ascii="Times New Roman" w:eastAsia="Times New Roman" w:hAnsi="Times New Roman" w:cs="Times New Roman"/>
          <w:sz w:val="24"/>
          <w:szCs w:val="24"/>
          <w:lang w:val="lv-LV"/>
        </w:rPr>
      </w:pPr>
      <w:bookmarkStart w:id="28" w:name="_Toc59334740"/>
      <w:bookmarkStart w:id="29" w:name="_Toc61422150"/>
      <w:r w:rsidRPr="00B9700A">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766E09" w:rsidRPr="00B9700A" w:rsidRDefault="00766E09" w:rsidP="00766E09">
      <w:pPr>
        <w:widowControl w:val="0"/>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Pieaicināt ekspertu jebkurā no piedāvājumu pārbaudes un novērtēšanas stadijām.</w:t>
      </w:r>
    </w:p>
    <w:p w:rsidR="00766E09" w:rsidRDefault="00766E09" w:rsidP="00766E09">
      <w:pPr>
        <w:widowControl w:val="0"/>
        <w:numPr>
          <w:ilvl w:val="2"/>
          <w:numId w:val="11"/>
        </w:numPr>
        <w:spacing w:after="0" w:line="240" w:lineRule="auto"/>
        <w:contextualSpacing/>
        <w:jc w:val="both"/>
        <w:rPr>
          <w:rFonts w:ascii="Times New Roman" w:eastAsia="Times New Roman" w:hAnsi="Times New Roman" w:cs="Times New Roman"/>
          <w:sz w:val="24"/>
          <w:szCs w:val="24"/>
          <w:lang w:val="lv-LV"/>
        </w:rPr>
      </w:pPr>
      <w:r w:rsidRPr="002566FC">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766E09" w:rsidRPr="002566FC" w:rsidRDefault="00766E09" w:rsidP="00766E09">
      <w:pPr>
        <w:widowControl w:val="0"/>
        <w:numPr>
          <w:ilvl w:val="2"/>
          <w:numId w:val="11"/>
        </w:numPr>
        <w:spacing w:after="0" w:line="240" w:lineRule="auto"/>
        <w:contextualSpacing/>
        <w:jc w:val="both"/>
        <w:rPr>
          <w:rFonts w:ascii="Times New Roman" w:eastAsia="Times New Roman" w:hAnsi="Times New Roman" w:cs="Times New Roman"/>
          <w:sz w:val="24"/>
          <w:szCs w:val="24"/>
          <w:lang w:val="lv-LV"/>
        </w:rPr>
      </w:pPr>
      <w:r w:rsidRPr="002566FC">
        <w:rPr>
          <w:rFonts w:ascii="Times New Roman" w:eastAsia="Times New Roman" w:hAnsi="Times New Roman" w:cs="Times New Roman"/>
          <w:sz w:val="24"/>
          <w:szCs w:val="24"/>
          <w:lang w:val="lv-LV"/>
        </w:rPr>
        <w:t>Noraidīt visus iesniegtos piedāvājumus, ja tie neatbilst iepirkuma noteikumiem, neaptver visu pieprasīto pakalpojumu apjomu utt.</w:t>
      </w:r>
    </w:p>
    <w:p w:rsidR="00766E09" w:rsidRPr="00B9700A" w:rsidRDefault="00766E09" w:rsidP="00766E09">
      <w:pPr>
        <w:widowControl w:val="0"/>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Pieņemt lēmumu slēgt iepirkuma līgumu ar izraudzīto pretendentu.</w:t>
      </w:r>
    </w:p>
    <w:p w:rsidR="00766E09" w:rsidRPr="00B9700A" w:rsidRDefault="00766E09" w:rsidP="00766E09">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766E09" w:rsidRPr="00B9700A" w:rsidRDefault="00766E09" w:rsidP="00766E09">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766E09" w:rsidRPr="00B9700A" w:rsidRDefault="00766E09" w:rsidP="00766E09">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Normatīvajos aktos noteiktajā kārtībā labot aritmētiskās kļūdas pretendentu finanšu piedāvājumos.</w:t>
      </w:r>
    </w:p>
    <w:p w:rsidR="00766E09" w:rsidRPr="00B9700A" w:rsidRDefault="00766E09" w:rsidP="00766E09">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Jebkurā brīdī pārtraukt iepirkuma procedūru, ja tam ir objektīvs pamatojums.</w:t>
      </w:r>
    </w:p>
    <w:p w:rsidR="00766E09" w:rsidRPr="00B9700A" w:rsidRDefault="00766E09" w:rsidP="00766E09">
      <w:pPr>
        <w:tabs>
          <w:tab w:val="num" w:pos="840"/>
        </w:tabs>
        <w:spacing w:after="0" w:line="240" w:lineRule="auto"/>
        <w:rPr>
          <w:rFonts w:ascii="Times New Roman" w:eastAsia="Times New Roman" w:hAnsi="Times New Roman" w:cs="Times New Roman"/>
          <w:b/>
          <w:bCs/>
          <w:sz w:val="24"/>
          <w:szCs w:val="24"/>
          <w:lang w:val="lv-LV"/>
        </w:rPr>
      </w:pPr>
      <w:r w:rsidRPr="00B9700A">
        <w:rPr>
          <w:rFonts w:ascii="Times New Roman" w:eastAsia="Times New Roman" w:hAnsi="Times New Roman" w:cs="Times New Roman"/>
          <w:b/>
          <w:bCs/>
          <w:sz w:val="24"/>
          <w:szCs w:val="24"/>
          <w:lang w:val="lv-LV"/>
        </w:rPr>
        <w:t>7.2. Iepirkuma komisijas pienākumi</w:t>
      </w:r>
    </w:p>
    <w:bookmarkEnd w:id="28"/>
    <w:bookmarkEnd w:id="29"/>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7.2.1. Izstrādāt un apstiprināt iepirkuma dokumentus pirms iepirkuma procedūras izziņošanas.</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7.2.2. Nodrošināt iepirkuma norisi un dokumentēšanu.</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7.2.3. Nodrošināt pretendentu brīvu konkurenci, kā arī vienlīdzīgu un taisnīgu attieksmi pret tiem.</w:t>
      </w:r>
    </w:p>
    <w:p w:rsidR="00766E09" w:rsidRPr="00B9700A" w:rsidRDefault="00766E09" w:rsidP="00766E09">
      <w:pPr>
        <w:spacing w:after="0" w:line="240" w:lineRule="auto"/>
        <w:ind w:left="630" w:hanging="630"/>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lastRenderedPageBreak/>
        <w:t>7.2.4. Pēc ieinteresēto personu pieprasījuma normatīvajos aktos noteiktajā kārtībā sniegt informāciju par instrukciju.</w:t>
      </w:r>
      <w:bookmarkStart w:id="30" w:name="_Toc59334741"/>
      <w:bookmarkStart w:id="31" w:name="_Toc61422151"/>
    </w:p>
    <w:p w:rsidR="00766E09" w:rsidRPr="00B9700A" w:rsidRDefault="00766E09" w:rsidP="00766E09">
      <w:pPr>
        <w:spacing w:after="0" w:line="240" w:lineRule="auto"/>
        <w:ind w:left="630" w:hanging="630"/>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B9700A">
        <w:rPr>
          <w:rFonts w:ascii="Times New Roman" w:eastAsia="Times New Roman" w:hAnsi="Times New Roman" w:cs="Times New Roman"/>
          <w:b/>
          <w:caps/>
          <w:sz w:val="24"/>
          <w:szCs w:val="24"/>
          <w:lang w:val="lv-LV"/>
        </w:rPr>
        <w:t>Pretendenta tiesības un pienākumi</w:t>
      </w:r>
      <w:bookmarkStart w:id="32" w:name="_Toc59334742"/>
      <w:bookmarkStart w:id="33" w:name="_Toc61422152"/>
      <w:bookmarkEnd w:id="30"/>
      <w:bookmarkEnd w:id="31"/>
    </w:p>
    <w:p w:rsidR="00766E09" w:rsidRPr="00B9700A" w:rsidRDefault="00766E09" w:rsidP="00766E09">
      <w:pPr>
        <w:spacing w:after="0" w:line="240" w:lineRule="auto"/>
        <w:ind w:left="390"/>
        <w:contextualSpacing/>
        <w:rPr>
          <w:rFonts w:ascii="Times New Roman" w:eastAsia="Times New Roman" w:hAnsi="Times New Roman" w:cs="Times New Roman"/>
          <w:b/>
          <w:caps/>
          <w:sz w:val="24"/>
          <w:szCs w:val="24"/>
          <w:lang w:val="lv-LV"/>
        </w:rPr>
      </w:pPr>
    </w:p>
    <w:bookmarkEnd w:id="32"/>
    <w:bookmarkEnd w:id="33"/>
    <w:p w:rsidR="00766E09" w:rsidRPr="00B9700A" w:rsidRDefault="00766E09" w:rsidP="00766E09">
      <w:pPr>
        <w:suppressAutoHyphens/>
        <w:autoSpaceDN w:val="0"/>
        <w:spacing w:after="0" w:line="240" w:lineRule="auto"/>
        <w:ind w:left="840" w:hanging="840"/>
        <w:jc w:val="both"/>
        <w:textAlignment w:val="baseline"/>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8.1.  Pretendenta tiesības</w:t>
      </w:r>
    </w:p>
    <w:p w:rsidR="00766E09" w:rsidRPr="00B9700A" w:rsidRDefault="00766E09" w:rsidP="00766E09">
      <w:pPr>
        <w:numPr>
          <w:ilvl w:val="2"/>
          <w:numId w:val="12"/>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766E09" w:rsidRPr="00B9700A" w:rsidRDefault="00766E09" w:rsidP="00766E09">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Apvienoties grupā ar citiem pretendentiem un iesniegt kopēju piedāvājumu.</w:t>
      </w:r>
    </w:p>
    <w:p w:rsidR="00766E09" w:rsidRPr="00B9700A" w:rsidRDefault="00766E09" w:rsidP="00766E09">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10" w:history="1">
        <w:r w:rsidRPr="00B9700A">
          <w:rPr>
            <w:rFonts w:ascii="Times New Roman" w:eastAsia="Times New Roman" w:hAnsi="Times New Roman" w:cs="Times New Roman"/>
            <w:sz w:val="24"/>
            <w:szCs w:val="24"/>
            <w:lang w:val="lv-LV"/>
          </w:rPr>
          <w:t>www.ludza.lv</w:t>
        </w:r>
      </w:hyperlink>
      <w:r w:rsidRPr="00B9700A">
        <w:rPr>
          <w:rFonts w:ascii="Times New Roman" w:eastAsia="Times New Roman" w:hAnsi="Times New Roman" w:cs="Times New Roman"/>
          <w:sz w:val="24"/>
          <w:szCs w:val="24"/>
          <w:lang w:val="lv-LV"/>
        </w:rPr>
        <w:t xml:space="preserve">) par iepirkuma procedūru. </w:t>
      </w:r>
    </w:p>
    <w:p w:rsidR="00766E09" w:rsidRPr="00B9700A" w:rsidRDefault="00766E09" w:rsidP="00766E09">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766E09" w:rsidRDefault="00766E09" w:rsidP="00766E09">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Pirms piedāvājumu iesniegšanas termiņa beigām grozīt vai atsaukt iesniegto piedāvājumu.</w:t>
      </w:r>
    </w:p>
    <w:p w:rsidR="00766E09" w:rsidRPr="00B9700A" w:rsidRDefault="00766E09" w:rsidP="00766E09">
      <w:pPr>
        <w:suppressAutoHyphens/>
        <w:autoSpaceDN w:val="0"/>
        <w:spacing w:after="0" w:line="240" w:lineRule="auto"/>
        <w:jc w:val="both"/>
        <w:textAlignment w:val="baseline"/>
        <w:rPr>
          <w:rFonts w:ascii="Times New Roman" w:eastAsia="Times New Roman" w:hAnsi="Times New Roman" w:cs="Times New Roman"/>
          <w:sz w:val="24"/>
          <w:szCs w:val="24"/>
          <w:lang w:val="lv-LV"/>
        </w:rPr>
      </w:pPr>
    </w:p>
    <w:p w:rsidR="00766E09" w:rsidRPr="00B9700A" w:rsidRDefault="00766E09" w:rsidP="00766E09">
      <w:pPr>
        <w:keepNext/>
        <w:numPr>
          <w:ilvl w:val="1"/>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
          <w:bCs/>
          <w:iCs/>
          <w:sz w:val="24"/>
          <w:szCs w:val="24"/>
          <w:lang w:val="lv-LV"/>
        </w:rPr>
      </w:pPr>
      <w:r w:rsidRPr="00B9700A">
        <w:rPr>
          <w:rFonts w:ascii="Times New Roman" w:eastAsia="Times New Roman" w:hAnsi="Times New Roman" w:cs="Times New Roman"/>
          <w:b/>
          <w:bCs/>
          <w:iCs/>
          <w:sz w:val="24"/>
          <w:szCs w:val="24"/>
          <w:lang w:val="lv-LV"/>
        </w:rPr>
        <w:t>Pretendenta pienākumi</w:t>
      </w:r>
    </w:p>
    <w:p w:rsidR="00766E09" w:rsidRPr="00B9700A" w:rsidRDefault="00766E09" w:rsidP="00766E09">
      <w:pPr>
        <w:keepNext/>
        <w:numPr>
          <w:ilvl w:val="2"/>
          <w:numId w:val="12"/>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B9700A">
        <w:rPr>
          <w:rFonts w:ascii="Times New Roman" w:eastAsia="Times New Roman" w:hAnsi="Times New Roman" w:cs="Times New Roman"/>
          <w:bCs/>
          <w:iCs/>
          <w:sz w:val="24"/>
          <w:szCs w:val="24"/>
          <w:lang w:val="lv-LV"/>
        </w:rPr>
        <w:t>Piedaloties iepirkumā ievērot normatīvo aktu prasības.</w:t>
      </w:r>
    </w:p>
    <w:p w:rsidR="00766E09" w:rsidRPr="00B9700A" w:rsidRDefault="00766E09" w:rsidP="00766E09">
      <w:pPr>
        <w:keepNext/>
        <w:numPr>
          <w:ilvl w:val="2"/>
          <w:numId w:val="12"/>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9700A">
        <w:rPr>
          <w:rFonts w:ascii="Times New Roman" w:eastAsia="Times New Roman" w:hAnsi="Times New Roman" w:cs="Times New Roman"/>
          <w:bCs/>
          <w:iCs/>
          <w:sz w:val="24"/>
          <w:szCs w:val="24"/>
          <w:lang w:val="lv-LV"/>
        </w:rPr>
        <w:t>Sagatavot piedāvājumus atbilstoši Instrukcijā noteiktajām prasībām.</w:t>
      </w:r>
    </w:p>
    <w:p w:rsidR="00766E09" w:rsidRPr="00B9700A" w:rsidRDefault="00766E09" w:rsidP="00766E09">
      <w:pPr>
        <w:keepNext/>
        <w:numPr>
          <w:ilvl w:val="2"/>
          <w:numId w:val="12"/>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9700A">
        <w:rPr>
          <w:rFonts w:ascii="Times New Roman" w:eastAsia="Times New Roman" w:hAnsi="Times New Roman" w:cs="Times New Roman"/>
          <w:bCs/>
          <w:iCs/>
          <w:sz w:val="24"/>
          <w:szCs w:val="24"/>
          <w:lang w:val="lv-LV"/>
        </w:rPr>
        <w:t>Sniegt patiesu informāciju.</w:t>
      </w:r>
    </w:p>
    <w:p w:rsidR="00766E09" w:rsidRPr="00B9700A" w:rsidRDefault="00766E09" w:rsidP="00766E09">
      <w:pPr>
        <w:keepNext/>
        <w:numPr>
          <w:ilvl w:val="2"/>
          <w:numId w:val="12"/>
        </w:numPr>
        <w:tabs>
          <w:tab w:val="left" w:pos="720"/>
        </w:tabs>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B9700A">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numPr>
          <w:ilvl w:val="0"/>
          <w:numId w:val="13"/>
        </w:numPr>
        <w:tabs>
          <w:tab w:val="num" w:pos="426"/>
        </w:tabs>
        <w:spacing w:after="0" w:line="240" w:lineRule="auto"/>
        <w:jc w:val="center"/>
        <w:rPr>
          <w:rFonts w:ascii="Times New Roman" w:eastAsia="Times New Roman" w:hAnsi="Times New Roman" w:cs="Times New Roman"/>
          <w:b/>
          <w:caps/>
          <w:sz w:val="24"/>
          <w:szCs w:val="24"/>
          <w:lang w:val="lv-LV"/>
        </w:rPr>
      </w:pPr>
      <w:r w:rsidRPr="00B9700A">
        <w:rPr>
          <w:rFonts w:ascii="Times New Roman" w:eastAsia="Times New Roman" w:hAnsi="Times New Roman" w:cs="Times New Roman"/>
          <w:b/>
          <w:caps/>
          <w:sz w:val="24"/>
          <w:szCs w:val="24"/>
          <w:lang w:val="lv-LV"/>
        </w:rPr>
        <w:t>instrukcijas PIELIKUMI</w:t>
      </w:r>
    </w:p>
    <w:p w:rsidR="00766E09" w:rsidRPr="00B9700A" w:rsidRDefault="00766E09" w:rsidP="00766E09">
      <w:pPr>
        <w:spacing w:after="0" w:line="240" w:lineRule="auto"/>
        <w:ind w:left="720"/>
        <w:rPr>
          <w:rFonts w:ascii="Times New Roman" w:eastAsia="Times New Roman" w:hAnsi="Times New Roman" w:cs="Times New Roman"/>
          <w:b/>
          <w:caps/>
          <w:sz w:val="24"/>
          <w:szCs w:val="24"/>
          <w:lang w:val="lv-LV"/>
        </w:rPr>
      </w:pPr>
    </w:p>
    <w:p w:rsidR="00766E09" w:rsidRPr="00B9700A"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1.  pielikums – Pieteikums dalībai iepirkumā.</w:t>
      </w:r>
    </w:p>
    <w:p w:rsidR="00766E09" w:rsidRPr="00B9700A"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  pielikums – Informācija par pretendentu.</w:t>
      </w:r>
    </w:p>
    <w:p w:rsidR="00766E09" w:rsidRPr="00B9700A"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3.  pielikums – Tehniskā specifikācija.</w:t>
      </w: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4.  pielikums – Finanšu piedāvājums.</w:t>
      </w: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9402EF" w:rsidRDefault="009402EF"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9402EF" w:rsidRDefault="009402EF" w:rsidP="00766E09">
      <w:pPr>
        <w:tabs>
          <w:tab w:val="left" w:pos="851"/>
          <w:tab w:val="num" w:pos="1860"/>
        </w:tabs>
        <w:spacing w:after="0" w:line="240" w:lineRule="auto"/>
        <w:rPr>
          <w:rFonts w:ascii="Times New Roman" w:eastAsia="Times New Roman" w:hAnsi="Times New Roman" w:cs="Times New Roman"/>
          <w:sz w:val="24"/>
          <w:szCs w:val="24"/>
          <w:lang w:val="lv-LV"/>
        </w:rPr>
      </w:pPr>
      <w:bookmarkStart w:id="34" w:name="_GoBack"/>
      <w:bookmarkEnd w:id="34"/>
    </w:p>
    <w:p w:rsidR="00766E09"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Pr="00B9700A" w:rsidRDefault="00766E09" w:rsidP="00766E09">
      <w:pPr>
        <w:tabs>
          <w:tab w:val="left" w:pos="851"/>
          <w:tab w:val="num" w:pos="1860"/>
        </w:tabs>
        <w:spacing w:after="0" w:line="240" w:lineRule="auto"/>
        <w:rPr>
          <w:rFonts w:ascii="Times New Roman" w:eastAsia="Times New Roman" w:hAnsi="Times New Roman" w:cs="Times New Roman"/>
          <w:sz w:val="24"/>
          <w:szCs w:val="24"/>
          <w:lang w:val="lv-LV"/>
        </w:rPr>
      </w:pP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lastRenderedPageBreak/>
        <w:t>1.pielikums</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color w:val="000000"/>
          <w:sz w:val="20"/>
          <w:szCs w:val="20"/>
          <w:lang w:val="lv-LV"/>
        </w:rPr>
      </w:pPr>
      <w:r w:rsidRPr="00B9700A">
        <w:rPr>
          <w:rFonts w:ascii="Times New Roman" w:eastAsia="Calibri" w:hAnsi="Times New Roman" w:cs="Times New Roman"/>
          <w:sz w:val="20"/>
          <w:szCs w:val="20"/>
          <w:lang w:val="lv-LV"/>
        </w:rPr>
        <w:t>Iepirkuma “</w:t>
      </w:r>
      <w:r w:rsidRPr="00B9700A">
        <w:rPr>
          <w:rFonts w:ascii="Times New Roman" w:eastAsia="Calibri" w:hAnsi="Times New Roman" w:cs="Times New Roman"/>
          <w:color w:val="000000"/>
          <w:sz w:val="20"/>
          <w:szCs w:val="20"/>
          <w:lang w:val="lv-LV"/>
        </w:rPr>
        <w:t xml:space="preserve">Pasažieru autobusu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color w:val="000000"/>
          <w:sz w:val="20"/>
          <w:szCs w:val="20"/>
          <w:lang w:val="lv-LV"/>
        </w:rPr>
        <w:t>apkope un remonts</w:t>
      </w:r>
      <w:r w:rsidRPr="00B9700A">
        <w:rPr>
          <w:rFonts w:ascii="Times New Roman" w:eastAsia="Calibri" w:hAnsi="Times New Roman" w:cs="Times New Roman"/>
          <w:sz w:val="20"/>
          <w:szCs w:val="20"/>
          <w:lang w:val="lv-LV"/>
        </w:rPr>
        <w:t>”</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ID LNP 201</w:t>
      </w:r>
      <w:r>
        <w:rPr>
          <w:rFonts w:ascii="Times New Roman" w:eastAsia="Calibri" w:hAnsi="Times New Roman" w:cs="Times New Roman"/>
          <w:sz w:val="20"/>
          <w:szCs w:val="20"/>
          <w:lang w:val="lv-LV"/>
        </w:rPr>
        <w:t>7</w:t>
      </w:r>
      <w:r w:rsidRPr="00B9700A">
        <w:rPr>
          <w:rFonts w:ascii="Times New Roman" w:eastAsia="Calibri" w:hAnsi="Times New Roman" w:cs="Times New Roman"/>
          <w:sz w:val="20"/>
          <w:szCs w:val="20"/>
          <w:lang w:val="lv-LV"/>
        </w:rPr>
        <w:t>/0</w:t>
      </w:r>
      <w:r>
        <w:rPr>
          <w:rFonts w:ascii="Times New Roman" w:eastAsia="Calibri" w:hAnsi="Times New Roman" w:cs="Times New Roman"/>
          <w:sz w:val="20"/>
          <w:szCs w:val="20"/>
          <w:lang w:val="lv-LV"/>
        </w:rPr>
        <w:t>2</w:t>
      </w:r>
      <w:r w:rsidRPr="00B9700A">
        <w:rPr>
          <w:rFonts w:ascii="Times New Roman" w:eastAsia="Calibri" w:hAnsi="Times New Roman" w:cs="Times New Roman"/>
          <w:sz w:val="20"/>
          <w:szCs w:val="20"/>
          <w:lang w:val="lv-LV"/>
        </w:rPr>
        <w:t xml:space="preserve"> </w:t>
      </w:r>
    </w:p>
    <w:p w:rsidR="00766E09" w:rsidRPr="00B9700A" w:rsidRDefault="00766E09" w:rsidP="00766E09">
      <w:pPr>
        <w:spacing w:after="0" w:line="240" w:lineRule="auto"/>
        <w:jc w:val="right"/>
        <w:rPr>
          <w:rFonts w:ascii="Times New Roman" w:eastAsia="Times New Roman" w:hAnsi="Times New Roman" w:cs="Times New Roman"/>
          <w:b/>
          <w:bCs/>
          <w:sz w:val="28"/>
          <w:szCs w:val="24"/>
          <w:lang w:val="lv-LV"/>
        </w:rPr>
      </w:pPr>
      <w:bookmarkStart w:id="35" w:name="_Toc98233562"/>
    </w:p>
    <w:p w:rsidR="00766E09" w:rsidRPr="00B9700A" w:rsidRDefault="00766E09" w:rsidP="00766E09">
      <w:pPr>
        <w:spacing w:after="0" w:line="240" w:lineRule="auto"/>
        <w:jc w:val="center"/>
        <w:rPr>
          <w:rFonts w:ascii="Times New Roman" w:eastAsia="Times New Roman" w:hAnsi="Times New Roman" w:cs="Times New Roman"/>
          <w:b/>
          <w:bCs/>
          <w:sz w:val="28"/>
          <w:szCs w:val="24"/>
          <w:lang w:val="lv-LV"/>
        </w:rPr>
      </w:pPr>
      <w:r w:rsidRPr="00B9700A">
        <w:rPr>
          <w:rFonts w:ascii="Times New Roman" w:eastAsia="Times New Roman" w:hAnsi="Times New Roman" w:cs="Times New Roman"/>
          <w:b/>
          <w:bCs/>
          <w:sz w:val="28"/>
          <w:szCs w:val="24"/>
          <w:lang w:val="lv-LV"/>
        </w:rPr>
        <w:t>PIETEIKUMS DALĪBAI IEPIRKUMĀ</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201</w:t>
      </w:r>
      <w:r>
        <w:rPr>
          <w:rFonts w:ascii="Times New Roman" w:eastAsia="Times New Roman" w:hAnsi="Times New Roman" w:cs="Times New Roman"/>
          <w:sz w:val="24"/>
          <w:szCs w:val="24"/>
          <w:lang w:val="lv-LV"/>
        </w:rPr>
        <w:t>7</w:t>
      </w:r>
      <w:r w:rsidRPr="00B9700A">
        <w:rPr>
          <w:rFonts w:ascii="Times New Roman" w:eastAsia="Times New Roman" w:hAnsi="Times New Roman" w:cs="Times New Roman"/>
          <w:sz w:val="24"/>
          <w:szCs w:val="24"/>
          <w:lang w:val="lv-LV"/>
        </w:rPr>
        <w:t>. gada   ____. ______________</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1. Mēs, apakšā parakstījušies, esam iepazinušies ar Iepirkuma instrukciju un piekrītam visiem instrukcijas noteikumiem. </w:t>
      </w:r>
    </w:p>
    <w:p w:rsidR="00766E09" w:rsidRPr="00B9700A" w:rsidRDefault="00766E09" w:rsidP="00766E09">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sz w:val="24"/>
          <w:szCs w:val="24"/>
          <w:lang w:val="lv-LV"/>
        </w:rPr>
        <w:t xml:space="preserve">    2. Saskaņā ar iepirkuma instrukcijas prasībām piedāvājam pasažieru autobusu apkopi un remontu </w:t>
      </w:r>
      <w:r w:rsidRPr="00B9700A">
        <w:rPr>
          <w:rFonts w:ascii="Times New Roman" w:eastAsia="Times New Roman" w:hAnsi="Times New Roman" w:cs="Times New Roman"/>
          <w:b/>
          <w:sz w:val="24"/>
          <w:szCs w:val="24"/>
          <w:lang w:val="lv-LV"/>
        </w:rPr>
        <w:t>par summu:</w:t>
      </w:r>
    </w:p>
    <w:p w:rsidR="00766E09" w:rsidRPr="00B9700A" w:rsidRDefault="00766E09" w:rsidP="00766E09">
      <w:pPr>
        <w:spacing w:after="0" w:line="240" w:lineRule="auto"/>
        <w:ind w:left="720"/>
        <w:jc w:val="both"/>
        <w:rPr>
          <w:rFonts w:ascii="Times New Roman" w:eastAsia="Times New Roman" w:hAnsi="Times New Roman" w:cs="Times New Roman"/>
          <w:b/>
          <w:sz w:val="24"/>
          <w:szCs w:val="24"/>
          <w:lang w:val="lv-LV"/>
        </w:rPr>
      </w:pPr>
    </w:p>
    <w:tbl>
      <w:tblPr>
        <w:tblW w:w="9360" w:type="dxa"/>
        <w:tblInd w:w="108" w:type="dxa"/>
        <w:tblLayout w:type="fixed"/>
        <w:tblLook w:val="04A0" w:firstRow="1" w:lastRow="0" w:firstColumn="1" w:lastColumn="0" w:noHBand="0" w:noVBand="1"/>
      </w:tblPr>
      <w:tblGrid>
        <w:gridCol w:w="9360"/>
      </w:tblGrid>
      <w:tr w:rsidR="00766E09" w:rsidRPr="00B9700A" w:rsidTr="00E74848">
        <w:trPr>
          <w:trHeight w:val="624"/>
        </w:trPr>
        <w:tc>
          <w:tcPr>
            <w:tcW w:w="9360" w:type="dxa"/>
          </w:tcPr>
          <w:p w:rsidR="00766E09" w:rsidRPr="00B9700A" w:rsidRDefault="00766E09" w:rsidP="00E74848">
            <w:pPr>
              <w:spacing w:after="0" w:line="240" w:lineRule="auto"/>
              <w:rPr>
                <w:rFonts w:ascii="Times New Roman" w:eastAsia="Times New Roman" w:hAnsi="Times New Roman" w:cs="Times New Roman"/>
                <w:i/>
                <w:sz w:val="24"/>
                <w:szCs w:val="24"/>
                <w:lang w:val="lv-LV"/>
              </w:rPr>
            </w:pPr>
          </w:p>
          <w:p w:rsidR="00766E09" w:rsidRPr="00B9700A" w:rsidRDefault="00766E09" w:rsidP="00E74848">
            <w:pPr>
              <w:spacing w:after="0" w:line="240" w:lineRule="auto"/>
              <w:rPr>
                <w:rFonts w:ascii="Times New Roman" w:eastAsia="Times New Roman" w:hAnsi="Times New Roman" w:cs="Times New Roman"/>
                <w:i/>
                <w:sz w:val="24"/>
                <w:szCs w:val="24"/>
                <w:lang w:val="lv-LV"/>
              </w:rPr>
            </w:pPr>
            <w:r w:rsidRPr="00B9700A">
              <w:rPr>
                <w:rFonts w:ascii="Times New Roman" w:eastAsia="Times New Roman" w:hAnsi="Times New Roman" w:cs="Times New Roman"/>
                <w:i/>
                <w:sz w:val="24"/>
                <w:szCs w:val="24"/>
                <w:lang w:val="lv-LV"/>
              </w:rPr>
              <w:t>_____________________________________________________________________</w:t>
            </w:r>
          </w:p>
          <w:p w:rsidR="00766E09" w:rsidRPr="00B9700A" w:rsidRDefault="00766E09" w:rsidP="00E74848">
            <w:pPr>
              <w:spacing w:after="0" w:line="240" w:lineRule="auto"/>
              <w:jc w:val="center"/>
              <w:rPr>
                <w:rFonts w:ascii="Times New Roman" w:eastAsia="Times New Roman" w:hAnsi="Times New Roman" w:cs="Times New Roman"/>
                <w:i/>
                <w:sz w:val="24"/>
                <w:szCs w:val="24"/>
                <w:lang w:val="lv-LV"/>
              </w:rPr>
            </w:pPr>
            <w:r w:rsidRPr="00B9700A">
              <w:rPr>
                <w:rFonts w:ascii="Times New Roman" w:eastAsia="Times New Roman" w:hAnsi="Times New Roman" w:cs="Times New Roman"/>
                <w:i/>
                <w:sz w:val="24"/>
                <w:szCs w:val="24"/>
                <w:lang w:val="lv-LV"/>
              </w:rPr>
              <w:t>( piedāvājuma cena bez PVN (EUR) vārdos un skaitļos)</w:t>
            </w:r>
          </w:p>
          <w:p w:rsidR="00766E09" w:rsidRPr="00B9700A" w:rsidRDefault="00766E09" w:rsidP="00E74848">
            <w:pPr>
              <w:spacing w:after="0" w:line="240" w:lineRule="auto"/>
              <w:rPr>
                <w:rFonts w:ascii="Times New Roman" w:eastAsia="Times New Roman" w:hAnsi="Times New Roman" w:cs="Times New Roman"/>
                <w:sz w:val="24"/>
                <w:szCs w:val="24"/>
                <w:lang w:val="lv-LV"/>
              </w:rPr>
            </w:pPr>
          </w:p>
        </w:tc>
      </w:tr>
    </w:tbl>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3.Ar šo mēs apstiprinām, ka mūsu piedāvājums ir spēkā</w:t>
      </w:r>
      <w:r w:rsidRPr="00B9700A">
        <w:rPr>
          <w:rFonts w:ascii="Times New Roman" w:eastAsia="Times New Roman" w:hAnsi="Times New Roman" w:cs="Times New Roman"/>
          <w:b/>
          <w:sz w:val="24"/>
          <w:szCs w:val="24"/>
          <w:lang w:val="lv-LV"/>
        </w:rPr>
        <w:t xml:space="preserve"> </w:t>
      </w:r>
      <w:r w:rsidRPr="00B9700A">
        <w:rPr>
          <w:rFonts w:ascii="Times New Roman" w:eastAsia="Times New Roman" w:hAnsi="Times New Roman" w:cs="Times New Roman"/>
          <w:b/>
          <w:bCs/>
          <w:sz w:val="24"/>
          <w:szCs w:val="24"/>
          <w:lang w:val="lv-LV"/>
        </w:rPr>
        <w:t>60 kalendārās dienas</w:t>
      </w:r>
      <w:r w:rsidRPr="00B9700A">
        <w:rPr>
          <w:rFonts w:ascii="Times New Roman" w:eastAsia="Times New Roman" w:hAnsi="Times New Roman" w:cs="Times New Roman"/>
          <w:sz w:val="24"/>
          <w:szCs w:val="24"/>
          <w:lang w:val="lv-LV"/>
        </w:rPr>
        <w:t xml:space="preserve"> no instrukcijā noteiktā piedāvājumu iesniegšanas termiņa beigām, un var tikt akceptēts jebkurā laikā pirms tā spēkā esamības termiņa izbeigšanās.</w:t>
      </w:r>
    </w:p>
    <w:p w:rsidR="00766E09" w:rsidRPr="00B9700A" w:rsidRDefault="00766E09" w:rsidP="00766E09">
      <w:pPr>
        <w:spacing w:after="0" w:line="240" w:lineRule="auto"/>
        <w:ind w:left="540"/>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___________________________________________________________</w:t>
      </w: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Uzņēmuma vadītāja vai pilnvarotās personas paraksts, tā atšifrējums              </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ind w:firstLine="720"/>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z.v.</w:t>
      </w:r>
    </w:p>
    <w:p w:rsidR="00766E09" w:rsidRPr="00B9700A" w:rsidRDefault="00766E09" w:rsidP="00766E09">
      <w:pPr>
        <w:tabs>
          <w:tab w:val="left" w:pos="5670"/>
        </w:tabs>
        <w:spacing w:after="0" w:line="240" w:lineRule="auto"/>
        <w:jc w:val="right"/>
        <w:rPr>
          <w:rFonts w:ascii="Times New Roman" w:eastAsia="Times New Roman" w:hAnsi="Times New Roman" w:cs="Times New Roman"/>
          <w:sz w:val="20"/>
          <w:szCs w:val="20"/>
          <w:lang w:val="lv-LV"/>
        </w:rPr>
      </w:pPr>
      <w:r w:rsidRPr="00B9700A">
        <w:rPr>
          <w:rFonts w:ascii="Times New Roman" w:eastAsia="Times New Roman" w:hAnsi="Times New Roman" w:cs="Times New Roman"/>
          <w:b/>
          <w:sz w:val="24"/>
          <w:szCs w:val="24"/>
          <w:lang w:val="lv-LV"/>
        </w:rPr>
        <w:br w:type="page"/>
      </w:r>
      <w:r w:rsidRPr="00B9700A">
        <w:rPr>
          <w:rFonts w:ascii="Times New Roman" w:eastAsia="Times New Roman" w:hAnsi="Times New Roman" w:cs="Times New Roman"/>
          <w:sz w:val="20"/>
          <w:szCs w:val="20"/>
          <w:lang w:val="lv-LV"/>
        </w:rPr>
        <w:lastRenderedPageBreak/>
        <w:t>2.pielikums</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color w:val="000000"/>
          <w:sz w:val="20"/>
          <w:szCs w:val="20"/>
          <w:lang w:val="lv-LV"/>
        </w:rPr>
      </w:pPr>
      <w:r w:rsidRPr="00B9700A">
        <w:rPr>
          <w:rFonts w:ascii="Times New Roman" w:eastAsia="Calibri" w:hAnsi="Times New Roman" w:cs="Times New Roman"/>
          <w:sz w:val="20"/>
          <w:szCs w:val="20"/>
          <w:lang w:val="lv-LV"/>
        </w:rPr>
        <w:t>Iepirkuma “</w:t>
      </w:r>
      <w:r w:rsidRPr="00B9700A">
        <w:rPr>
          <w:rFonts w:ascii="Times New Roman" w:eastAsia="Calibri" w:hAnsi="Times New Roman" w:cs="Times New Roman"/>
          <w:color w:val="000000"/>
          <w:sz w:val="20"/>
          <w:szCs w:val="20"/>
          <w:lang w:val="lv-LV"/>
        </w:rPr>
        <w:t xml:space="preserve">Pasažieru autobusu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color w:val="000000"/>
          <w:sz w:val="20"/>
          <w:szCs w:val="20"/>
          <w:lang w:val="lv-LV"/>
        </w:rPr>
        <w:t>apkope un remonts</w:t>
      </w:r>
      <w:r w:rsidRPr="00B9700A">
        <w:rPr>
          <w:rFonts w:ascii="Times New Roman" w:eastAsia="Calibri" w:hAnsi="Times New Roman" w:cs="Times New Roman"/>
          <w:sz w:val="20"/>
          <w:szCs w:val="20"/>
          <w:lang w:val="lv-LV"/>
        </w:rPr>
        <w:t>”</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ID LNP 201</w:t>
      </w:r>
      <w:r>
        <w:rPr>
          <w:rFonts w:ascii="Times New Roman" w:eastAsia="Calibri" w:hAnsi="Times New Roman" w:cs="Times New Roman"/>
          <w:sz w:val="20"/>
          <w:szCs w:val="20"/>
          <w:lang w:val="lv-LV"/>
        </w:rPr>
        <w:t>7</w:t>
      </w:r>
      <w:r w:rsidRPr="00B9700A">
        <w:rPr>
          <w:rFonts w:ascii="Times New Roman" w:eastAsia="Calibri" w:hAnsi="Times New Roman" w:cs="Times New Roman"/>
          <w:sz w:val="20"/>
          <w:szCs w:val="20"/>
          <w:lang w:val="lv-LV"/>
        </w:rPr>
        <w:t>/0</w:t>
      </w:r>
      <w:r>
        <w:rPr>
          <w:rFonts w:ascii="Times New Roman" w:eastAsia="Calibri" w:hAnsi="Times New Roman" w:cs="Times New Roman"/>
          <w:sz w:val="20"/>
          <w:szCs w:val="20"/>
          <w:lang w:val="lv-LV"/>
        </w:rPr>
        <w:t>2</w:t>
      </w:r>
      <w:r w:rsidRPr="00B9700A">
        <w:rPr>
          <w:rFonts w:ascii="Times New Roman" w:eastAsia="Calibri" w:hAnsi="Times New Roman" w:cs="Times New Roman"/>
          <w:sz w:val="20"/>
          <w:szCs w:val="20"/>
          <w:lang w:val="lv-LV"/>
        </w:rPr>
        <w:t xml:space="preserve">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w:t>
      </w:r>
    </w:p>
    <w:p w:rsidR="00766E09" w:rsidRPr="00B9700A" w:rsidRDefault="00766E09" w:rsidP="00766E09">
      <w:pPr>
        <w:tabs>
          <w:tab w:val="left" w:pos="5670"/>
        </w:tabs>
        <w:spacing w:after="0" w:line="240" w:lineRule="auto"/>
        <w:jc w:val="center"/>
        <w:rPr>
          <w:rFonts w:ascii="Times New Roman" w:eastAsia="Times New Roman" w:hAnsi="Times New Roman" w:cs="Times New Roman"/>
          <w:b/>
          <w:caps/>
          <w:sz w:val="24"/>
          <w:szCs w:val="24"/>
          <w:u w:val="single"/>
          <w:lang w:val="lv-LV"/>
        </w:rPr>
      </w:pPr>
      <w:r w:rsidRPr="00B9700A">
        <w:rPr>
          <w:rFonts w:ascii="Times New Roman" w:eastAsia="Times New Roman" w:hAnsi="Times New Roman" w:cs="Times New Roman"/>
          <w:b/>
          <w:caps/>
          <w:sz w:val="24"/>
          <w:szCs w:val="24"/>
          <w:u w:val="single"/>
          <w:lang w:val="lv-LV"/>
        </w:rPr>
        <w:t>Informācija par pretendentu</w:t>
      </w:r>
      <w:bookmarkEnd w:id="35"/>
    </w:p>
    <w:p w:rsidR="00766E09" w:rsidRPr="00B9700A" w:rsidRDefault="00766E09" w:rsidP="00766E09">
      <w:pPr>
        <w:tabs>
          <w:tab w:val="left" w:pos="6000"/>
        </w:tabs>
        <w:spacing w:after="0" w:line="240" w:lineRule="auto"/>
        <w:jc w:val="center"/>
        <w:rPr>
          <w:rFonts w:ascii="Times New Roman" w:eastAsia="Times New Roman" w:hAnsi="Times New Roman" w:cs="Times New Roman"/>
          <w:b/>
          <w:caps/>
          <w:sz w:val="24"/>
          <w:szCs w:val="24"/>
          <w:u w:val="single"/>
          <w:lang w:val="lv-LV"/>
        </w:rPr>
      </w:pP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2566FC">
        <w:rPr>
          <w:rFonts w:ascii="Times New Roman" w:eastAsia="Times New Roman" w:hAnsi="Times New Roman" w:cs="Times New Roman"/>
          <w:b/>
          <w:sz w:val="24"/>
          <w:szCs w:val="24"/>
          <w:lang w:val="lv-LV"/>
        </w:rPr>
        <w:t xml:space="preserve">Iepirkumam: „Pasažieru autobusu apkope un remonts”,  </w:t>
      </w: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2566FC">
        <w:rPr>
          <w:rFonts w:ascii="Times New Roman" w:eastAsia="Times New Roman" w:hAnsi="Times New Roman" w:cs="Times New Roman"/>
          <w:b/>
          <w:sz w:val="24"/>
          <w:szCs w:val="24"/>
          <w:lang w:val="lv-LV"/>
        </w:rPr>
        <w:t>ID Nr. LNP 2017</w:t>
      </w:r>
      <w:r w:rsidRPr="002566FC">
        <w:rPr>
          <w:rFonts w:ascii="Times New Roman" w:eastAsia="Times New Roman" w:hAnsi="Times New Roman" w:cs="Times New Roman"/>
          <w:b/>
          <w:sz w:val="24"/>
          <w:szCs w:val="24"/>
          <w:shd w:val="clear" w:color="auto" w:fill="FFFFFF"/>
          <w:lang w:val="lv-LV"/>
        </w:rPr>
        <w:t>/02</w:t>
      </w:r>
    </w:p>
    <w:p w:rsidR="00766E09" w:rsidRPr="00B9700A" w:rsidRDefault="00766E09" w:rsidP="00766E09">
      <w:pPr>
        <w:spacing w:after="0" w:line="240" w:lineRule="auto"/>
        <w:jc w:val="center"/>
        <w:rPr>
          <w:rFonts w:ascii="Times New Roman" w:eastAsia="Times New Roman" w:hAnsi="Times New Roman" w:cs="Times New Roman"/>
          <w:b/>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Nosaukums: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Reģistrācijas numurs: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Adrese:</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Kontaktpersona :</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Telefons: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Fakss: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E-pasts: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Uzņēmuma darbības sfēra (īss apraksts):</w:t>
            </w:r>
          </w:p>
        </w:tc>
      </w:tr>
      <w:tr w:rsidR="00766E09" w:rsidRPr="00B9700A" w:rsidTr="00E74848">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Finanšu rekvizīti:</w:t>
            </w:r>
          </w:p>
        </w:tc>
      </w:tr>
      <w:tr w:rsidR="00766E09" w:rsidRPr="00B9700A" w:rsidTr="00E7484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tc>
      </w:tr>
      <w:tr w:rsidR="00766E09" w:rsidRPr="00B9700A" w:rsidTr="00E7484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bCs/>
                <w:sz w:val="24"/>
                <w:szCs w:val="24"/>
                <w:lang w:val="lv-LV"/>
              </w:rPr>
              <w:t>Bankas adrese</w:t>
            </w:r>
            <w:r w:rsidRPr="00B9700A">
              <w:rPr>
                <w:rFonts w:ascii="Times New Roman" w:eastAsia="Times New Roman" w:hAnsi="Times New Roman" w:cs="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tc>
      </w:tr>
      <w:tr w:rsidR="00766E09" w:rsidRPr="00B9700A" w:rsidTr="00E74848">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tc>
      </w:tr>
      <w:tr w:rsidR="00766E09" w:rsidRPr="00B9700A" w:rsidTr="00E74848">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tc>
      </w:tr>
      <w:tr w:rsidR="00766E09" w:rsidRPr="00B9700A" w:rsidTr="00E74848">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6E09" w:rsidRPr="00B9700A" w:rsidRDefault="00766E09" w:rsidP="00E74848">
            <w:pPr>
              <w:spacing w:after="0" w:line="240" w:lineRule="auto"/>
              <w:jc w:val="both"/>
              <w:rPr>
                <w:rFonts w:ascii="Times New Roman" w:eastAsia="Times New Roman" w:hAnsi="Times New Roman" w:cs="Times New Roman"/>
                <w:b/>
                <w:sz w:val="24"/>
                <w:szCs w:val="24"/>
                <w:lang w:val="lv-LV"/>
              </w:rPr>
            </w:pPr>
          </w:p>
        </w:tc>
      </w:tr>
    </w:tbl>
    <w:p w:rsidR="00766E09" w:rsidRPr="00B9700A" w:rsidRDefault="00766E09" w:rsidP="00766E09">
      <w:pPr>
        <w:spacing w:after="0" w:line="240" w:lineRule="auto"/>
        <w:jc w:val="both"/>
        <w:rPr>
          <w:rFonts w:ascii="Times New Roman" w:eastAsia="Times New Roman" w:hAnsi="Times New Roman" w:cs="Times New Roman"/>
          <w:b/>
          <w:sz w:val="24"/>
          <w:szCs w:val="24"/>
          <w:lang w:val="lv-LV"/>
        </w:rPr>
      </w:pPr>
    </w:p>
    <w:p w:rsidR="00766E09" w:rsidRPr="00B9700A" w:rsidRDefault="00766E09" w:rsidP="00766E09">
      <w:pPr>
        <w:spacing w:after="0" w:line="240" w:lineRule="auto"/>
        <w:rPr>
          <w:rFonts w:ascii="Times New Roman" w:eastAsia="Times New Roman" w:hAnsi="Times New Roman" w:cs="Times New Roman"/>
          <w:sz w:val="24"/>
          <w:szCs w:val="24"/>
          <w:lang w:val="lv-LV"/>
        </w:rPr>
      </w:pP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w:t>
      </w: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___________________________________________________________</w:t>
      </w:r>
    </w:p>
    <w:p w:rsidR="00766E09" w:rsidRPr="00B9700A" w:rsidRDefault="00766E09" w:rsidP="00766E09">
      <w:pPr>
        <w:spacing w:after="0" w:line="240" w:lineRule="auto"/>
        <w:jc w:val="center"/>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0"/>
          <w:szCs w:val="20"/>
          <w:lang w:val="lv-LV"/>
        </w:rPr>
        <w:t>Uzņēmuma vadītāja vai pilnvarotās personas paraksts, tā atšifrējums</w:t>
      </w:r>
    </w:p>
    <w:p w:rsidR="00766E09" w:rsidRPr="00B9700A" w:rsidRDefault="00766E09" w:rsidP="00766E09">
      <w:pPr>
        <w:spacing w:after="0" w:line="240" w:lineRule="auto"/>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4"/>
          <w:szCs w:val="24"/>
          <w:lang w:val="lv-LV"/>
        </w:rPr>
        <w:t xml:space="preserve">        z.v.</w:t>
      </w:r>
    </w:p>
    <w:p w:rsidR="00766E09" w:rsidRPr="00B9700A" w:rsidRDefault="00766E09" w:rsidP="00766E09">
      <w:pPr>
        <w:tabs>
          <w:tab w:val="left" w:pos="5812"/>
        </w:tabs>
        <w:spacing w:after="0" w:line="240" w:lineRule="auto"/>
        <w:jc w:val="right"/>
        <w:rPr>
          <w:rFonts w:ascii="Times New Roman" w:eastAsia="Times New Roman" w:hAnsi="Times New Roman" w:cs="Times New Roman"/>
          <w:sz w:val="20"/>
          <w:szCs w:val="20"/>
          <w:lang w:val="lv-LV"/>
        </w:rPr>
      </w:pPr>
    </w:p>
    <w:p w:rsidR="00766E09" w:rsidRPr="00B9700A" w:rsidRDefault="00766E09" w:rsidP="00766E09">
      <w:pPr>
        <w:tabs>
          <w:tab w:val="left" w:pos="5812"/>
        </w:tabs>
        <w:spacing w:after="0" w:line="240" w:lineRule="auto"/>
        <w:jc w:val="right"/>
        <w:rPr>
          <w:rFonts w:ascii="Times New Roman" w:eastAsia="Times New Roman" w:hAnsi="Times New Roman" w:cs="Times New Roman"/>
          <w:sz w:val="20"/>
          <w:szCs w:val="20"/>
          <w:lang w:val="lv-LV"/>
        </w:rPr>
      </w:pPr>
    </w:p>
    <w:p w:rsidR="00766E09" w:rsidRPr="00B9700A" w:rsidRDefault="00766E09" w:rsidP="00766E09">
      <w:pPr>
        <w:tabs>
          <w:tab w:val="left" w:pos="5812"/>
        </w:tabs>
        <w:spacing w:after="0" w:line="240" w:lineRule="auto"/>
        <w:jc w:val="right"/>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0"/>
          <w:szCs w:val="20"/>
          <w:lang w:val="lv-LV"/>
        </w:rPr>
        <w:t xml:space="preserve">                                                                                                                  </w:t>
      </w:r>
    </w:p>
    <w:p w:rsidR="00766E09" w:rsidRPr="00B9700A" w:rsidRDefault="00766E09" w:rsidP="00766E09">
      <w:pPr>
        <w:tabs>
          <w:tab w:val="left" w:pos="5812"/>
        </w:tabs>
        <w:spacing w:after="0" w:line="240" w:lineRule="auto"/>
        <w:jc w:val="right"/>
        <w:rPr>
          <w:rFonts w:ascii="Times New Roman" w:eastAsia="Times New Roman" w:hAnsi="Times New Roman" w:cs="Times New Roman"/>
          <w:sz w:val="20"/>
          <w:szCs w:val="20"/>
          <w:lang w:val="lv-LV"/>
        </w:rPr>
      </w:pPr>
    </w:p>
    <w:p w:rsidR="00766E09" w:rsidRDefault="00766E09" w:rsidP="00766E09">
      <w:pPr>
        <w:tabs>
          <w:tab w:val="left" w:pos="5670"/>
        </w:tabs>
        <w:spacing w:after="0" w:line="240" w:lineRule="auto"/>
        <w:jc w:val="right"/>
        <w:rPr>
          <w:rFonts w:ascii="Times New Roman" w:eastAsia="Times New Roman" w:hAnsi="Times New Roman" w:cs="Times New Roman"/>
          <w:sz w:val="20"/>
          <w:szCs w:val="20"/>
          <w:lang w:val="lv-LV"/>
        </w:rPr>
      </w:pPr>
    </w:p>
    <w:p w:rsidR="00766E09" w:rsidRPr="00B9700A" w:rsidRDefault="00766E09" w:rsidP="00766E09">
      <w:pPr>
        <w:tabs>
          <w:tab w:val="left" w:pos="5670"/>
        </w:tabs>
        <w:spacing w:after="0" w:line="240" w:lineRule="auto"/>
        <w:jc w:val="right"/>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0"/>
          <w:szCs w:val="20"/>
          <w:lang w:val="lv-LV"/>
        </w:rPr>
        <w:lastRenderedPageBreak/>
        <w:t>3.pielikums</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color w:val="000000"/>
          <w:sz w:val="20"/>
          <w:szCs w:val="20"/>
          <w:lang w:val="lv-LV"/>
        </w:rPr>
      </w:pPr>
      <w:r w:rsidRPr="00B9700A">
        <w:rPr>
          <w:rFonts w:ascii="Times New Roman" w:eastAsia="Calibri" w:hAnsi="Times New Roman" w:cs="Times New Roman"/>
          <w:sz w:val="20"/>
          <w:szCs w:val="20"/>
          <w:lang w:val="lv-LV"/>
        </w:rPr>
        <w:t>Iepirkuma “</w:t>
      </w:r>
      <w:r w:rsidRPr="00B9700A">
        <w:rPr>
          <w:rFonts w:ascii="Times New Roman" w:eastAsia="Calibri" w:hAnsi="Times New Roman" w:cs="Times New Roman"/>
          <w:color w:val="000000"/>
          <w:sz w:val="20"/>
          <w:szCs w:val="20"/>
          <w:lang w:val="lv-LV"/>
        </w:rPr>
        <w:t xml:space="preserve">Pasažieru autobusu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color w:val="000000"/>
          <w:sz w:val="20"/>
          <w:szCs w:val="20"/>
          <w:lang w:val="lv-LV"/>
        </w:rPr>
        <w:t>apkope un remonts</w:t>
      </w:r>
      <w:r w:rsidRPr="00B9700A">
        <w:rPr>
          <w:rFonts w:ascii="Times New Roman" w:eastAsia="Calibri" w:hAnsi="Times New Roman" w:cs="Times New Roman"/>
          <w:sz w:val="20"/>
          <w:szCs w:val="20"/>
          <w:lang w:val="lv-LV"/>
        </w:rPr>
        <w:t>”</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ID LNP 201</w:t>
      </w:r>
      <w:r>
        <w:rPr>
          <w:rFonts w:ascii="Times New Roman" w:eastAsia="Calibri" w:hAnsi="Times New Roman" w:cs="Times New Roman"/>
          <w:sz w:val="20"/>
          <w:szCs w:val="20"/>
          <w:lang w:val="lv-LV"/>
        </w:rPr>
        <w:t>7</w:t>
      </w:r>
      <w:r w:rsidRPr="00B9700A">
        <w:rPr>
          <w:rFonts w:ascii="Times New Roman" w:eastAsia="Calibri" w:hAnsi="Times New Roman" w:cs="Times New Roman"/>
          <w:sz w:val="20"/>
          <w:szCs w:val="20"/>
          <w:lang w:val="lv-LV"/>
        </w:rPr>
        <w:t>/0</w:t>
      </w:r>
      <w:r>
        <w:rPr>
          <w:rFonts w:ascii="Times New Roman" w:eastAsia="Calibri" w:hAnsi="Times New Roman" w:cs="Times New Roman"/>
          <w:sz w:val="20"/>
          <w:szCs w:val="20"/>
          <w:lang w:val="lv-LV"/>
        </w:rPr>
        <w:t>2</w:t>
      </w:r>
      <w:r w:rsidRPr="00B9700A">
        <w:rPr>
          <w:rFonts w:ascii="Times New Roman" w:eastAsia="Calibri" w:hAnsi="Times New Roman" w:cs="Times New Roman"/>
          <w:sz w:val="20"/>
          <w:szCs w:val="20"/>
          <w:lang w:val="lv-LV"/>
        </w:rPr>
        <w:t xml:space="preserve">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w:t>
      </w:r>
    </w:p>
    <w:p w:rsidR="00766E09" w:rsidRPr="00B9700A" w:rsidRDefault="00766E09" w:rsidP="00766E09">
      <w:pPr>
        <w:autoSpaceDE w:val="0"/>
        <w:autoSpaceDN w:val="0"/>
        <w:adjustRightInd w:val="0"/>
        <w:spacing w:after="0" w:line="240" w:lineRule="auto"/>
        <w:ind w:right="-426"/>
        <w:jc w:val="center"/>
        <w:rPr>
          <w:rFonts w:ascii="Times New Roman" w:eastAsia="Times New Roman" w:hAnsi="Times New Roman" w:cs="Times New Roman"/>
          <w:b/>
          <w:bCs/>
          <w:sz w:val="28"/>
          <w:szCs w:val="24"/>
          <w:lang w:val="lv-LV"/>
        </w:rPr>
      </w:pPr>
    </w:p>
    <w:p w:rsidR="00766E09" w:rsidRPr="00B9700A" w:rsidRDefault="00766E09" w:rsidP="00766E09">
      <w:pPr>
        <w:autoSpaceDE w:val="0"/>
        <w:autoSpaceDN w:val="0"/>
        <w:adjustRightInd w:val="0"/>
        <w:spacing w:after="0" w:line="240" w:lineRule="auto"/>
        <w:ind w:right="-426"/>
        <w:jc w:val="center"/>
        <w:rPr>
          <w:rFonts w:ascii="Times New Roman" w:eastAsia="Times New Roman" w:hAnsi="Times New Roman" w:cs="Times New Roman"/>
          <w:b/>
          <w:bCs/>
          <w:sz w:val="28"/>
          <w:szCs w:val="28"/>
          <w:lang w:val="lv-LV"/>
        </w:rPr>
      </w:pPr>
      <w:r w:rsidRPr="00B9700A">
        <w:rPr>
          <w:rFonts w:ascii="Times New Roman" w:eastAsia="Times New Roman" w:hAnsi="Times New Roman" w:cs="Times New Roman"/>
          <w:b/>
          <w:bCs/>
          <w:sz w:val="28"/>
          <w:szCs w:val="28"/>
          <w:lang w:val="lv-LV"/>
        </w:rPr>
        <w:t>TEHNISKĀ SPECIFIKĀCIJA (TEHNISKAIS PIEDĀVĀJUMS)</w:t>
      </w: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2566FC">
        <w:rPr>
          <w:rFonts w:ascii="Times New Roman" w:eastAsia="Times New Roman" w:hAnsi="Times New Roman" w:cs="Times New Roman"/>
          <w:b/>
          <w:sz w:val="24"/>
          <w:szCs w:val="24"/>
          <w:lang w:val="lv-LV"/>
        </w:rPr>
        <w:t>Iepirkumam: „Pasažieru autobusu apkope un remonts”,  ID Nr. LNP 2017</w:t>
      </w:r>
      <w:r w:rsidRPr="002566FC">
        <w:rPr>
          <w:rFonts w:ascii="Times New Roman" w:eastAsia="Times New Roman" w:hAnsi="Times New Roman" w:cs="Times New Roman"/>
          <w:b/>
          <w:sz w:val="24"/>
          <w:szCs w:val="24"/>
          <w:shd w:val="clear" w:color="auto" w:fill="FFFFFF"/>
          <w:lang w:val="lv-LV"/>
        </w:rPr>
        <w:t>/02</w:t>
      </w:r>
    </w:p>
    <w:p w:rsidR="00766E09" w:rsidRPr="00B9700A" w:rsidRDefault="00766E09" w:rsidP="00766E09">
      <w:pPr>
        <w:tabs>
          <w:tab w:val="left" w:pos="5880"/>
        </w:tabs>
        <w:spacing w:after="0" w:line="240" w:lineRule="auto"/>
        <w:ind w:left="1701" w:hanging="1701"/>
        <w:jc w:val="center"/>
        <w:rPr>
          <w:rFonts w:ascii="Times New Roman" w:eastAsia="Times New Roman" w:hAnsi="Times New Roman" w:cs="Times New Roman"/>
          <w:sz w:val="24"/>
          <w:szCs w:val="24"/>
          <w:lang w:val="lv-LV"/>
        </w:rPr>
      </w:pPr>
    </w:p>
    <w:p w:rsidR="00766E09" w:rsidRPr="00B9700A" w:rsidRDefault="00766E09" w:rsidP="00766E09">
      <w:pPr>
        <w:autoSpaceDE w:val="0"/>
        <w:autoSpaceDN w:val="0"/>
        <w:adjustRightInd w:val="0"/>
        <w:spacing w:after="0" w:line="240" w:lineRule="auto"/>
        <w:rPr>
          <w:rFonts w:ascii="Times New Roman" w:eastAsia="Times New Roman" w:hAnsi="Times New Roman" w:cs="Times New Roman"/>
          <w:b/>
          <w:bCs/>
          <w:sz w:val="2"/>
          <w:szCs w:val="2"/>
          <w:lang w:val="lv-LV"/>
        </w:rPr>
      </w:pPr>
    </w:p>
    <w:p w:rsidR="00766E09" w:rsidRPr="00B9700A" w:rsidRDefault="00766E09" w:rsidP="00766E09">
      <w:pPr>
        <w:spacing w:after="0" w:line="240" w:lineRule="auto"/>
        <w:rPr>
          <w:rFonts w:ascii="Times New Roman" w:eastAsia="Times New Roman" w:hAnsi="Times New Roman" w:cs="Times New Roman"/>
          <w:sz w:val="2"/>
          <w:szCs w:val="2"/>
          <w:lang w:val="lv-LV"/>
        </w:rPr>
      </w:pP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lang w:val="lv-LV"/>
        </w:rPr>
        <w:t>1</w:t>
      </w:r>
      <w:r w:rsidRPr="00B9700A">
        <w:rPr>
          <w:rFonts w:ascii="Times New Roman" w:eastAsia="Times New Roman" w:hAnsi="Times New Roman" w:cs="Times New Roman"/>
          <w:sz w:val="24"/>
          <w:szCs w:val="24"/>
          <w:lang w:val="lv-LV"/>
        </w:rPr>
        <w:t>. Pretendenta pien</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kums ir veikt Ludzas novada pašvaldības transporta l</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dzek</w:t>
      </w:r>
      <w:r w:rsidRPr="00B9700A">
        <w:rPr>
          <w:rFonts w:ascii="Times New Roman" w:eastAsia="Times New Roman" w:hAnsi="Times New Roman" w:cs="TT21A2o00"/>
          <w:sz w:val="24"/>
          <w:szCs w:val="24"/>
          <w:lang w:val="lv-LV"/>
        </w:rPr>
        <w:t>ļ</w:t>
      </w:r>
      <w:r w:rsidRPr="00B9700A">
        <w:rPr>
          <w:rFonts w:ascii="Times New Roman" w:eastAsia="Times New Roman" w:hAnsi="Times New Roman" w:cs="Times New Roman"/>
          <w:sz w:val="24"/>
          <w:szCs w:val="24"/>
          <w:lang w:val="lv-LV"/>
        </w:rPr>
        <w:t>u tehnisko apkopi un remontu, un auto rezerves daļu pārdošanu, kas nepieciešami, lai nodrošin</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tu Pas</w:t>
      </w:r>
      <w:r w:rsidRPr="00B9700A">
        <w:rPr>
          <w:rFonts w:ascii="Times New Roman" w:eastAsia="Times New Roman" w:hAnsi="Times New Roman" w:cs="TT21A2o00"/>
          <w:sz w:val="24"/>
          <w:szCs w:val="24"/>
          <w:lang w:val="lv-LV"/>
        </w:rPr>
        <w:t>ū</w:t>
      </w:r>
      <w:r w:rsidRPr="00B9700A">
        <w:rPr>
          <w:rFonts w:ascii="Times New Roman" w:eastAsia="Times New Roman" w:hAnsi="Times New Roman" w:cs="Times New Roman"/>
          <w:sz w:val="24"/>
          <w:szCs w:val="24"/>
          <w:lang w:val="lv-LV"/>
        </w:rPr>
        <w:t>t</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t</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ja autotransporta pilnv</w:t>
      </w:r>
      <w:r w:rsidRPr="00B9700A">
        <w:rPr>
          <w:rFonts w:ascii="Times New Roman" w:eastAsia="Times New Roman" w:hAnsi="Times New Roman" w:cs="TT21A2o00"/>
          <w:sz w:val="24"/>
          <w:szCs w:val="24"/>
          <w:lang w:val="lv-LV"/>
        </w:rPr>
        <w:t>ē</w:t>
      </w:r>
      <w:r w:rsidRPr="00B9700A">
        <w:rPr>
          <w:rFonts w:ascii="Times New Roman" w:eastAsia="Times New Roman" w:hAnsi="Times New Roman" w:cs="Times New Roman"/>
          <w:sz w:val="24"/>
          <w:szCs w:val="24"/>
          <w:lang w:val="lv-LV"/>
        </w:rPr>
        <w:t>rt</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gu darb</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bu atbilstoši satiksmes droš</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bas norm</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m.</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 Pretendentam j</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nodrošina autotransporta l</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dzek</w:t>
      </w:r>
      <w:r w:rsidRPr="00B9700A">
        <w:rPr>
          <w:rFonts w:ascii="Times New Roman" w:eastAsia="Times New Roman" w:hAnsi="Times New Roman" w:cs="TT21A2o00"/>
          <w:sz w:val="24"/>
          <w:szCs w:val="24"/>
          <w:lang w:val="lv-LV"/>
        </w:rPr>
        <w:t>ļ</w:t>
      </w:r>
      <w:r w:rsidRPr="00B9700A">
        <w:rPr>
          <w:rFonts w:ascii="Times New Roman" w:eastAsia="Times New Roman" w:hAnsi="Times New Roman" w:cs="Times New Roman"/>
          <w:sz w:val="24"/>
          <w:szCs w:val="24"/>
          <w:lang w:val="lv-LV"/>
        </w:rPr>
        <w:t>u tehnisk</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 xml:space="preserve">s apkopes un remonta veikšana </w:t>
      </w:r>
      <w:r w:rsidRPr="00B9700A">
        <w:rPr>
          <w:rFonts w:ascii="Times New Roman" w:eastAsia="Times New Roman" w:hAnsi="Times New Roman" w:cs="Times New Roman"/>
          <w:bCs/>
          <w:sz w:val="24"/>
          <w:szCs w:val="24"/>
          <w:lang w:val="lv-LV"/>
        </w:rPr>
        <w:t>30 km rādiusā no Pasūtītāja juridiskās adreses Raiņa ielā 16, Ludzā.</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4. Pieņemt autobusu autoservisā tehnisko apkopju vai remonta veikšanai ne vēlāk kā 24 (divdesmit četru) stundu laikā pēc pasūtītāja pieteikuma par apkopes vai remonta veikšanas nepieciešamību saņemšanas, uzrakstot automobiļa apskates aktu.</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5. Nosūtīt saskaņošanai pasūtītājam autobusa tehniskās apkopes vai remonta darbu izmaksu tāmi ne vairāk kā 1 (vienas) dienas laikā pēc autobusa pieņemšanas autoservisā, norādot tajā darbu nosaukumus, paredzēto darba stundu skaitu un materiālu izmaksas, piemērotās atlaides, kā arī autobusa oriģinālo rezerves daļu piegādes termiņu un darba izpildes termiņu. </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 Neveikt darbu bez rakstiska darbu izmaksu tāmes saskaņojuma ar pasūtītāju.</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7. Nekavējoties informēt pasūtītāju par autobusa tehniskās apkopes vai remonta laikā precizētajām izmaksām, veicot papildu izmaksu rakstisku saskaņošanu ar pasūtītāju pirms papildu darbu veikšanas uzsākšanas. </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8.</w:t>
      </w:r>
      <w:r>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sz w:val="24"/>
          <w:szCs w:val="24"/>
          <w:lang w:val="lv-LV"/>
        </w:rPr>
        <w:t xml:space="preserve">Nodrošināt autobusu rezerves daļu piegādi ne vēlāk kā 3 (trīs) darba dienu laikā. </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9. Autobusu tehnisko apkopi vai remontu veikt saskaņā ar autobusu izgatavotājrūpnīcas prasībām.</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10.</w:t>
      </w:r>
      <w:r>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sz w:val="24"/>
          <w:szCs w:val="24"/>
          <w:lang w:val="lv-LV"/>
        </w:rPr>
        <w:t xml:space="preserve">Pēc pasūtītāja lūguma, nodrošināt autobusa uzglabāšanu apsargātā, apgaismotā un norobežotā autostāvvietā. </w:t>
      </w:r>
    </w:p>
    <w:p w:rsidR="00766E09" w:rsidRPr="00B9700A" w:rsidRDefault="00766E09" w:rsidP="00766E09">
      <w:pPr>
        <w:tabs>
          <w:tab w:val="left" w:pos="360"/>
        </w:tabs>
        <w:autoSpaceDE w:val="0"/>
        <w:autoSpaceDN w:val="0"/>
        <w:adjustRightInd w:val="0"/>
        <w:spacing w:after="0" w:line="240" w:lineRule="auto"/>
        <w:ind w:left="360" w:right="-284"/>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11. Ludzas novada pašvaldībai </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pašum</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uz iepirkuma izsludināšanas dienu ir š</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 xml:space="preserve">di pasažieru autobusi: </w:t>
      </w:r>
    </w:p>
    <w:p w:rsidR="00766E09" w:rsidRPr="00B9700A" w:rsidRDefault="00766E09" w:rsidP="00766E09">
      <w:pPr>
        <w:autoSpaceDE w:val="0"/>
        <w:autoSpaceDN w:val="0"/>
        <w:adjustRightInd w:val="0"/>
        <w:spacing w:after="0" w:line="240" w:lineRule="auto"/>
        <w:ind w:left="360" w:right="-284" w:hanging="218"/>
        <w:jc w:val="both"/>
        <w:rPr>
          <w:rFonts w:ascii="Times New Roman" w:eastAsia="Times New Roman" w:hAnsi="Times New Roman" w:cs="Times New Roman"/>
          <w:lang w:val="lv-LV"/>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91"/>
        <w:gridCol w:w="1133"/>
        <w:gridCol w:w="1545"/>
        <w:gridCol w:w="1890"/>
        <w:gridCol w:w="1170"/>
      </w:tblGrid>
      <w:tr w:rsidR="00766E09" w:rsidRPr="00B9700A" w:rsidTr="00E74848">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hideMark/>
          </w:tcPr>
          <w:p w:rsidR="00766E09" w:rsidRPr="00B9700A" w:rsidRDefault="00766E09" w:rsidP="00E74848">
            <w:pPr>
              <w:spacing w:after="0" w:line="240" w:lineRule="auto"/>
              <w:ind w:right="-284"/>
              <w:jc w:val="both"/>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Nr.p.</w:t>
            </w:r>
          </w:p>
          <w:p w:rsidR="00766E09" w:rsidRPr="00B9700A" w:rsidRDefault="00766E09" w:rsidP="00E74848">
            <w:pPr>
              <w:spacing w:after="0" w:line="240" w:lineRule="auto"/>
              <w:ind w:right="-284"/>
              <w:jc w:val="both"/>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  k.</w:t>
            </w:r>
          </w:p>
        </w:tc>
        <w:tc>
          <w:tcPr>
            <w:tcW w:w="26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ind w:right="-284"/>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Transporta</w:t>
            </w:r>
          </w:p>
          <w:p w:rsidR="00766E09" w:rsidRPr="00B9700A" w:rsidRDefault="00766E09" w:rsidP="00E74848">
            <w:pPr>
              <w:spacing w:after="0" w:line="240" w:lineRule="auto"/>
              <w:ind w:right="-284"/>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līdzekļa nosaukums</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ind w:left="-108" w:right="-284"/>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   Izlaiduma </w:t>
            </w:r>
          </w:p>
          <w:p w:rsidR="00766E09" w:rsidRPr="00B9700A" w:rsidRDefault="00766E09" w:rsidP="00E74848">
            <w:pPr>
              <w:spacing w:after="0" w:line="240" w:lineRule="auto"/>
              <w:ind w:left="-108" w:right="-284"/>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      gads</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ind w:left="-250" w:right="-284"/>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Dzinēja </w:t>
            </w:r>
          </w:p>
          <w:p w:rsidR="00766E09" w:rsidRPr="00B9700A" w:rsidRDefault="00766E09" w:rsidP="00E74848">
            <w:pPr>
              <w:spacing w:after="0" w:line="240" w:lineRule="auto"/>
              <w:ind w:left="-250" w:right="-284"/>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apjoms</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ind w:left="-108" w:right="-284"/>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Degviela</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rsidR="00766E09" w:rsidRPr="00B9700A" w:rsidRDefault="00766E09" w:rsidP="00E74848">
            <w:pPr>
              <w:spacing w:after="0" w:line="240" w:lineRule="auto"/>
              <w:ind w:right="-284"/>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 Vienību</w:t>
            </w:r>
          </w:p>
          <w:p w:rsidR="00766E09" w:rsidRPr="00B9700A" w:rsidRDefault="00766E09" w:rsidP="00E74848">
            <w:pPr>
              <w:spacing w:after="0" w:line="240" w:lineRule="auto"/>
              <w:ind w:right="-284"/>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 xml:space="preserve">   skaits</w:t>
            </w:r>
          </w:p>
        </w:tc>
      </w:tr>
      <w:tr w:rsidR="00766E09" w:rsidRPr="00B9700A" w:rsidTr="00E74848">
        <w:trPr>
          <w:jc w:val="center"/>
        </w:trPr>
        <w:tc>
          <w:tcPr>
            <w:tcW w:w="566"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1</w:t>
            </w:r>
          </w:p>
        </w:tc>
        <w:tc>
          <w:tcPr>
            <w:tcW w:w="2691"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Isuzu Turkuaz</w:t>
            </w:r>
          </w:p>
        </w:tc>
        <w:tc>
          <w:tcPr>
            <w:tcW w:w="1133"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2006</w:t>
            </w:r>
          </w:p>
        </w:tc>
        <w:tc>
          <w:tcPr>
            <w:tcW w:w="1545"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4751 cm</w:t>
            </w:r>
            <w:r w:rsidRPr="00B9700A">
              <w:rPr>
                <w:rFonts w:ascii="Times New Roman" w:eastAsia="Times New Roman" w:hAnsi="Times New Roman" w:cs="Times New Roman"/>
                <w:sz w:val="24"/>
                <w:szCs w:val="24"/>
                <w:vertAlign w:val="superscript"/>
                <w:lang w:val="lv-LV"/>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dīzeļdegviela</w:t>
            </w:r>
          </w:p>
        </w:tc>
        <w:tc>
          <w:tcPr>
            <w:tcW w:w="1170"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1</w:t>
            </w:r>
          </w:p>
        </w:tc>
      </w:tr>
      <w:tr w:rsidR="00766E09" w:rsidRPr="00B9700A" w:rsidTr="00E74848">
        <w:trPr>
          <w:jc w:val="center"/>
        </w:trPr>
        <w:tc>
          <w:tcPr>
            <w:tcW w:w="566"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w:t>
            </w:r>
          </w:p>
        </w:tc>
        <w:tc>
          <w:tcPr>
            <w:tcW w:w="2691"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BMC 215 SCB</w:t>
            </w:r>
          </w:p>
        </w:tc>
        <w:tc>
          <w:tcPr>
            <w:tcW w:w="1133"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2010</w:t>
            </w:r>
          </w:p>
        </w:tc>
        <w:tc>
          <w:tcPr>
            <w:tcW w:w="1545"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6692.6 cm</w:t>
            </w:r>
            <w:r w:rsidRPr="00B9700A">
              <w:rPr>
                <w:rFonts w:ascii="Times New Roman" w:eastAsia="Times New Roman" w:hAnsi="Times New Roman" w:cs="Times New Roman"/>
                <w:sz w:val="24"/>
                <w:szCs w:val="24"/>
                <w:vertAlign w:val="superscript"/>
                <w:lang w:val="lv-LV"/>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dīzeļdegviela</w:t>
            </w:r>
          </w:p>
        </w:tc>
        <w:tc>
          <w:tcPr>
            <w:tcW w:w="1170"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ind w:left="-108"/>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1</w:t>
            </w:r>
          </w:p>
        </w:tc>
      </w:tr>
      <w:tr w:rsidR="00766E09" w:rsidRPr="00B9700A" w:rsidTr="00E74848">
        <w:trPr>
          <w:jc w:val="center"/>
        </w:trPr>
        <w:tc>
          <w:tcPr>
            <w:tcW w:w="566"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3</w:t>
            </w:r>
          </w:p>
        </w:tc>
        <w:tc>
          <w:tcPr>
            <w:tcW w:w="2691"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Temsa Opalin</w:t>
            </w:r>
          </w:p>
        </w:tc>
        <w:tc>
          <w:tcPr>
            <w:tcW w:w="1133"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2008</w:t>
            </w:r>
          </w:p>
        </w:tc>
        <w:tc>
          <w:tcPr>
            <w:tcW w:w="1545"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6871 cm</w:t>
            </w:r>
            <w:r w:rsidRPr="00B9700A">
              <w:rPr>
                <w:rFonts w:ascii="Times New Roman" w:eastAsia="Times New Roman" w:hAnsi="Times New Roman" w:cs="Times New Roman"/>
                <w:sz w:val="24"/>
                <w:szCs w:val="24"/>
                <w:vertAlign w:val="superscript"/>
                <w:lang w:val="lv-LV"/>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dīzeļdegviela </w:t>
            </w:r>
          </w:p>
        </w:tc>
        <w:tc>
          <w:tcPr>
            <w:tcW w:w="1170"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2</w:t>
            </w:r>
          </w:p>
        </w:tc>
      </w:tr>
    </w:tbl>
    <w:p w:rsidR="00766E09" w:rsidRPr="00B9700A" w:rsidRDefault="00766E09" w:rsidP="00766E09">
      <w:pPr>
        <w:spacing w:after="0" w:line="240" w:lineRule="auto"/>
        <w:ind w:left="284" w:hanging="284"/>
        <w:jc w:val="both"/>
        <w:rPr>
          <w:rFonts w:ascii="Times New Roman" w:eastAsia="Times New Roman" w:hAnsi="Times New Roman" w:cs="Times New Roman"/>
          <w:lang w:val="lv-LV"/>
        </w:rPr>
      </w:pPr>
    </w:p>
    <w:p w:rsidR="00766E09" w:rsidRPr="00B9700A" w:rsidRDefault="00766E09" w:rsidP="00766E09">
      <w:pPr>
        <w:spacing w:after="0" w:line="240" w:lineRule="auto"/>
        <w:ind w:left="426" w:hanging="426"/>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lang w:val="lv-LV"/>
        </w:rPr>
        <w:t xml:space="preserve">12. </w:t>
      </w:r>
      <w:r w:rsidRPr="00B9700A">
        <w:rPr>
          <w:rFonts w:ascii="Times New Roman" w:eastAsia="Times New Roman" w:hAnsi="Times New Roman" w:cs="Times New Roman"/>
          <w:sz w:val="24"/>
          <w:szCs w:val="24"/>
          <w:lang w:val="lv-LV"/>
        </w:rPr>
        <w:t>L</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guma darb</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bas laik</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var main</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ties, gan samazin</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ties, gan palielin</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ties Pas</w:t>
      </w:r>
      <w:r w:rsidRPr="00B9700A">
        <w:rPr>
          <w:rFonts w:ascii="Times New Roman" w:eastAsia="Times New Roman" w:hAnsi="Times New Roman" w:cs="TT21A2o00"/>
          <w:sz w:val="24"/>
          <w:szCs w:val="24"/>
          <w:lang w:val="lv-LV"/>
        </w:rPr>
        <w:t>ū</w:t>
      </w:r>
      <w:r w:rsidRPr="00B9700A">
        <w:rPr>
          <w:rFonts w:ascii="Times New Roman" w:eastAsia="Times New Roman" w:hAnsi="Times New Roman" w:cs="Times New Roman"/>
          <w:sz w:val="24"/>
          <w:szCs w:val="24"/>
          <w:lang w:val="lv-LV"/>
        </w:rPr>
        <w:t>t</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t</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ja autotransporta   l</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dzek</w:t>
      </w:r>
      <w:r w:rsidRPr="00B9700A">
        <w:rPr>
          <w:rFonts w:ascii="Times New Roman" w:eastAsia="Times New Roman" w:hAnsi="Times New Roman" w:cs="TT21A2o00"/>
          <w:sz w:val="24"/>
          <w:szCs w:val="24"/>
          <w:lang w:val="lv-LV"/>
        </w:rPr>
        <w:t>ļ</w:t>
      </w:r>
      <w:r w:rsidRPr="00B9700A">
        <w:rPr>
          <w:rFonts w:ascii="Times New Roman" w:eastAsia="Times New Roman" w:hAnsi="Times New Roman" w:cs="Times New Roman"/>
          <w:sz w:val="24"/>
          <w:szCs w:val="24"/>
          <w:lang w:val="lv-LV"/>
        </w:rPr>
        <w:t>u skaits.</w:t>
      </w:r>
    </w:p>
    <w:p w:rsidR="00766E09" w:rsidRPr="00B9700A" w:rsidRDefault="00766E09" w:rsidP="00766E09">
      <w:pPr>
        <w:spacing w:after="0" w:line="240" w:lineRule="auto"/>
        <w:jc w:val="both"/>
        <w:rPr>
          <w:rFonts w:ascii="Times New Roman" w:eastAsia="Times New Roman" w:hAnsi="Times New Roman" w:cs="Times New Roman"/>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p>
    <w:p w:rsidR="00766E09" w:rsidRPr="00B9700A" w:rsidRDefault="00766E09" w:rsidP="00766E09">
      <w:pPr>
        <w:tabs>
          <w:tab w:val="left" w:pos="709"/>
          <w:tab w:val="left" w:pos="851"/>
        </w:tabs>
        <w:spacing w:after="0" w:line="240" w:lineRule="auto"/>
        <w:ind w:left="180"/>
        <w:jc w:val="center"/>
        <w:rPr>
          <w:rFonts w:ascii="Times New Roman" w:eastAsia="Times New Roman" w:hAnsi="Times New Roman" w:cs="Times New Roman"/>
          <w:b/>
          <w:sz w:val="24"/>
          <w:szCs w:val="24"/>
          <w:lang w:val="lv-LV"/>
        </w:rPr>
      </w:pPr>
      <w:r w:rsidRPr="00B9700A">
        <w:rPr>
          <w:rFonts w:ascii="Times New Roman" w:eastAsia="Times New Roman" w:hAnsi="Times New Roman" w:cs="Times New Roman"/>
          <w:b/>
          <w:sz w:val="24"/>
          <w:szCs w:val="24"/>
          <w:lang w:val="lv-LV"/>
        </w:rPr>
        <w:lastRenderedPageBreak/>
        <w:t>PRASĪBAS PRETENDENTA AUTOSERVISU APRĪKOJUMAM UN AUTOTRANSPORTA TEHNISKĀS APKOPES UN REMONTA SNIEGŠANAS PAKALPOJUMIEM</w:t>
      </w:r>
    </w:p>
    <w:p w:rsidR="00766E09"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shd w:val="clear" w:color="auto" w:fill="FFFFFF"/>
          <w:lang w:val="lv-LV"/>
        </w:rPr>
      </w:pPr>
      <w:r w:rsidRPr="002566FC">
        <w:rPr>
          <w:rFonts w:ascii="Times New Roman" w:eastAsia="Times New Roman" w:hAnsi="Times New Roman" w:cs="Times New Roman"/>
          <w:b/>
          <w:sz w:val="24"/>
          <w:szCs w:val="24"/>
          <w:lang w:val="lv-LV"/>
        </w:rPr>
        <w:t>Iepirkumam: „Pasažieru autobusu apkope un remonts”, ID Nr. LNP 2017</w:t>
      </w:r>
      <w:r w:rsidRPr="002566FC">
        <w:rPr>
          <w:rFonts w:ascii="Times New Roman" w:eastAsia="Times New Roman" w:hAnsi="Times New Roman" w:cs="Times New Roman"/>
          <w:b/>
          <w:sz w:val="24"/>
          <w:szCs w:val="24"/>
          <w:shd w:val="clear" w:color="auto" w:fill="FFFFFF"/>
          <w:lang w:val="lv-LV"/>
        </w:rPr>
        <w:t>/02</w:t>
      </w: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p>
    <w:p w:rsidR="00766E09" w:rsidRPr="00B9700A" w:rsidRDefault="00766E09" w:rsidP="00766E09">
      <w:pPr>
        <w:tabs>
          <w:tab w:val="left" w:pos="709"/>
          <w:tab w:val="left" w:pos="851"/>
        </w:tabs>
        <w:spacing w:after="0" w:line="240" w:lineRule="auto"/>
        <w:rPr>
          <w:rFonts w:ascii="Times New Roman" w:eastAsia="Times New Roman" w:hAnsi="Times New Roman" w:cs="Times New Roman"/>
          <w:sz w:val="2"/>
          <w:szCs w:val="2"/>
          <w:lang w:val="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58"/>
        <w:gridCol w:w="1789"/>
        <w:gridCol w:w="1483"/>
      </w:tblGrid>
      <w:tr w:rsidR="00766E09" w:rsidRPr="00B9700A" w:rsidTr="00E74848">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b/>
                <w:i/>
                <w:lang w:val="lv-LV"/>
              </w:rPr>
            </w:pPr>
            <w:r w:rsidRPr="00B9700A">
              <w:rPr>
                <w:rFonts w:ascii="Times New Roman" w:eastAsia="Times New Roman" w:hAnsi="Times New Roman" w:cs="Times New Roman"/>
                <w:b/>
                <w:i/>
                <w:lang w:val="lv-LV"/>
              </w:rPr>
              <w:t>Nr.</w:t>
            </w:r>
          </w:p>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b/>
                <w:i/>
                <w:lang w:val="lv-LV"/>
              </w:rPr>
            </w:pPr>
            <w:r w:rsidRPr="00B9700A">
              <w:rPr>
                <w:rFonts w:ascii="Times New Roman" w:eastAsia="Times New Roman" w:hAnsi="Times New Roman" w:cs="Times New Roman"/>
                <w:b/>
                <w:i/>
                <w:lang w:val="lv-LV"/>
              </w:rPr>
              <w:t>p.k.</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b/>
                <w:i/>
                <w:sz w:val="24"/>
                <w:szCs w:val="24"/>
                <w:lang w:val="lv-LV"/>
              </w:rPr>
            </w:pPr>
            <w:r w:rsidRPr="0085070C">
              <w:rPr>
                <w:rFonts w:ascii="Times New Roman" w:eastAsia="Times New Roman" w:hAnsi="Times New Roman" w:cs="Times New Roman"/>
                <w:b/>
                <w:i/>
                <w:sz w:val="24"/>
                <w:szCs w:val="24"/>
                <w:lang w:val="lv-LV"/>
              </w:rPr>
              <w:t>Nosaukums</w:t>
            </w:r>
          </w:p>
        </w:tc>
        <w:tc>
          <w:tcPr>
            <w:tcW w:w="17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b/>
                <w:i/>
                <w:sz w:val="24"/>
                <w:szCs w:val="24"/>
                <w:lang w:val="lv-LV"/>
              </w:rPr>
            </w:pPr>
            <w:r w:rsidRPr="0085070C">
              <w:rPr>
                <w:rFonts w:ascii="Times New Roman" w:eastAsia="Times New Roman" w:hAnsi="Times New Roman" w:cs="Times New Roman"/>
                <w:b/>
                <w:i/>
                <w:sz w:val="24"/>
                <w:szCs w:val="24"/>
                <w:lang w:val="lv-LV"/>
              </w:rPr>
              <w:t>Prasības</w:t>
            </w:r>
          </w:p>
        </w:tc>
        <w:tc>
          <w:tcPr>
            <w:tcW w:w="14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b/>
                <w:i/>
                <w:sz w:val="24"/>
                <w:szCs w:val="24"/>
                <w:lang w:val="lv-LV"/>
              </w:rPr>
            </w:pPr>
            <w:r w:rsidRPr="0085070C">
              <w:rPr>
                <w:rFonts w:ascii="Times New Roman" w:eastAsia="Times New Roman" w:hAnsi="Times New Roman" w:cs="Times New Roman"/>
                <w:b/>
                <w:i/>
                <w:sz w:val="24"/>
                <w:szCs w:val="24"/>
                <w:lang w:val="lv-LV"/>
              </w:rPr>
              <w:t>Piedāvājums</w:t>
            </w: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1.</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Autoservisa aprīkojums attiecīgās markas autob</w:t>
            </w:r>
            <w:r>
              <w:rPr>
                <w:rFonts w:ascii="Times New Roman" w:eastAsia="Times New Roman" w:hAnsi="Times New Roman" w:cs="Times New Roman"/>
                <w:sz w:val="24"/>
                <w:szCs w:val="24"/>
                <w:lang w:val="lv-LV"/>
              </w:rPr>
              <w:t>us</w:t>
            </w:r>
            <w:r w:rsidRPr="0085070C">
              <w:rPr>
                <w:rFonts w:ascii="Times New Roman" w:eastAsia="Times New Roman" w:hAnsi="Times New Roman" w:cs="Times New Roman"/>
                <w:sz w:val="24"/>
                <w:szCs w:val="24"/>
                <w:lang w:val="lv-LV"/>
              </w:rPr>
              <w:t xml:space="preserve">u tehnisko apkopju un remonta veikšanai: </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right"/>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1.</w:t>
            </w:r>
            <w:r>
              <w:rPr>
                <w:rFonts w:ascii="Times New Roman" w:eastAsia="Times New Roman" w:hAnsi="Times New Roman" w:cs="Times New Roman"/>
                <w:lang w:val="lv-LV"/>
              </w:rPr>
              <w:t>1</w:t>
            </w:r>
            <w:r w:rsidRPr="00B9700A">
              <w:rPr>
                <w:rFonts w:ascii="Times New Roman" w:eastAsia="Times New Roman" w:hAnsi="Times New Roman" w:cs="Times New Roman"/>
                <w:lang w:val="lv-LV"/>
              </w:rPr>
              <w:t>.</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automobiļu izgatavotājrūpnīcas noteikts, automobiļu remontam paredzēts speciālo instrumentu komplekts</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ne mazāk par 1</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2.</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 xml:space="preserve">Automobiļu izgatavotājrūpnīcas, oficiālā importētāja vai to sertificēta apmācības personāla apmācīti autoservisa mehāniķi attiecīgo automobiļu marku tehniskā stāvokļa diagnosticēšanai, tehnisko apkopju un remontu veikšanai </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ne mazāk par 2</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3.</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Autoservisa darba laiks vienā darba dienā (stundas)</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ne mazāk par 8</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4.</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Garantijas laiks uzstādītajām oriģinālajam rezerves daļām (mēneši)</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ne mazāk par 12</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5.</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Norobežota, apsargāta un apgaismota autostāvvieta automobiļu novietošanai darbu veikšanas pārtraukuma un rezerves daļu piegādes laikā</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6.</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Autoservisa klienta uzgaidāmā telpa ar sanitāro mezglu</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w:t>
            </w:r>
          </w:p>
        </w:tc>
        <w:tc>
          <w:tcPr>
            <w:tcW w:w="5670"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 xml:space="preserve">Autotransporta līdzekļu tehniskā apkope un remonts, tai skaitā: </w:t>
            </w:r>
          </w:p>
        </w:tc>
        <w:tc>
          <w:tcPr>
            <w:tcW w:w="1791" w:type="dxa"/>
            <w:tcBorders>
              <w:top w:val="single" w:sz="4" w:space="0" w:color="auto"/>
              <w:left w:val="single" w:sz="4" w:space="0" w:color="auto"/>
              <w:bottom w:val="single" w:sz="4" w:space="0" w:color="auto"/>
              <w:right w:val="single" w:sz="4" w:space="0" w:color="auto"/>
            </w:tcBorders>
            <w:hideMark/>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7.1.</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Elektrosistēmas diagnostika</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7.2.</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Dzinēja remonts</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7.3.</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Elektrosistēmas remonts</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7.4.</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Ritošās daļas remonts</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7.5.</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Riteņu balsta iekārtas regulēšana</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7.6.</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Riepu maiņa, montāža, balansēšana un remonts</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7.7.</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Periodiskā automašīnas apkope</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7.8.</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Remontam nepieciešamo rezerves daļu iegāde un nomaiņa</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7.9.</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Diennakts evakuatora pakalpojumi</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7.10.</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Automašīnas sagatavošana un piestādīšana tehniskajai apskatei</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r w:rsidR="00766E09" w:rsidRPr="00B9700A" w:rsidTr="00E74848">
        <w:tc>
          <w:tcPr>
            <w:tcW w:w="70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tabs>
                <w:tab w:val="left" w:pos="709"/>
                <w:tab w:val="left" w:pos="851"/>
              </w:tabs>
              <w:spacing w:after="0" w:line="240" w:lineRule="auto"/>
              <w:jc w:val="center"/>
              <w:rPr>
                <w:rFonts w:ascii="Times New Roman" w:eastAsia="Times New Roman" w:hAnsi="Times New Roman" w:cs="Times New Roman"/>
                <w:lang w:val="lv-LV"/>
              </w:rPr>
            </w:pPr>
            <w:r w:rsidRPr="00B9700A">
              <w:rPr>
                <w:rFonts w:ascii="Times New Roman" w:eastAsia="Times New Roman" w:hAnsi="Times New Roman" w:cs="Times New Roman"/>
                <w:lang w:val="lv-LV"/>
              </w:rPr>
              <w:t>7.11.</w:t>
            </w:r>
          </w:p>
        </w:tc>
        <w:tc>
          <w:tcPr>
            <w:tcW w:w="5670"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both"/>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 xml:space="preserve">Un citi darbi, kas nepieciešami, lai nodrošinātu pasūtītāja autotransporta pilnvērtīgu darbību atbilstoši satiksmes drošības normām. </w:t>
            </w:r>
          </w:p>
        </w:tc>
        <w:tc>
          <w:tcPr>
            <w:tcW w:w="1791"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jc w:val="center"/>
              <w:rPr>
                <w:rFonts w:ascii="Times New Roman" w:eastAsia="Times New Roman" w:hAnsi="Times New Roman" w:cs="Times New Roman"/>
                <w:sz w:val="24"/>
                <w:szCs w:val="24"/>
                <w:lang w:val="lv-LV"/>
              </w:rPr>
            </w:pPr>
            <w:r w:rsidRPr="0085070C">
              <w:rPr>
                <w:rFonts w:ascii="Times New Roman" w:eastAsia="Times New Roman" w:hAnsi="Times New Roman" w:cs="Times New Roman"/>
                <w:sz w:val="24"/>
                <w:szCs w:val="24"/>
                <w:lang w:val="lv-LV"/>
              </w:rPr>
              <w:t>nodrošina</w:t>
            </w:r>
          </w:p>
        </w:tc>
        <w:tc>
          <w:tcPr>
            <w:tcW w:w="1469" w:type="dxa"/>
            <w:tcBorders>
              <w:top w:val="single" w:sz="4" w:space="0" w:color="auto"/>
              <w:left w:val="single" w:sz="4" w:space="0" w:color="auto"/>
              <w:bottom w:val="single" w:sz="4" w:space="0" w:color="auto"/>
              <w:right w:val="single" w:sz="4" w:space="0" w:color="auto"/>
            </w:tcBorders>
          </w:tcPr>
          <w:p w:rsidR="00766E09" w:rsidRPr="0085070C" w:rsidRDefault="00766E09" w:rsidP="00E74848">
            <w:pPr>
              <w:tabs>
                <w:tab w:val="left" w:pos="709"/>
                <w:tab w:val="left" w:pos="851"/>
              </w:tabs>
              <w:spacing w:after="0" w:line="240" w:lineRule="auto"/>
              <w:rPr>
                <w:rFonts w:ascii="Times New Roman" w:eastAsia="Times New Roman" w:hAnsi="Times New Roman" w:cs="Times New Roman"/>
                <w:sz w:val="24"/>
                <w:szCs w:val="24"/>
                <w:lang w:val="lv-LV"/>
              </w:rPr>
            </w:pPr>
          </w:p>
        </w:tc>
      </w:tr>
    </w:tbl>
    <w:p w:rsidR="00766E09" w:rsidRPr="00B9700A" w:rsidRDefault="00766E09" w:rsidP="00766E09">
      <w:pPr>
        <w:spacing w:after="0" w:line="240" w:lineRule="auto"/>
        <w:rPr>
          <w:rFonts w:ascii="Times New Roman" w:eastAsia="Times New Roman" w:hAnsi="Times New Roman" w:cs="Times New Roman"/>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___________________________________________________________</w:t>
      </w:r>
    </w:p>
    <w:p w:rsidR="00766E09" w:rsidRPr="00B9700A" w:rsidRDefault="00766E09" w:rsidP="00766E09">
      <w:pPr>
        <w:spacing w:after="0" w:line="240" w:lineRule="auto"/>
        <w:jc w:val="center"/>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0"/>
          <w:szCs w:val="20"/>
          <w:lang w:val="lv-LV"/>
        </w:rPr>
        <w:t>Uzņēmuma vadītāja vai pilnvarotās personas paraksts, tā atšifrējums</w:t>
      </w:r>
      <w:r w:rsidRPr="00B9700A">
        <w:rPr>
          <w:rFonts w:ascii="Times New Roman" w:eastAsia="Times New Roman" w:hAnsi="Times New Roman" w:cs="Times New Roman"/>
          <w:sz w:val="24"/>
          <w:szCs w:val="24"/>
          <w:lang w:val="lv-LV"/>
        </w:rPr>
        <w:t xml:space="preserve">              </w:t>
      </w:r>
    </w:p>
    <w:p w:rsidR="00766E09" w:rsidRPr="00B9700A" w:rsidRDefault="00766E09" w:rsidP="00766E09">
      <w:pPr>
        <w:spacing w:after="0" w:line="240" w:lineRule="auto"/>
        <w:ind w:firstLine="720"/>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 xml:space="preserve"> z.v.</w:t>
      </w:r>
    </w:p>
    <w:p w:rsidR="00766E09" w:rsidRPr="00B9700A" w:rsidRDefault="00766E09" w:rsidP="00766E09">
      <w:pPr>
        <w:spacing w:after="0" w:line="240" w:lineRule="auto"/>
        <w:ind w:firstLine="720"/>
        <w:rPr>
          <w:rFonts w:ascii="Times New Roman" w:eastAsia="Times New Roman" w:hAnsi="Times New Roman" w:cs="Times New Roman"/>
          <w:sz w:val="24"/>
          <w:szCs w:val="24"/>
          <w:lang w:val="lv-LV"/>
        </w:rPr>
      </w:pPr>
    </w:p>
    <w:p w:rsidR="00766E09" w:rsidRPr="00B9700A" w:rsidRDefault="00766E09" w:rsidP="00766E09">
      <w:pPr>
        <w:spacing w:after="0" w:line="240" w:lineRule="auto"/>
        <w:ind w:firstLine="720"/>
        <w:rPr>
          <w:rFonts w:ascii="Times New Roman" w:eastAsia="Times New Roman" w:hAnsi="Times New Roman" w:cs="Times New Roman"/>
          <w:sz w:val="24"/>
          <w:szCs w:val="24"/>
          <w:lang w:val="lv-LV"/>
        </w:rPr>
      </w:pPr>
    </w:p>
    <w:p w:rsidR="00766E09" w:rsidRPr="00B9700A" w:rsidRDefault="00766E09" w:rsidP="00766E09">
      <w:pPr>
        <w:spacing w:after="0" w:line="240" w:lineRule="auto"/>
        <w:ind w:firstLine="720"/>
        <w:rPr>
          <w:rFonts w:ascii="Times New Roman" w:eastAsia="Times New Roman" w:hAnsi="Times New Roman" w:cs="Times New Roman"/>
          <w:sz w:val="24"/>
          <w:szCs w:val="24"/>
          <w:lang w:val="lv-LV"/>
        </w:rPr>
      </w:pPr>
    </w:p>
    <w:p w:rsidR="00766E09" w:rsidRDefault="00766E09" w:rsidP="00766E09">
      <w:pPr>
        <w:spacing w:after="0" w:line="240" w:lineRule="auto"/>
        <w:ind w:firstLine="720"/>
        <w:rPr>
          <w:rFonts w:ascii="Times New Roman" w:eastAsia="Times New Roman" w:hAnsi="Times New Roman" w:cs="Times New Roman"/>
          <w:sz w:val="24"/>
          <w:szCs w:val="24"/>
          <w:lang w:val="lv-LV"/>
        </w:rPr>
      </w:pPr>
    </w:p>
    <w:p w:rsidR="00766E09" w:rsidRDefault="00766E09" w:rsidP="00766E09">
      <w:pPr>
        <w:spacing w:after="0" w:line="240" w:lineRule="auto"/>
        <w:ind w:firstLine="720"/>
        <w:rPr>
          <w:rFonts w:ascii="Times New Roman" w:eastAsia="Times New Roman" w:hAnsi="Times New Roman" w:cs="Times New Roman"/>
          <w:sz w:val="24"/>
          <w:szCs w:val="24"/>
          <w:lang w:val="lv-LV"/>
        </w:rPr>
      </w:pPr>
    </w:p>
    <w:p w:rsidR="00766E09" w:rsidRDefault="00766E09" w:rsidP="00766E09">
      <w:pPr>
        <w:spacing w:after="0" w:line="240" w:lineRule="auto"/>
        <w:ind w:firstLine="720"/>
        <w:rPr>
          <w:rFonts w:ascii="Times New Roman" w:eastAsia="Times New Roman" w:hAnsi="Times New Roman" w:cs="Times New Roman"/>
          <w:sz w:val="24"/>
          <w:szCs w:val="24"/>
          <w:lang w:val="lv-LV"/>
        </w:rPr>
      </w:pPr>
    </w:p>
    <w:p w:rsidR="00766E09" w:rsidRPr="00B9700A" w:rsidRDefault="00766E09" w:rsidP="00766E09">
      <w:pPr>
        <w:tabs>
          <w:tab w:val="left" w:pos="5670"/>
        </w:tabs>
        <w:spacing w:after="0" w:line="240" w:lineRule="auto"/>
        <w:jc w:val="right"/>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18"/>
          <w:szCs w:val="18"/>
          <w:lang w:val="lv-LV"/>
        </w:rPr>
        <w:lastRenderedPageBreak/>
        <w:t xml:space="preserve">                                                                                                                                4</w:t>
      </w:r>
      <w:r w:rsidRPr="00B9700A">
        <w:rPr>
          <w:rFonts w:ascii="Times New Roman" w:eastAsia="Times New Roman" w:hAnsi="Times New Roman" w:cs="Times New Roman"/>
          <w:sz w:val="20"/>
          <w:szCs w:val="20"/>
          <w:lang w:val="lv-LV"/>
        </w:rPr>
        <w:t>.pielikums</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color w:val="000000"/>
          <w:sz w:val="20"/>
          <w:szCs w:val="20"/>
          <w:lang w:val="lv-LV"/>
        </w:rPr>
      </w:pPr>
      <w:r w:rsidRPr="00B9700A">
        <w:rPr>
          <w:rFonts w:ascii="Times New Roman" w:eastAsia="Calibri" w:hAnsi="Times New Roman" w:cs="Times New Roman"/>
          <w:sz w:val="20"/>
          <w:szCs w:val="20"/>
          <w:lang w:val="lv-LV"/>
        </w:rPr>
        <w:t>Iepirkuma “</w:t>
      </w:r>
      <w:r w:rsidRPr="00B9700A">
        <w:rPr>
          <w:rFonts w:ascii="Times New Roman" w:eastAsia="Calibri" w:hAnsi="Times New Roman" w:cs="Times New Roman"/>
          <w:color w:val="000000"/>
          <w:sz w:val="20"/>
          <w:szCs w:val="20"/>
          <w:lang w:val="lv-LV"/>
        </w:rPr>
        <w:t xml:space="preserve">Pasažieru autobusu </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color w:val="000000"/>
          <w:sz w:val="20"/>
          <w:szCs w:val="20"/>
          <w:lang w:val="lv-LV"/>
        </w:rPr>
        <w:t>apkope un remonts</w:t>
      </w:r>
      <w:r w:rsidRPr="00B9700A">
        <w:rPr>
          <w:rFonts w:ascii="Times New Roman" w:eastAsia="Calibri" w:hAnsi="Times New Roman" w:cs="Times New Roman"/>
          <w:sz w:val="20"/>
          <w:szCs w:val="20"/>
          <w:lang w:val="lv-LV"/>
        </w:rPr>
        <w:t>”</w:t>
      </w:r>
    </w:p>
    <w:p w:rsidR="00766E09" w:rsidRPr="00B9700A" w:rsidRDefault="00766E09" w:rsidP="00766E09">
      <w:pPr>
        <w:tabs>
          <w:tab w:val="left" w:pos="5880"/>
        </w:tabs>
        <w:spacing w:after="0" w:line="256" w:lineRule="auto"/>
        <w:ind w:left="2520"/>
        <w:jc w:val="right"/>
        <w:rPr>
          <w:rFonts w:ascii="Times New Roman" w:eastAsia="Calibri" w:hAnsi="Times New Roman" w:cs="Times New Roman"/>
          <w:sz w:val="20"/>
          <w:szCs w:val="20"/>
          <w:lang w:val="lv-LV"/>
        </w:rPr>
      </w:pPr>
      <w:r w:rsidRPr="00B9700A">
        <w:rPr>
          <w:rFonts w:ascii="Times New Roman" w:eastAsia="Calibri" w:hAnsi="Times New Roman" w:cs="Times New Roman"/>
          <w:sz w:val="20"/>
          <w:szCs w:val="20"/>
          <w:lang w:val="lv-LV"/>
        </w:rPr>
        <w:t xml:space="preserve"> ID LNP 201</w:t>
      </w:r>
      <w:r>
        <w:rPr>
          <w:rFonts w:ascii="Times New Roman" w:eastAsia="Calibri" w:hAnsi="Times New Roman" w:cs="Times New Roman"/>
          <w:sz w:val="20"/>
          <w:szCs w:val="20"/>
          <w:lang w:val="lv-LV"/>
        </w:rPr>
        <w:t>7</w:t>
      </w:r>
      <w:r w:rsidRPr="00B9700A">
        <w:rPr>
          <w:rFonts w:ascii="Times New Roman" w:eastAsia="Calibri" w:hAnsi="Times New Roman" w:cs="Times New Roman"/>
          <w:sz w:val="20"/>
          <w:szCs w:val="20"/>
          <w:lang w:val="lv-LV"/>
        </w:rPr>
        <w:t>/0</w:t>
      </w:r>
      <w:r>
        <w:rPr>
          <w:rFonts w:ascii="Times New Roman" w:eastAsia="Calibri" w:hAnsi="Times New Roman" w:cs="Times New Roman"/>
          <w:sz w:val="20"/>
          <w:szCs w:val="20"/>
          <w:lang w:val="lv-LV"/>
        </w:rPr>
        <w:t>2</w:t>
      </w:r>
      <w:r w:rsidRPr="00B9700A">
        <w:rPr>
          <w:rFonts w:ascii="Times New Roman" w:eastAsia="Calibri" w:hAnsi="Times New Roman" w:cs="Times New Roman"/>
          <w:sz w:val="20"/>
          <w:szCs w:val="20"/>
          <w:lang w:val="lv-LV"/>
        </w:rPr>
        <w:t xml:space="preserve"> </w:t>
      </w:r>
    </w:p>
    <w:p w:rsidR="00766E09" w:rsidRPr="00B9700A" w:rsidRDefault="00766E09" w:rsidP="00766E09">
      <w:pPr>
        <w:autoSpaceDE w:val="0"/>
        <w:autoSpaceDN w:val="0"/>
        <w:adjustRightInd w:val="0"/>
        <w:spacing w:after="0" w:line="240" w:lineRule="auto"/>
        <w:jc w:val="center"/>
        <w:rPr>
          <w:rFonts w:ascii="Times New Roman" w:eastAsia="Times New Roman" w:hAnsi="Times New Roman" w:cs="Times New Roman"/>
          <w:b/>
          <w:bCs/>
          <w:sz w:val="28"/>
          <w:szCs w:val="28"/>
          <w:lang w:val="lv-LV"/>
        </w:rPr>
      </w:pPr>
    </w:p>
    <w:p w:rsidR="00766E09" w:rsidRPr="00B9700A" w:rsidRDefault="00766E09" w:rsidP="00766E09">
      <w:pPr>
        <w:autoSpaceDE w:val="0"/>
        <w:autoSpaceDN w:val="0"/>
        <w:adjustRightInd w:val="0"/>
        <w:spacing w:after="0" w:line="240" w:lineRule="auto"/>
        <w:jc w:val="center"/>
        <w:rPr>
          <w:rFonts w:ascii="Times New Roman" w:eastAsia="Times New Roman" w:hAnsi="Times New Roman" w:cs="Times New Roman"/>
          <w:b/>
          <w:bCs/>
          <w:sz w:val="28"/>
          <w:szCs w:val="28"/>
          <w:lang w:val="lv-LV"/>
        </w:rPr>
      </w:pPr>
      <w:r w:rsidRPr="00B9700A">
        <w:rPr>
          <w:rFonts w:ascii="Times New Roman" w:eastAsia="Times New Roman" w:hAnsi="Times New Roman" w:cs="Times New Roman"/>
          <w:b/>
          <w:bCs/>
          <w:sz w:val="28"/>
          <w:szCs w:val="28"/>
          <w:lang w:val="lv-LV"/>
        </w:rPr>
        <w:t>FINANŠU PIEDĀVĀJUMS</w:t>
      </w: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2566FC">
        <w:rPr>
          <w:rFonts w:ascii="Times New Roman" w:eastAsia="Times New Roman" w:hAnsi="Times New Roman" w:cs="Times New Roman"/>
          <w:b/>
          <w:sz w:val="24"/>
          <w:szCs w:val="24"/>
          <w:lang w:val="lv-LV"/>
        </w:rPr>
        <w:t xml:space="preserve">Iepirkumam: „Pasažieru autobusu apkope un remonts”,  </w:t>
      </w:r>
    </w:p>
    <w:p w:rsidR="00766E09" w:rsidRPr="002566FC" w:rsidRDefault="00766E09" w:rsidP="00766E09">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2566FC">
        <w:rPr>
          <w:rFonts w:ascii="Times New Roman" w:eastAsia="Times New Roman" w:hAnsi="Times New Roman" w:cs="Times New Roman"/>
          <w:b/>
          <w:sz w:val="24"/>
          <w:szCs w:val="24"/>
          <w:lang w:val="lv-LV"/>
        </w:rPr>
        <w:t>ID Nr. LNP 2017</w:t>
      </w:r>
      <w:r w:rsidRPr="002566FC">
        <w:rPr>
          <w:rFonts w:ascii="Times New Roman" w:eastAsia="Times New Roman" w:hAnsi="Times New Roman" w:cs="Times New Roman"/>
          <w:b/>
          <w:sz w:val="24"/>
          <w:szCs w:val="24"/>
          <w:shd w:val="clear" w:color="auto" w:fill="FFFFFF"/>
          <w:lang w:val="lv-LV"/>
        </w:rPr>
        <w:t>/02</w:t>
      </w:r>
    </w:p>
    <w:p w:rsidR="00766E09" w:rsidRPr="00B9700A" w:rsidRDefault="00766E09" w:rsidP="00766E09">
      <w:pPr>
        <w:spacing w:after="0" w:line="240" w:lineRule="auto"/>
        <w:rPr>
          <w:rFonts w:ascii="Times New Roman" w:eastAsia="Times New Roman" w:hAnsi="Times New Roman" w:cs="Times New Roman"/>
          <w:sz w:val="28"/>
          <w:szCs w:val="24"/>
          <w:lang w:val="lv-LV"/>
        </w:rPr>
      </w:pPr>
    </w:p>
    <w:p w:rsidR="00766E09" w:rsidRPr="00B9700A" w:rsidRDefault="00766E09" w:rsidP="00766E09">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__________________________                                                   _______________________</w:t>
      </w:r>
    </w:p>
    <w:p w:rsidR="00766E09" w:rsidRPr="00B9700A" w:rsidRDefault="00766E09" w:rsidP="00766E09">
      <w:pPr>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18"/>
          <w:szCs w:val="18"/>
          <w:lang w:val="lv-LV"/>
        </w:rPr>
        <w:t>(vieta)</w:t>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18"/>
          <w:szCs w:val="18"/>
          <w:lang w:val="lv-LV"/>
        </w:rPr>
        <w:t>(datums)</w:t>
      </w:r>
    </w:p>
    <w:p w:rsidR="00766E09" w:rsidRPr="00B9700A" w:rsidRDefault="00766E09" w:rsidP="00766E09">
      <w:pPr>
        <w:spacing w:after="0" w:line="240" w:lineRule="auto"/>
        <w:rPr>
          <w:rFonts w:ascii="Times New Roman" w:eastAsia="Times New Roman" w:hAnsi="Times New Roman" w:cs="Times New Roman"/>
          <w:sz w:val="24"/>
          <w:szCs w:val="24"/>
          <w:lang w:val="lv-LV"/>
        </w:rPr>
      </w:pPr>
    </w:p>
    <w:p w:rsidR="00766E09" w:rsidRPr="00B9700A" w:rsidRDefault="00766E09" w:rsidP="00766E09">
      <w:pPr>
        <w:autoSpaceDE w:val="0"/>
        <w:autoSpaceDN w:val="0"/>
        <w:adjustRightInd w:val="0"/>
        <w:spacing w:after="0" w:line="240" w:lineRule="auto"/>
        <w:ind w:firstLine="720"/>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M</w:t>
      </w:r>
      <w:r w:rsidRPr="00B9700A">
        <w:rPr>
          <w:rFonts w:ascii="Times New Roman" w:eastAsia="Times New Roman" w:hAnsi="Times New Roman" w:cs="TT21A2o00"/>
          <w:sz w:val="24"/>
          <w:szCs w:val="24"/>
          <w:lang w:val="lv-LV"/>
        </w:rPr>
        <w:t>ē</w:t>
      </w:r>
      <w:r w:rsidRPr="00B9700A">
        <w:rPr>
          <w:rFonts w:ascii="Times New Roman" w:eastAsia="Times New Roman" w:hAnsi="Times New Roman" w:cs="Times New Roman"/>
          <w:sz w:val="24"/>
          <w:szCs w:val="24"/>
          <w:lang w:val="lv-LV"/>
        </w:rPr>
        <w:t>s _________________________ pied</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v</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 xml:space="preserve">jam veikt iepirkuma </w:t>
      </w:r>
      <w:r w:rsidRPr="00B9700A">
        <w:rPr>
          <w:rFonts w:ascii="Times New Roman" w:eastAsia="Times New Roman" w:hAnsi="Times New Roman" w:cs="Times New Roman"/>
          <w:b/>
          <w:sz w:val="24"/>
          <w:szCs w:val="24"/>
          <w:lang w:val="lv-LV"/>
        </w:rPr>
        <w:t>“Pasažieru autobusu apkope un remonts” (identifik</w:t>
      </w:r>
      <w:r w:rsidRPr="00B9700A">
        <w:rPr>
          <w:rFonts w:ascii="Times New Roman" w:eastAsia="Times New Roman" w:hAnsi="Times New Roman" w:cs="TT21A2o00"/>
          <w:b/>
          <w:sz w:val="24"/>
          <w:szCs w:val="24"/>
          <w:lang w:val="lv-LV"/>
        </w:rPr>
        <w:t>ā</w:t>
      </w:r>
      <w:r w:rsidRPr="00B9700A">
        <w:rPr>
          <w:rFonts w:ascii="Times New Roman" w:eastAsia="Times New Roman" w:hAnsi="Times New Roman" w:cs="Times New Roman"/>
          <w:b/>
          <w:sz w:val="24"/>
          <w:szCs w:val="24"/>
          <w:lang w:val="lv-LV"/>
        </w:rPr>
        <w:t>cijas Nr. LNP 201</w:t>
      </w:r>
      <w:r>
        <w:rPr>
          <w:rFonts w:ascii="Times New Roman" w:eastAsia="Times New Roman" w:hAnsi="Times New Roman" w:cs="Times New Roman"/>
          <w:b/>
          <w:sz w:val="24"/>
          <w:szCs w:val="24"/>
          <w:lang w:val="lv-LV"/>
        </w:rPr>
        <w:t>7</w:t>
      </w:r>
      <w:r w:rsidRPr="00B9700A">
        <w:rPr>
          <w:rFonts w:ascii="Times New Roman" w:eastAsia="Times New Roman" w:hAnsi="Times New Roman" w:cs="Times New Roman"/>
          <w:b/>
          <w:sz w:val="24"/>
          <w:szCs w:val="24"/>
          <w:lang w:val="lv-LV"/>
        </w:rPr>
        <w:t>/0</w:t>
      </w:r>
      <w:r>
        <w:rPr>
          <w:rFonts w:ascii="Times New Roman" w:eastAsia="Times New Roman" w:hAnsi="Times New Roman" w:cs="Times New Roman"/>
          <w:b/>
          <w:sz w:val="24"/>
          <w:szCs w:val="24"/>
          <w:lang w:val="lv-LV"/>
        </w:rPr>
        <w:t>2</w:t>
      </w:r>
      <w:r w:rsidRPr="00B9700A">
        <w:rPr>
          <w:rFonts w:ascii="Times New Roman" w:eastAsia="Times New Roman" w:hAnsi="Times New Roman" w:cs="Times New Roman"/>
          <w:b/>
          <w:sz w:val="24"/>
          <w:szCs w:val="24"/>
          <w:lang w:val="lv-LV"/>
        </w:rPr>
        <w:t>)</w:t>
      </w:r>
      <w:r w:rsidRPr="00B9700A">
        <w:rPr>
          <w:rFonts w:ascii="Times New Roman" w:eastAsia="Times New Roman" w:hAnsi="Times New Roman" w:cs="Times New Roman"/>
          <w:sz w:val="24"/>
          <w:szCs w:val="24"/>
          <w:lang w:val="lv-LV"/>
        </w:rPr>
        <w:t xml:space="preserve"> tehniskaj</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specifik</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cij</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min</w:t>
      </w:r>
      <w:r w:rsidRPr="00B9700A">
        <w:rPr>
          <w:rFonts w:ascii="Times New Roman" w:eastAsia="Times New Roman" w:hAnsi="Times New Roman" w:cs="TT21A2o00"/>
          <w:sz w:val="24"/>
          <w:szCs w:val="24"/>
          <w:lang w:val="lv-LV"/>
        </w:rPr>
        <w:t>ē</w:t>
      </w:r>
      <w:r w:rsidRPr="00B9700A">
        <w:rPr>
          <w:rFonts w:ascii="Times New Roman" w:eastAsia="Times New Roman" w:hAnsi="Times New Roman" w:cs="Times New Roman"/>
          <w:sz w:val="24"/>
          <w:szCs w:val="24"/>
          <w:lang w:val="lv-LV"/>
        </w:rPr>
        <w:t>tos darbus, saska</w:t>
      </w:r>
      <w:r w:rsidRPr="00B9700A">
        <w:rPr>
          <w:rFonts w:ascii="Times New Roman" w:eastAsia="Times New Roman" w:hAnsi="Times New Roman" w:cs="TT21A2o00"/>
          <w:sz w:val="24"/>
          <w:szCs w:val="24"/>
          <w:lang w:val="lv-LV"/>
        </w:rPr>
        <w:t xml:space="preserve">ņā </w:t>
      </w:r>
      <w:r w:rsidRPr="00B9700A">
        <w:rPr>
          <w:rFonts w:ascii="Times New Roman" w:eastAsia="Times New Roman" w:hAnsi="Times New Roman" w:cs="Times New Roman"/>
          <w:sz w:val="24"/>
          <w:szCs w:val="24"/>
          <w:lang w:val="lv-LV"/>
        </w:rPr>
        <w:t>ar iepirkuma materi</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liem, iepirkuma instrukcijā</w:t>
      </w:r>
      <w:r w:rsidRPr="00B9700A">
        <w:rPr>
          <w:rFonts w:ascii="Times New Roman" w:eastAsia="Times New Roman" w:hAnsi="Times New Roman" w:cs="TT21A2o00"/>
          <w:sz w:val="24"/>
          <w:szCs w:val="24"/>
          <w:lang w:val="lv-LV"/>
        </w:rPr>
        <w:t xml:space="preserve"> </w:t>
      </w:r>
      <w:r w:rsidRPr="00B9700A">
        <w:rPr>
          <w:rFonts w:ascii="Times New Roman" w:eastAsia="Times New Roman" w:hAnsi="Times New Roman" w:cs="Times New Roman"/>
          <w:sz w:val="24"/>
          <w:szCs w:val="24"/>
          <w:lang w:val="lv-LV"/>
        </w:rPr>
        <w:t>noteiktaj</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laik</w:t>
      </w:r>
      <w:r w:rsidRPr="00B9700A">
        <w:rPr>
          <w:rFonts w:ascii="Times New Roman" w:eastAsia="Times New Roman" w:hAnsi="Times New Roman" w:cs="TT21A2o00"/>
          <w:sz w:val="24"/>
          <w:szCs w:val="24"/>
          <w:lang w:val="lv-LV"/>
        </w:rPr>
        <w:t xml:space="preserve">ā </w:t>
      </w:r>
      <w:r w:rsidRPr="00B9700A">
        <w:rPr>
          <w:rFonts w:ascii="Times New Roman" w:eastAsia="Times New Roman" w:hAnsi="Times New Roman" w:cs="Times New Roman"/>
          <w:sz w:val="24"/>
          <w:szCs w:val="24"/>
          <w:lang w:val="lv-LV"/>
        </w:rPr>
        <w:t>un veid</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 xml:space="preserve">. </w:t>
      </w:r>
    </w:p>
    <w:p w:rsidR="00766E09" w:rsidRPr="00B9700A" w:rsidRDefault="00766E09" w:rsidP="00766E09">
      <w:pPr>
        <w:autoSpaceDE w:val="0"/>
        <w:autoSpaceDN w:val="0"/>
        <w:adjustRightInd w:val="0"/>
        <w:spacing w:after="0" w:line="240" w:lineRule="auto"/>
        <w:ind w:firstLine="720"/>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Pied</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v</w:t>
      </w:r>
      <w:r w:rsidRPr="00B9700A">
        <w:rPr>
          <w:rFonts w:ascii="Times New Roman" w:eastAsia="Times New Roman" w:hAnsi="Times New Roman" w:cs="TT21A2o00"/>
          <w:sz w:val="24"/>
          <w:szCs w:val="24"/>
          <w:lang w:val="lv-LV"/>
        </w:rPr>
        <w:t>ā</w:t>
      </w:r>
      <w:r w:rsidRPr="00B9700A">
        <w:rPr>
          <w:rFonts w:ascii="Times New Roman" w:eastAsia="Times New Roman" w:hAnsi="Times New Roman" w:cs="Times New Roman"/>
          <w:sz w:val="24"/>
          <w:szCs w:val="24"/>
          <w:lang w:val="lv-LV"/>
        </w:rPr>
        <w:t>jam veikt iepirkumā minēto J</w:t>
      </w:r>
      <w:r w:rsidRPr="00B9700A">
        <w:rPr>
          <w:rFonts w:ascii="Times New Roman" w:eastAsia="Times New Roman" w:hAnsi="Times New Roman" w:cs="TT21A2o00"/>
          <w:sz w:val="24"/>
          <w:szCs w:val="24"/>
          <w:lang w:val="lv-LV"/>
        </w:rPr>
        <w:t>ū</w:t>
      </w:r>
      <w:r w:rsidRPr="00B9700A">
        <w:rPr>
          <w:rFonts w:ascii="Times New Roman" w:eastAsia="Times New Roman" w:hAnsi="Times New Roman" w:cs="Times New Roman"/>
          <w:sz w:val="24"/>
          <w:szCs w:val="24"/>
          <w:lang w:val="lv-LV"/>
        </w:rPr>
        <w:t>su transporta l</w:t>
      </w:r>
      <w:r w:rsidRPr="00B9700A">
        <w:rPr>
          <w:rFonts w:ascii="Times New Roman" w:eastAsia="Times New Roman" w:hAnsi="Times New Roman" w:cs="TT21A2o00"/>
          <w:sz w:val="24"/>
          <w:szCs w:val="24"/>
          <w:lang w:val="lv-LV"/>
        </w:rPr>
        <w:t>ī</w:t>
      </w:r>
      <w:r w:rsidRPr="00B9700A">
        <w:rPr>
          <w:rFonts w:ascii="Times New Roman" w:eastAsia="Times New Roman" w:hAnsi="Times New Roman" w:cs="Times New Roman"/>
          <w:sz w:val="24"/>
          <w:szCs w:val="24"/>
          <w:lang w:val="lv-LV"/>
        </w:rPr>
        <w:t>dzek</w:t>
      </w:r>
      <w:r w:rsidRPr="00B9700A">
        <w:rPr>
          <w:rFonts w:ascii="Times New Roman" w:eastAsia="Times New Roman" w:hAnsi="Times New Roman" w:cs="TT21A2o00"/>
          <w:sz w:val="24"/>
          <w:szCs w:val="24"/>
          <w:lang w:val="lv-LV"/>
        </w:rPr>
        <w:t>ļ</w:t>
      </w:r>
      <w:r w:rsidRPr="00B9700A">
        <w:rPr>
          <w:rFonts w:ascii="Times New Roman" w:eastAsia="Times New Roman" w:hAnsi="Times New Roman" w:cs="Times New Roman"/>
          <w:sz w:val="24"/>
          <w:szCs w:val="24"/>
          <w:lang w:val="lv-LV"/>
        </w:rPr>
        <w:t>u tehnisk</w:t>
      </w:r>
      <w:r w:rsidRPr="00B9700A">
        <w:rPr>
          <w:rFonts w:ascii="Times New Roman" w:eastAsia="Times New Roman" w:hAnsi="Times New Roman" w:cs="TT21A2o00"/>
          <w:sz w:val="24"/>
          <w:szCs w:val="24"/>
          <w:lang w:val="lv-LV"/>
        </w:rPr>
        <w:t>o</w:t>
      </w:r>
      <w:r w:rsidRPr="00B9700A">
        <w:rPr>
          <w:rFonts w:ascii="Times New Roman" w:eastAsia="Times New Roman" w:hAnsi="Times New Roman" w:cs="Times New Roman"/>
          <w:sz w:val="24"/>
          <w:szCs w:val="24"/>
          <w:lang w:val="lv-LV"/>
        </w:rPr>
        <w:t xml:space="preserve"> apkopi un remonta darbus autoservisā: _______________________________________________________________ par šādu cenu:</w:t>
      </w:r>
    </w:p>
    <w:p w:rsidR="00766E09" w:rsidRPr="00B9700A" w:rsidRDefault="00766E09" w:rsidP="00766E09">
      <w:pPr>
        <w:autoSpaceDE w:val="0"/>
        <w:autoSpaceDN w:val="0"/>
        <w:adjustRightInd w:val="0"/>
        <w:spacing w:after="0" w:line="240" w:lineRule="auto"/>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r>
      <w:r w:rsidRPr="00B9700A">
        <w:rPr>
          <w:rFonts w:ascii="Times New Roman" w:eastAsia="Times New Roman" w:hAnsi="Times New Roman" w:cs="Times New Roman"/>
          <w:sz w:val="24"/>
          <w:szCs w:val="24"/>
          <w:lang w:val="lv-LV"/>
        </w:rPr>
        <w:tab/>
        <w:t>(adrese)</w:t>
      </w:r>
    </w:p>
    <w:p w:rsidR="00766E09" w:rsidRPr="00B9700A" w:rsidRDefault="00766E09" w:rsidP="00766E09">
      <w:pPr>
        <w:autoSpaceDE w:val="0"/>
        <w:autoSpaceDN w:val="0"/>
        <w:adjustRightInd w:val="0"/>
        <w:spacing w:after="0" w:line="240" w:lineRule="auto"/>
        <w:rPr>
          <w:rFonts w:ascii="Times New Roman" w:eastAsia="Times New Roman" w:hAnsi="Times New Roman" w:cs="Times New Roman"/>
          <w:sz w:val="24"/>
          <w:szCs w:val="24"/>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649"/>
        <w:gridCol w:w="3119"/>
      </w:tblGrid>
      <w:tr w:rsidR="00766E09" w:rsidRPr="00B9700A" w:rsidTr="00E74848">
        <w:tc>
          <w:tcPr>
            <w:tcW w:w="5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Nr.</w:t>
            </w:r>
          </w:p>
          <w:p w:rsidR="00766E09" w:rsidRPr="00B9700A" w:rsidRDefault="00766E09" w:rsidP="00E74848">
            <w:pPr>
              <w:spacing w:after="0" w:line="240" w:lineRule="auto"/>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p.k.</w:t>
            </w:r>
          </w:p>
        </w:tc>
        <w:tc>
          <w:tcPr>
            <w:tcW w:w="56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Nosaukums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6E09" w:rsidRPr="00B9700A" w:rsidRDefault="00766E09" w:rsidP="00E74848">
            <w:pPr>
              <w:spacing w:after="0" w:line="240" w:lineRule="auto"/>
              <w:jc w:val="center"/>
              <w:rPr>
                <w:rFonts w:ascii="Times New Roman" w:eastAsia="Times New Roman" w:hAnsi="Times New Roman" w:cs="Times New Roman"/>
                <w:b/>
                <w:i/>
                <w:sz w:val="24"/>
                <w:szCs w:val="24"/>
                <w:lang w:val="lv-LV"/>
              </w:rPr>
            </w:pPr>
            <w:r w:rsidRPr="00B9700A">
              <w:rPr>
                <w:rFonts w:ascii="Times New Roman" w:eastAsia="Times New Roman" w:hAnsi="Times New Roman" w:cs="Times New Roman"/>
                <w:b/>
                <w:i/>
                <w:sz w:val="24"/>
                <w:szCs w:val="24"/>
                <w:lang w:val="lv-LV"/>
              </w:rPr>
              <w:t>Piedāvājums</w:t>
            </w:r>
          </w:p>
        </w:tc>
      </w:tr>
      <w:tr w:rsidR="00766E09" w:rsidRPr="00B9700A" w:rsidTr="00E74848">
        <w:tc>
          <w:tcPr>
            <w:tcW w:w="588"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1.</w:t>
            </w:r>
          </w:p>
        </w:tc>
        <w:tc>
          <w:tcPr>
            <w:tcW w:w="564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Autoservisa vienas darba stundas cena (EUR) bez pievienotās vērtības nodokļa (ieskaitot piedāvāto atlaidi)</w:t>
            </w:r>
          </w:p>
        </w:tc>
        <w:tc>
          <w:tcPr>
            <w:tcW w:w="3119" w:type="dxa"/>
            <w:tcBorders>
              <w:top w:val="single" w:sz="4" w:space="0" w:color="auto"/>
              <w:left w:val="single" w:sz="4" w:space="0" w:color="auto"/>
              <w:bottom w:val="single" w:sz="4" w:space="0" w:color="auto"/>
              <w:right w:val="single" w:sz="4" w:space="0" w:color="auto"/>
            </w:tcBorders>
          </w:tcPr>
          <w:p w:rsidR="00766E09" w:rsidRPr="00B9700A" w:rsidRDefault="00766E09" w:rsidP="00E74848">
            <w:pPr>
              <w:spacing w:after="0" w:line="240" w:lineRule="auto"/>
              <w:rPr>
                <w:rFonts w:ascii="Times New Roman" w:eastAsia="Times New Roman" w:hAnsi="Times New Roman" w:cs="Times New Roman"/>
                <w:sz w:val="24"/>
                <w:szCs w:val="24"/>
                <w:lang w:val="lv-LV"/>
              </w:rPr>
            </w:pPr>
          </w:p>
        </w:tc>
      </w:tr>
      <w:tr w:rsidR="00766E09" w:rsidRPr="00B9700A" w:rsidTr="00E74848">
        <w:tc>
          <w:tcPr>
            <w:tcW w:w="588" w:type="dxa"/>
            <w:tcBorders>
              <w:top w:val="single" w:sz="4" w:space="0" w:color="auto"/>
              <w:left w:val="single" w:sz="4" w:space="0" w:color="auto"/>
              <w:bottom w:val="single" w:sz="4" w:space="0" w:color="auto"/>
              <w:right w:val="single" w:sz="4" w:space="0" w:color="auto"/>
            </w:tcBorders>
            <w:vAlign w:val="center"/>
            <w:hideMark/>
          </w:tcPr>
          <w:p w:rsidR="00766E09" w:rsidRPr="00B9700A" w:rsidRDefault="00766E09" w:rsidP="00E74848">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2.</w:t>
            </w:r>
          </w:p>
        </w:tc>
        <w:tc>
          <w:tcPr>
            <w:tcW w:w="5649" w:type="dxa"/>
            <w:tcBorders>
              <w:top w:val="single" w:sz="4" w:space="0" w:color="auto"/>
              <w:left w:val="single" w:sz="4" w:space="0" w:color="auto"/>
              <w:bottom w:val="single" w:sz="4" w:space="0" w:color="auto"/>
              <w:right w:val="single" w:sz="4" w:space="0" w:color="auto"/>
            </w:tcBorders>
            <w:hideMark/>
          </w:tcPr>
          <w:p w:rsidR="00766E09" w:rsidRPr="00B9700A" w:rsidRDefault="00766E09" w:rsidP="00E74848">
            <w:pPr>
              <w:spacing w:after="0" w:line="240" w:lineRule="auto"/>
              <w:jc w:val="both"/>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Atlaide autobusu rezerves daļām un smērvielām (%)</w:t>
            </w:r>
          </w:p>
        </w:tc>
        <w:tc>
          <w:tcPr>
            <w:tcW w:w="3119" w:type="dxa"/>
            <w:tcBorders>
              <w:top w:val="single" w:sz="4" w:space="0" w:color="auto"/>
              <w:left w:val="single" w:sz="4" w:space="0" w:color="auto"/>
              <w:bottom w:val="single" w:sz="4" w:space="0" w:color="auto"/>
              <w:right w:val="single" w:sz="4" w:space="0" w:color="auto"/>
            </w:tcBorders>
          </w:tcPr>
          <w:p w:rsidR="00766E09" w:rsidRPr="00B9700A" w:rsidRDefault="00766E09" w:rsidP="00E74848">
            <w:pPr>
              <w:spacing w:after="0" w:line="240" w:lineRule="auto"/>
              <w:rPr>
                <w:rFonts w:ascii="Times New Roman" w:eastAsia="Times New Roman" w:hAnsi="Times New Roman" w:cs="Times New Roman"/>
                <w:sz w:val="24"/>
                <w:szCs w:val="24"/>
                <w:lang w:val="lv-LV"/>
              </w:rPr>
            </w:pPr>
          </w:p>
        </w:tc>
      </w:tr>
    </w:tbl>
    <w:p w:rsidR="00766E09" w:rsidRPr="00B9700A" w:rsidRDefault="00766E09" w:rsidP="00766E09">
      <w:pPr>
        <w:spacing w:after="0" w:line="240" w:lineRule="auto"/>
        <w:rPr>
          <w:rFonts w:ascii="Times New Roman" w:eastAsia="Times New Roman" w:hAnsi="Times New Roman" w:cs="Times New Roman"/>
          <w:sz w:val="24"/>
          <w:szCs w:val="24"/>
          <w:lang w:val="lv-LV"/>
        </w:rPr>
      </w:pPr>
    </w:p>
    <w:p w:rsidR="00766E09" w:rsidRPr="00301A0A" w:rsidRDefault="00766E09" w:rsidP="00766E09">
      <w:pPr>
        <w:spacing w:after="0" w:line="240" w:lineRule="auto"/>
        <w:jc w:val="both"/>
        <w:rPr>
          <w:rFonts w:ascii="Times New Roman" w:eastAsia="Times New Roman" w:hAnsi="Times New Roman" w:cs="Times New Roman"/>
          <w:sz w:val="24"/>
          <w:szCs w:val="24"/>
          <w:lang w:val="lv-LV"/>
        </w:rPr>
      </w:pPr>
      <w:r w:rsidRPr="00301A0A">
        <w:rPr>
          <w:rFonts w:ascii="Times New Roman" w:eastAsia="Times New Roman" w:hAnsi="Times New Roman" w:cs="Times New Roman"/>
          <w:sz w:val="24"/>
          <w:szCs w:val="24"/>
          <w:lang w:val="lv-LV"/>
        </w:rPr>
        <w:t>Piedāvājam pieņemt autobusu autoservisā tehnisko apkopju vai remonta veikšanai ne vēlāk kā ____ (skat. maksimālo termiņu 3.pielikumā) laikā pēc pasūtītāja pieteikuma par apkopes vai remonta veikšanas nepieciešamību saņemšanas, uzrakstot autobusa pieņemšanas aktu.</w:t>
      </w:r>
    </w:p>
    <w:p w:rsidR="00766E09" w:rsidRPr="00301A0A" w:rsidRDefault="00766E09" w:rsidP="00766E09">
      <w:pPr>
        <w:spacing w:after="0" w:line="240" w:lineRule="auto"/>
        <w:jc w:val="both"/>
        <w:rPr>
          <w:rFonts w:ascii="Times New Roman" w:eastAsia="Times New Roman" w:hAnsi="Times New Roman" w:cs="Times New Roman"/>
          <w:sz w:val="24"/>
          <w:szCs w:val="24"/>
          <w:lang w:val="lv-LV"/>
        </w:rPr>
      </w:pPr>
    </w:p>
    <w:p w:rsidR="00766E09" w:rsidRPr="00301A0A" w:rsidRDefault="00766E09" w:rsidP="00766E09">
      <w:pPr>
        <w:spacing w:after="0" w:line="240" w:lineRule="auto"/>
        <w:jc w:val="both"/>
        <w:rPr>
          <w:rFonts w:ascii="Times New Roman" w:eastAsia="Times New Roman" w:hAnsi="Times New Roman" w:cs="Times New Roman"/>
          <w:sz w:val="24"/>
          <w:szCs w:val="24"/>
          <w:lang w:val="lv-LV"/>
        </w:rPr>
      </w:pPr>
      <w:r w:rsidRPr="00301A0A">
        <w:rPr>
          <w:rFonts w:ascii="Times New Roman" w:eastAsia="Times New Roman" w:hAnsi="Times New Roman" w:cs="Times New Roman"/>
          <w:sz w:val="24"/>
          <w:szCs w:val="24"/>
          <w:lang w:val="lv-LV"/>
        </w:rPr>
        <w:t xml:space="preserve">Piedāvājam nosūtīt saskaņošanai pasūtītājam autobusa tehniskās apkopes vai remonta darbu izmaksu tāmi ne vairāk kā _____ (skat. maksimālo termiņu 3.pielikumā) laikā pēc autobusa pieņemšanas autoservisā, norādot darbu nosaukumus, paredzēto darbu stundu skaitu un materiālu izmaksas, piemērotās atlaides, kā arī autobusa rezerves daļu piegādes termiņu un darba izpildes termiņu. </w:t>
      </w:r>
    </w:p>
    <w:p w:rsidR="00766E09" w:rsidRPr="00301A0A" w:rsidRDefault="00766E09" w:rsidP="00766E09">
      <w:pPr>
        <w:spacing w:after="0" w:line="240" w:lineRule="auto"/>
        <w:jc w:val="both"/>
        <w:rPr>
          <w:rFonts w:ascii="Times New Roman" w:eastAsia="Times New Roman" w:hAnsi="Times New Roman" w:cs="Times New Roman"/>
          <w:sz w:val="24"/>
          <w:szCs w:val="24"/>
          <w:lang w:val="lv-LV"/>
        </w:rPr>
      </w:pPr>
    </w:p>
    <w:p w:rsidR="00766E09" w:rsidRPr="00301A0A" w:rsidRDefault="00766E09" w:rsidP="00766E09">
      <w:pPr>
        <w:spacing w:after="0" w:line="240" w:lineRule="auto"/>
        <w:jc w:val="both"/>
        <w:rPr>
          <w:rFonts w:ascii="Times New Roman" w:eastAsia="Times New Roman" w:hAnsi="Times New Roman" w:cs="Times New Roman"/>
          <w:sz w:val="24"/>
          <w:szCs w:val="24"/>
          <w:lang w:val="lv-LV"/>
        </w:rPr>
      </w:pPr>
      <w:r w:rsidRPr="00301A0A">
        <w:rPr>
          <w:rFonts w:ascii="Times New Roman" w:eastAsia="Times New Roman" w:hAnsi="Times New Roman" w:cs="Times New Roman"/>
          <w:sz w:val="24"/>
          <w:szCs w:val="24"/>
          <w:lang w:val="lv-LV"/>
        </w:rPr>
        <w:t xml:space="preserve">Piedāvājam nodrošināt autobusa oriģinālo rezerves daļu piegādi ne vairāk kā ______ (skat. maksimālo termiņu 3.pielikumā) kalendāro dienu laikā un kvalitāti (garantiju) _________ (ne mazāk kā 12 (divpadsmit)) mēnešus pēc remonta pabeigšanas bez nobraukuma ierobežojuma. </w:t>
      </w:r>
    </w:p>
    <w:p w:rsidR="00766E09" w:rsidRPr="00301A0A" w:rsidRDefault="00766E09" w:rsidP="00766E09">
      <w:pPr>
        <w:tabs>
          <w:tab w:val="center" w:pos="4333"/>
        </w:tabs>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tabs>
          <w:tab w:val="center" w:pos="4333"/>
        </w:tabs>
        <w:spacing w:after="0" w:line="240" w:lineRule="auto"/>
        <w:jc w:val="both"/>
        <w:rPr>
          <w:rFonts w:ascii="Times New Roman" w:eastAsia="Times New Roman" w:hAnsi="Times New Roman" w:cs="Times New Roman"/>
          <w:i/>
          <w:sz w:val="24"/>
          <w:szCs w:val="24"/>
          <w:lang w:val="lv-LV"/>
        </w:rPr>
      </w:pPr>
      <w:r w:rsidRPr="00B9700A">
        <w:rPr>
          <w:rFonts w:ascii="Times New Roman" w:eastAsia="Times New Roman" w:hAnsi="Times New Roman" w:cs="Times New Roman"/>
          <w:sz w:val="24"/>
          <w:szCs w:val="24"/>
          <w:lang w:val="lv-LV"/>
        </w:rPr>
        <w:t xml:space="preserve">     </w:t>
      </w:r>
      <w:r w:rsidRPr="00B9700A">
        <w:rPr>
          <w:rFonts w:ascii="Times New Roman" w:eastAsia="Times New Roman" w:hAnsi="Times New Roman" w:cs="Times New Roman"/>
          <w:i/>
          <w:sz w:val="24"/>
          <w:szCs w:val="24"/>
          <w:lang w:val="lv-LV"/>
        </w:rPr>
        <w:t>Ar šo apstiprinām un garantējam sniegto ziņu patiesumu un precizitāti, kā arī atbilstību publiskā iepirkuma „Pasažieru autobusu apkope un remonts” (ID. Nr. LNP 201</w:t>
      </w:r>
      <w:r>
        <w:rPr>
          <w:rFonts w:ascii="Times New Roman" w:eastAsia="Times New Roman" w:hAnsi="Times New Roman" w:cs="Times New Roman"/>
          <w:i/>
          <w:sz w:val="24"/>
          <w:szCs w:val="24"/>
          <w:lang w:val="lv-LV"/>
        </w:rPr>
        <w:t>7</w:t>
      </w:r>
      <w:r w:rsidRPr="00B9700A">
        <w:rPr>
          <w:rFonts w:ascii="Times New Roman" w:eastAsia="Times New Roman" w:hAnsi="Times New Roman" w:cs="Times New Roman"/>
          <w:i/>
          <w:sz w:val="24"/>
          <w:szCs w:val="24"/>
          <w:lang w:val="lv-LV"/>
        </w:rPr>
        <w:t>/0</w:t>
      </w:r>
      <w:r>
        <w:rPr>
          <w:rFonts w:ascii="Times New Roman" w:eastAsia="Times New Roman" w:hAnsi="Times New Roman" w:cs="Times New Roman"/>
          <w:i/>
          <w:sz w:val="24"/>
          <w:szCs w:val="24"/>
          <w:lang w:val="lv-LV"/>
        </w:rPr>
        <w:t>2</w:t>
      </w:r>
      <w:r w:rsidRPr="00B9700A">
        <w:rPr>
          <w:rFonts w:ascii="Times New Roman" w:eastAsia="Times New Roman" w:hAnsi="Times New Roman" w:cs="Times New Roman"/>
          <w:i/>
          <w:sz w:val="24"/>
          <w:szCs w:val="24"/>
          <w:lang w:val="lv-LV"/>
        </w:rPr>
        <w:t xml:space="preserve">) instrukcijai. </w:t>
      </w:r>
    </w:p>
    <w:p w:rsidR="00766E09" w:rsidRPr="00B9700A" w:rsidRDefault="00766E09" w:rsidP="00766E09">
      <w:pPr>
        <w:tabs>
          <w:tab w:val="center" w:pos="4333"/>
        </w:tabs>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tabs>
          <w:tab w:val="center" w:pos="4333"/>
        </w:tabs>
        <w:spacing w:after="0" w:line="240" w:lineRule="auto"/>
        <w:jc w:val="both"/>
        <w:rPr>
          <w:rFonts w:ascii="Times New Roman" w:eastAsia="Times New Roman" w:hAnsi="Times New Roman" w:cs="Times New Roman"/>
          <w:sz w:val="24"/>
          <w:szCs w:val="24"/>
          <w:lang w:val="lv-LV"/>
        </w:rPr>
      </w:pPr>
    </w:p>
    <w:p w:rsidR="00766E09" w:rsidRPr="00B9700A" w:rsidRDefault="00766E09" w:rsidP="00766E09">
      <w:pPr>
        <w:spacing w:after="0" w:line="240" w:lineRule="auto"/>
        <w:jc w:val="center"/>
        <w:rPr>
          <w:rFonts w:ascii="Times New Roman" w:eastAsia="Times New Roman" w:hAnsi="Times New Roman" w:cs="Times New Roman"/>
          <w:sz w:val="24"/>
          <w:szCs w:val="24"/>
          <w:lang w:val="lv-LV"/>
        </w:rPr>
      </w:pPr>
      <w:r w:rsidRPr="00B9700A">
        <w:rPr>
          <w:rFonts w:ascii="Times New Roman" w:eastAsia="Times New Roman" w:hAnsi="Times New Roman" w:cs="Times New Roman"/>
          <w:sz w:val="24"/>
          <w:szCs w:val="24"/>
          <w:lang w:val="lv-LV"/>
        </w:rPr>
        <w:t>___________________________________________________________</w:t>
      </w:r>
    </w:p>
    <w:p w:rsidR="00766E09" w:rsidRPr="00B9700A" w:rsidRDefault="00766E09" w:rsidP="00766E09">
      <w:pPr>
        <w:spacing w:after="0" w:line="240" w:lineRule="auto"/>
        <w:jc w:val="center"/>
        <w:rPr>
          <w:rFonts w:ascii="Times New Roman" w:eastAsia="Times New Roman" w:hAnsi="Times New Roman" w:cs="Times New Roman"/>
          <w:sz w:val="20"/>
          <w:szCs w:val="20"/>
          <w:lang w:val="lv-LV"/>
        </w:rPr>
      </w:pPr>
      <w:r w:rsidRPr="00B9700A">
        <w:rPr>
          <w:rFonts w:ascii="Times New Roman" w:eastAsia="Times New Roman" w:hAnsi="Times New Roman" w:cs="Times New Roman"/>
          <w:sz w:val="20"/>
          <w:szCs w:val="20"/>
          <w:lang w:val="lv-LV"/>
        </w:rPr>
        <w:t>Uzņēmuma vadītāja vai pilnvarotās personas paraksts, tā atšifrējums</w:t>
      </w:r>
      <w:r w:rsidRPr="00B9700A">
        <w:rPr>
          <w:rFonts w:ascii="Times New Roman" w:eastAsia="Times New Roman" w:hAnsi="Times New Roman" w:cs="Times New Roman"/>
          <w:sz w:val="24"/>
          <w:szCs w:val="24"/>
          <w:lang w:val="lv-LV"/>
        </w:rPr>
        <w:t xml:space="preserve">              </w:t>
      </w:r>
    </w:p>
    <w:p w:rsidR="00766E09" w:rsidRPr="00B9700A" w:rsidRDefault="00766E09" w:rsidP="00766E09">
      <w:pPr>
        <w:spacing w:after="0" w:line="240" w:lineRule="auto"/>
        <w:rPr>
          <w:rFonts w:ascii="Times New Roman" w:eastAsia="Times New Roman" w:hAnsi="Times New Roman" w:cs="Times New Roman"/>
          <w:sz w:val="24"/>
          <w:szCs w:val="24"/>
          <w:lang w:val="lv-LV"/>
        </w:rPr>
      </w:pPr>
    </w:p>
    <w:p w:rsidR="00766E09" w:rsidRPr="00B9700A" w:rsidRDefault="00766E09" w:rsidP="00766E09">
      <w:pPr>
        <w:spacing w:after="0" w:line="240" w:lineRule="auto"/>
        <w:ind w:firstLine="720"/>
        <w:rPr>
          <w:rFonts w:ascii="Calibri" w:eastAsia="Calibri" w:hAnsi="Calibri" w:cs="Times New Roman"/>
          <w:lang w:val="lv-LV"/>
        </w:rPr>
      </w:pPr>
      <w:r w:rsidRPr="00B9700A">
        <w:rPr>
          <w:rFonts w:ascii="Times New Roman" w:eastAsia="Times New Roman" w:hAnsi="Times New Roman" w:cs="Times New Roman"/>
          <w:sz w:val="24"/>
          <w:szCs w:val="24"/>
          <w:lang w:val="lv-LV"/>
        </w:rPr>
        <w:t xml:space="preserve"> z.v.</w:t>
      </w:r>
    </w:p>
    <w:p w:rsidR="00766E09" w:rsidRPr="00B9700A" w:rsidRDefault="00766E09" w:rsidP="00766E09">
      <w:pPr>
        <w:rPr>
          <w:lang w:val="lv-LV"/>
        </w:rPr>
      </w:pPr>
    </w:p>
    <w:sectPr w:rsidR="00766E09" w:rsidRPr="00B9700A" w:rsidSect="002566FC">
      <w:footerReference w:type="default" r:id="rId11"/>
      <w:pgSz w:w="12240" w:h="15840"/>
      <w:pgMar w:top="993" w:right="90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DA" w:rsidRDefault="004874DA" w:rsidP="006A7732">
      <w:pPr>
        <w:spacing w:after="0" w:line="240" w:lineRule="auto"/>
      </w:pPr>
      <w:r>
        <w:separator/>
      </w:r>
    </w:p>
  </w:endnote>
  <w:endnote w:type="continuationSeparator" w:id="0">
    <w:p w:rsidR="004874DA" w:rsidRDefault="004874DA" w:rsidP="006A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T21A2o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7598"/>
      <w:docPartObj>
        <w:docPartGallery w:val="Page Numbers (Bottom of Page)"/>
        <w:docPartUnique/>
      </w:docPartObj>
    </w:sdtPr>
    <w:sdtEndPr>
      <w:rPr>
        <w:noProof/>
      </w:rPr>
    </w:sdtEndPr>
    <w:sdtContent>
      <w:p w:rsidR="006A7732" w:rsidRDefault="006A7732">
        <w:pPr>
          <w:pStyle w:val="Footer"/>
          <w:jc w:val="center"/>
        </w:pPr>
        <w:r>
          <w:fldChar w:fldCharType="begin"/>
        </w:r>
        <w:r>
          <w:instrText xml:space="preserve"> PAGE   \* MERGEFORMAT </w:instrText>
        </w:r>
        <w:r>
          <w:fldChar w:fldCharType="separate"/>
        </w:r>
        <w:r w:rsidR="009402EF">
          <w:rPr>
            <w:noProof/>
          </w:rPr>
          <w:t>12</w:t>
        </w:r>
        <w:r>
          <w:rPr>
            <w:noProof/>
          </w:rPr>
          <w:fldChar w:fldCharType="end"/>
        </w:r>
      </w:p>
    </w:sdtContent>
  </w:sdt>
  <w:p w:rsidR="006A7732" w:rsidRDefault="006A7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DA" w:rsidRDefault="004874DA" w:rsidP="006A7732">
      <w:pPr>
        <w:spacing w:after="0" w:line="240" w:lineRule="auto"/>
      </w:pPr>
      <w:r>
        <w:separator/>
      </w:r>
    </w:p>
  </w:footnote>
  <w:footnote w:type="continuationSeparator" w:id="0">
    <w:p w:rsidR="004874DA" w:rsidRDefault="004874DA" w:rsidP="006A7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713C"/>
    <w:multiLevelType w:val="multilevel"/>
    <w:tmpl w:val="4412FC3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 w15:restartNumberingAfterBreak="0">
    <w:nsid w:val="099261C2"/>
    <w:multiLevelType w:val="multilevel"/>
    <w:tmpl w:val="147E71C2"/>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5A30932"/>
    <w:multiLevelType w:val="multilevel"/>
    <w:tmpl w:val="5156B944"/>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4" w15:restartNumberingAfterBreak="0">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color w:val="auto"/>
        <w:sz w:val="24"/>
        <w:szCs w:val="24"/>
      </w:rPr>
    </w:lvl>
    <w:lvl w:ilvl="2">
      <w:start w:val="1"/>
      <w:numFmt w:val="decimal"/>
      <w:pStyle w:val="Heading3"/>
      <w:lvlText w:val="%1.%2.%3."/>
      <w:lvlJc w:val="left"/>
      <w:pPr>
        <w:tabs>
          <w:tab w:val="num" w:pos="720"/>
        </w:tabs>
        <w:ind w:left="720"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1080"/>
        </w:tabs>
        <w:ind w:left="864"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7D491A48"/>
    <w:multiLevelType w:val="multilevel"/>
    <w:tmpl w:val="F558C7A0"/>
    <w:lvl w:ilvl="0">
      <w:start w:val="8"/>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862"/>
        </w:tabs>
        <w:ind w:left="862"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0" w15:restartNumberingAfterBreak="0">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7FCA3113"/>
    <w:multiLevelType w:val="multilevel"/>
    <w:tmpl w:val="8048D636"/>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0A"/>
    <w:rsid w:val="002566FC"/>
    <w:rsid w:val="00294FF8"/>
    <w:rsid w:val="00301A0A"/>
    <w:rsid w:val="004874DA"/>
    <w:rsid w:val="005367C4"/>
    <w:rsid w:val="006A7732"/>
    <w:rsid w:val="00766E09"/>
    <w:rsid w:val="008151CF"/>
    <w:rsid w:val="0085070C"/>
    <w:rsid w:val="008D396E"/>
    <w:rsid w:val="009402EF"/>
    <w:rsid w:val="00A01755"/>
    <w:rsid w:val="00B65EED"/>
    <w:rsid w:val="00B9700A"/>
    <w:rsid w:val="00EE7185"/>
    <w:rsid w:val="00FB7167"/>
    <w:rsid w:val="00FE5393"/>
    <w:rsid w:val="00FF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B3BD3-99FD-49B4-90B4-E67D64AC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E09"/>
  </w:style>
  <w:style w:type="paragraph" w:styleId="Heading2">
    <w:name w:val="heading 2"/>
    <w:basedOn w:val="Normal"/>
    <w:next w:val="Normal"/>
    <w:link w:val="Heading2Char"/>
    <w:unhideWhenUsed/>
    <w:qFormat/>
    <w:rsid w:val="00B9700A"/>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B9700A"/>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B9700A"/>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B9700A"/>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B9700A"/>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B9700A"/>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B9700A"/>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B9700A"/>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700A"/>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B9700A"/>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B9700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B9700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B9700A"/>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B9700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B9700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B9700A"/>
    <w:rPr>
      <w:rFonts w:ascii="Arial" w:eastAsia="Times New Roman" w:hAnsi="Arial" w:cs="Arial"/>
      <w:lang w:val="en-GB"/>
    </w:rPr>
  </w:style>
  <w:style w:type="paragraph" w:styleId="BalloonText">
    <w:name w:val="Balloon Text"/>
    <w:basedOn w:val="Normal"/>
    <w:link w:val="BalloonTextChar"/>
    <w:uiPriority w:val="99"/>
    <w:semiHidden/>
    <w:unhideWhenUsed/>
    <w:rsid w:val="00FF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5F"/>
    <w:rPr>
      <w:rFonts w:ascii="Segoe UI" w:hAnsi="Segoe UI" w:cs="Segoe UI"/>
      <w:sz w:val="18"/>
      <w:szCs w:val="18"/>
    </w:rPr>
  </w:style>
  <w:style w:type="character" w:styleId="Hyperlink">
    <w:name w:val="Hyperlink"/>
    <w:basedOn w:val="DefaultParagraphFont"/>
    <w:uiPriority w:val="99"/>
    <w:unhideWhenUsed/>
    <w:rsid w:val="008D396E"/>
    <w:rPr>
      <w:color w:val="0563C1" w:themeColor="hyperlink"/>
      <w:u w:val="single"/>
    </w:rPr>
  </w:style>
  <w:style w:type="paragraph" w:customStyle="1" w:styleId="tv213">
    <w:name w:val="tv213"/>
    <w:basedOn w:val="Normal"/>
    <w:rsid w:val="00EE71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A7732"/>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7732"/>
  </w:style>
  <w:style w:type="paragraph" w:styleId="Footer">
    <w:name w:val="footer"/>
    <w:basedOn w:val="Normal"/>
    <w:link w:val="FooterChar"/>
    <w:uiPriority w:val="99"/>
    <w:unhideWhenUsed/>
    <w:rsid w:val="006A7732"/>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zuka@ludz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dz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udza.lv" TargetMode="External"/><Relationship Id="rId4" Type="http://schemas.openxmlformats.org/officeDocument/2006/relationships/webSettings" Target="webSettings.xml"/><Relationship Id="rId9"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3864</Words>
  <Characters>22026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13</cp:revision>
  <cp:lastPrinted>2017-01-11T07:16:00Z</cp:lastPrinted>
  <dcterms:created xsi:type="dcterms:W3CDTF">2017-01-06T08:58:00Z</dcterms:created>
  <dcterms:modified xsi:type="dcterms:W3CDTF">2017-01-11T12:56:00Z</dcterms:modified>
</cp:coreProperties>
</file>