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Publisko iepirkumu likuma 8.</w:t>
      </w:r>
      <w:r w:rsidRPr="0012244F">
        <w:rPr>
          <w:rFonts w:ascii="Times New Roman" w:eastAsia="Times New Roman" w:hAnsi="Times New Roman" w:cs="Times New Roman"/>
          <w:i/>
          <w:noProof/>
          <w:sz w:val="24"/>
          <w:szCs w:val="20"/>
          <w:lang w:val="lv-LV"/>
        </w:rPr>
        <w:t>²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46E3D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lv-LV"/>
        </w:rPr>
        <w:t>“</w:t>
      </w:r>
      <w:r w:rsidR="004F4A3D"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>Atskurbtuves darbības nodrošināšana</w:t>
      </w:r>
      <w:r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>”, ID Nr. LNP 2016/</w:t>
      </w:r>
      <w:r w:rsidR="004F4A3D"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val="lv-LV" w:eastAsia="zh-CN" w:bidi="hi-IN"/>
        </w:rPr>
        <w:t>85</w:t>
      </w: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6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4F4A3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22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146E3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novembris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9979" w:type="dxa"/>
        <w:jc w:val="center"/>
        <w:tblInd w:w="-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3063"/>
        <w:gridCol w:w="3599"/>
      </w:tblGrid>
      <w:tr w:rsidR="00146E3D" w:rsidTr="00C444F0">
        <w:trPr>
          <w:trHeight w:val="506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146E3D" w:rsidP="00C444F0">
            <w:pPr>
              <w:spacing w:after="0" w:line="240" w:lineRule="auto"/>
              <w:ind w:left="-284" w:right="-639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Pretendents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146E3D" w:rsidP="00C444F0">
            <w:pPr>
              <w:spacing w:after="0" w:line="240" w:lineRule="auto"/>
              <w:ind w:left="-284" w:right="-639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Piedāvājuma iesniegšanas</w:t>
            </w:r>
          </w:p>
          <w:p w:rsidR="00146E3D" w:rsidRDefault="00146E3D" w:rsidP="00C444F0">
            <w:pPr>
              <w:widowControl w:val="0"/>
              <w:autoSpaceDE w:val="0"/>
              <w:spacing w:after="0" w:line="276" w:lineRule="auto"/>
              <w:ind w:left="-284" w:right="-108"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datums, laiks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146E3D" w:rsidP="004F4A3D">
            <w:pPr>
              <w:widowControl w:val="0"/>
              <w:autoSpaceDE w:val="0"/>
              <w:spacing w:after="0" w:line="276" w:lineRule="auto"/>
              <w:ind w:left="-284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Piedāvājuma cena bez PVN, EUR</w:t>
            </w:r>
            <w:r w:rsidR="004F4A3D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 par vienu diennakti</w:t>
            </w:r>
          </w:p>
        </w:tc>
      </w:tr>
      <w:tr w:rsidR="00146E3D" w:rsidTr="00C444F0">
        <w:trPr>
          <w:trHeight w:val="188"/>
          <w:jc w:val="center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4F4A3D" w:rsidP="00C444F0">
            <w:pPr>
              <w:spacing w:after="0" w:line="240" w:lineRule="auto"/>
              <w:ind w:left="-284" w:right="-108"/>
              <w:jc w:val="center"/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lv-LV"/>
              </w:rPr>
              <w:t>Biedrība “Latvijas Sarkanais Krusts”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4F4A3D" w:rsidP="004F4A3D">
            <w:pPr>
              <w:spacing w:after="0" w:line="240" w:lineRule="auto"/>
              <w:ind w:left="-284" w:right="-639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14</w:t>
            </w:r>
            <w:r w:rsidR="00146E3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.11.2016. plkst. 10: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0</w:t>
            </w:r>
            <w:r w:rsidR="00146E3D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E3D" w:rsidRDefault="004F4A3D" w:rsidP="00C444F0">
            <w:pPr>
              <w:spacing w:after="0" w:line="240" w:lineRule="auto"/>
              <w:ind w:left="-284" w:right="-6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 xml:space="preserve">66.72 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Noraidītie pretendenti un to noraidīšanas iemesli: 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4F4A3D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r w:rsidRPr="004F4A3D">
        <w:rPr>
          <w:rFonts w:ascii="Times New Roman" w:hAnsi="Times New Roman"/>
          <w:iCs/>
          <w:sz w:val="24"/>
          <w:szCs w:val="24"/>
          <w:lang w:val="lv-LV"/>
        </w:rPr>
        <w:t>Biedrība “Latvijas Sarkanais Krusts”</w:t>
      </w:r>
      <w:r w:rsidR="0012244F" w:rsidRPr="004F4A3D">
        <w:rPr>
          <w:rFonts w:ascii="Times New Roman" w:eastAsia="Calibri" w:hAnsi="Times New Roman" w:cs="Times New Roman"/>
          <w:sz w:val="24"/>
          <w:szCs w:val="24"/>
          <w:lang w:val="lv-LV"/>
        </w:rPr>
        <w:t>,</w:t>
      </w:r>
      <w:r w:rsidR="0012244F" w:rsidRPr="004F4A3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ar viszemāko cenu, kas atbilst visām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iepirkuma</w:t>
      </w:r>
      <w:r w:rsidR="00146E3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Instrukcijā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  <w:bookmarkStart w:id="0" w:name="_GoBack"/>
      <w:bookmarkEnd w:id="0"/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12244F"/>
    <w:rsid w:val="00146E3D"/>
    <w:rsid w:val="00353497"/>
    <w:rsid w:val="004F4A3D"/>
    <w:rsid w:val="005E7C8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2016-11-23T14:43:00Z</dcterms:created>
  <dcterms:modified xsi:type="dcterms:W3CDTF">2016-11-23T14:43:00Z</dcterms:modified>
</cp:coreProperties>
</file>