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71" w:rsidRDefault="00612D71" w:rsidP="00612D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612D71" w:rsidRDefault="00612D71" w:rsidP="00612D71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612D71" w:rsidRDefault="00612D71" w:rsidP="00612D71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612D71" w:rsidRDefault="00612D71" w:rsidP="00612D71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612D71" w:rsidRDefault="00612D71" w:rsidP="00612D71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612D71" w:rsidRDefault="00612D71" w:rsidP="00612D71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612D71" w:rsidRDefault="00612D71" w:rsidP="00612D71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4A1666" w:rsidRDefault="00612D71" w:rsidP="004A1666">
      <w:pPr>
        <w:spacing w:after="0" w:line="276" w:lineRule="auto"/>
        <w:jc w:val="center"/>
        <w:rPr>
          <w:rFonts w:ascii="Times New Roman" w:eastAsia="Times New Roman" w:hAnsi="Times New Roman" w:cs="Arial"/>
          <w:b/>
          <w:bCs/>
          <w:color w:val="00000A"/>
          <w:kern w:val="3"/>
          <w:sz w:val="24"/>
          <w:szCs w:val="26"/>
          <w:lang w:val="lv-LV" w:eastAsia="zh-CN" w:bidi="hi-IN"/>
        </w:rPr>
      </w:pPr>
      <w:r w:rsidRPr="004A1666"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r w:rsidR="004A1666" w:rsidRPr="004A1666">
        <w:rPr>
          <w:rFonts w:ascii="Times New Roman" w:eastAsia="Times New Roman" w:hAnsi="Times New Roman"/>
          <w:b/>
          <w:bCs/>
          <w:color w:val="00000A"/>
          <w:kern w:val="3"/>
          <w:sz w:val="24"/>
          <w:szCs w:val="24"/>
          <w:lang w:val="lv-LV" w:eastAsia="zh-CN" w:bidi="hi-IN"/>
        </w:rPr>
        <w:t>Ziemassvētku dāvanu (paciņu) piegāde</w:t>
      </w:r>
      <w:r w:rsidR="004A1666" w:rsidRPr="004A1666">
        <w:rPr>
          <w:rFonts w:ascii="Times New Roman" w:eastAsia="Times New Roman" w:hAnsi="Times New Roman" w:cs="Arial"/>
          <w:b/>
          <w:bCs/>
          <w:color w:val="00000A"/>
          <w:kern w:val="3"/>
          <w:sz w:val="24"/>
          <w:szCs w:val="24"/>
          <w:lang w:val="lv-LV" w:eastAsia="zh-CN" w:bidi="hi-IN"/>
        </w:rPr>
        <w:t>”</w:t>
      </w:r>
      <w:r w:rsidR="004A1666" w:rsidRPr="004A1666">
        <w:rPr>
          <w:rFonts w:ascii="Times New Roman" w:eastAsia="Times New Roman" w:hAnsi="Times New Roman" w:cs="Arial"/>
          <w:b/>
          <w:bCs/>
          <w:color w:val="00000A"/>
          <w:kern w:val="3"/>
          <w:sz w:val="24"/>
          <w:szCs w:val="26"/>
          <w:lang w:val="lv-LV" w:eastAsia="zh-CN" w:bidi="hi-IN"/>
        </w:rPr>
        <w:t xml:space="preserve"> </w:t>
      </w:r>
    </w:p>
    <w:p w:rsidR="00612D71" w:rsidRDefault="004A1666" w:rsidP="004A166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4A1666">
        <w:rPr>
          <w:rFonts w:ascii="Times New Roman" w:eastAsia="Times New Roman" w:hAnsi="Times New Roman" w:cs="Arial"/>
          <w:b/>
          <w:bCs/>
          <w:color w:val="00000A"/>
          <w:kern w:val="3"/>
          <w:sz w:val="24"/>
          <w:szCs w:val="26"/>
          <w:lang w:val="lv-LV" w:eastAsia="zh-CN" w:bidi="hi-IN"/>
        </w:rPr>
        <w:t>ID Nr. LNP 2016</w:t>
      </w:r>
      <w:r w:rsidRPr="004A1666">
        <w:rPr>
          <w:rFonts w:ascii="Times New Roman" w:eastAsia="Times New Roman" w:hAnsi="Times New Roman" w:cs="Arial"/>
          <w:b/>
          <w:bCs/>
          <w:color w:val="00000A"/>
          <w:kern w:val="3"/>
          <w:sz w:val="24"/>
          <w:szCs w:val="26"/>
          <w:shd w:val="clear" w:color="auto" w:fill="FFFFFF"/>
          <w:lang w:val="lv-LV" w:eastAsia="zh-CN" w:bidi="hi-IN"/>
        </w:rPr>
        <w:t>/81</w:t>
      </w:r>
      <w:r w:rsidR="00612D71" w:rsidRPr="004A1666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4A1666" w:rsidRPr="004A1666" w:rsidRDefault="004A1666" w:rsidP="004A166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</w:p>
    <w:p w:rsidR="00612D71" w:rsidRDefault="00612D71" w:rsidP="00612D7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Lēmuma pieņemšanas datums: 2016.gada </w:t>
      </w:r>
      <w:r w:rsidR="004A1666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.n</w:t>
      </w:r>
      <w:r w:rsidR="004A1666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ovembr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is.</w:t>
      </w:r>
    </w:p>
    <w:p w:rsidR="00612D71" w:rsidRDefault="00612D71" w:rsidP="00612D7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612D71" w:rsidRDefault="00612D71" w:rsidP="00612D7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723"/>
        <w:gridCol w:w="5847"/>
        <w:gridCol w:w="2430"/>
      </w:tblGrid>
      <w:tr w:rsidR="00612D71" w:rsidTr="004A16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1" w:rsidRDefault="00612D71" w:rsidP="008E69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1" w:rsidRDefault="00612D71" w:rsidP="008E69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71" w:rsidRDefault="00612D71" w:rsidP="008E696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4A1666" w:rsidTr="0098235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66" w:rsidRDefault="004A1666" w:rsidP="004A16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66" w:rsidRPr="004A1666" w:rsidRDefault="004A1666" w:rsidP="004A16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66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 w:rsidRPr="004A166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Futurus</w:t>
            </w:r>
            <w:proofErr w:type="spellEnd"/>
            <w:r w:rsidRPr="004A166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4A166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Food</w:t>
            </w:r>
            <w:proofErr w:type="spellEnd"/>
            <w:r w:rsidRPr="004A166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”, reģ.Nr.40003348586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A1666" w:rsidRPr="004A1666" w:rsidRDefault="004A1666" w:rsidP="004A166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4A1666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7 969,38</w:t>
            </w:r>
          </w:p>
        </w:tc>
      </w:tr>
      <w:tr w:rsidR="004A1666" w:rsidTr="0098235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6" w:rsidRDefault="004A1666" w:rsidP="004A16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6" w:rsidRPr="004A1666" w:rsidRDefault="004A1666" w:rsidP="004A1666">
            <w:pPr>
              <w:spacing w:line="240" w:lineRule="auto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A166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 w:rsidRPr="004A166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Ažiņa</w:t>
            </w:r>
            <w:proofErr w:type="spellEnd"/>
            <w:r w:rsidRPr="004A166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komercfirma “</w:t>
            </w:r>
            <w:proofErr w:type="spellStart"/>
            <w:r w:rsidRPr="004A166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Markets</w:t>
            </w:r>
            <w:proofErr w:type="spellEnd"/>
            <w:r w:rsidRPr="004A166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”, reģ.Nr.49502001606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A1666" w:rsidRPr="004A1666" w:rsidRDefault="004A1666" w:rsidP="004A166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4A1666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8 692,14</w:t>
            </w:r>
          </w:p>
        </w:tc>
      </w:tr>
      <w:tr w:rsidR="004A1666" w:rsidTr="0098235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6" w:rsidRDefault="004A1666" w:rsidP="004A16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6" w:rsidRPr="004A1666" w:rsidRDefault="004A1666" w:rsidP="004A1666">
            <w:pPr>
              <w:spacing w:line="240" w:lineRule="auto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A166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„Aleks-10”, reģ.Nr.40003199010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A1666" w:rsidRPr="004A1666" w:rsidRDefault="004A1666" w:rsidP="004A166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4A1666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5 610,90</w:t>
            </w:r>
          </w:p>
        </w:tc>
      </w:tr>
      <w:tr w:rsidR="004A1666" w:rsidTr="0098235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6" w:rsidRDefault="004A1666" w:rsidP="004A16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6" w:rsidRPr="004A1666" w:rsidRDefault="004A1666" w:rsidP="004A1666">
            <w:pPr>
              <w:spacing w:line="240" w:lineRule="auto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A166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„ODIS FOOD”, reģ.Nr.40103420121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A1666" w:rsidRPr="004A1666" w:rsidRDefault="004A1666" w:rsidP="004A166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4A1666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8 616,06</w:t>
            </w:r>
          </w:p>
        </w:tc>
      </w:tr>
      <w:tr w:rsidR="004A1666" w:rsidTr="00D55C4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6" w:rsidRDefault="004A1666" w:rsidP="004A16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6" w:rsidRPr="004A1666" w:rsidRDefault="004A1666" w:rsidP="004A1666">
            <w:pPr>
              <w:spacing w:line="240" w:lineRule="auto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A166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„IBS GROUP”, reģ.Nr.40103203295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A1666" w:rsidRPr="004A1666" w:rsidRDefault="004A1666" w:rsidP="004A166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4A1666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8 330,76</w:t>
            </w:r>
          </w:p>
        </w:tc>
      </w:tr>
      <w:tr w:rsidR="004A1666" w:rsidTr="00D55C4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6" w:rsidRDefault="004A1666" w:rsidP="004A16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6" w:rsidRPr="004A1666" w:rsidRDefault="004A1666" w:rsidP="004A1666">
            <w:pPr>
              <w:spacing w:line="240" w:lineRule="auto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A166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„LUDZAS MAIZNĪCA”, reģ.Nr.46803000065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A1666" w:rsidRPr="004A1666" w:rsidRDefault="004A1666" w:rsidP="004A166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4A1666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10 955,52</w:t>
            </w:r>
          </w:p>
        </w:tc>
      </w:tr>
      <w:tr w:rsidR="004A1666" w:rsidTr="00D55C4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6" w:rsidRDefault="004A1666" w:rsidP="004A16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6" w:rsidRPr="004A1666" w:rsidRDefault="004A1666" w:rsidP="004A1666">
            <w:pPr>
              <w:spacing w:line="240" w:lineRule="auto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A166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„LEKON”, reģ.Nr.42402004689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A1666" w:rsidRPr="004A1666" w:rsidRDefault="004A1666" w:rsidP="004A166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4A1666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11 003,31</w:t>
            </w:r>
          </w:p>
        </w:tc>
      </w:tr>
    </w:tbl>
    <w:p w:rsidR="00612D71" w:rsidRDefault="00612D71" w:rsidP="00612D71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612D71" w:rsidRPr="009974AC" w:rsidRDefault="00612D71" w:rsidP="00612D71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="004A1666" w:rsidRPr="004A166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</w:t>
      </w:r>
      <w:proofErr w:type="spellStart"/>
      <w:r w:rsidR="004A1666" w:rsidRPr="004A166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Futurus</w:t>
      </w:r>
      <w:proofErr w:type="spellEnd"/>
      <w:r w:rsidR="004A1666" w:rsidRPr="004A166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</w:t>
      </w:r>
      <w:proofErr w:type="spellStart"/>
      <w:r w:rsidR="004A1666" w:rsidRPr="004A166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Food</w:t>
      </w:r>
      <w:proofErr w:type="spellEnd"/>
      <w:r w:rsidR="004A1666" w:rsidRPr="004A166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”,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</w:t>
      </w:r>
      <w:r w:rsidR="004A1666" w:rsidRPr="004A166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„Aleks-10”,</w:t>
      </w:r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</w:t>
      </w:r>
      <w:r w:rsidR="004A1666" w:rsidRPr="004A166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„IBS GROUP”</w:t>
      </w:r>
      <w:r w:rsidR="004A166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un </w:t>
      </w:r>
      <w:r w:rsidR="004A1666" w:rsidRPr="004A166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SIA „LEKON”, 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iesniegtie piedāvājumi neatbilst instrukcijas prasībām (Tehniskie piedāvājumi neatbilst Tehniskajai specifikācijai).</w:t>
      </w:r>
    </w:p>
    <w:p w:rsidR="00612D71" w:rsidRPr="009974AC" w:rsidRDefault="00612D71" w:rsidP="00612D71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612D71" w:rsidRDefault="00612D71" w:rsidP="00612D7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612D71" w:rsidRDefault="00612D71" w:rsidP="00612D71">
      <w:p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Piedāvājums ar viszemāko cenu (Instrukcijas 6.6.1.punkts).</w:t>
      </w:r>
    </w:p>
    <w:p w:rsidR="00612D71" w:rsidRDefault="00612D71" w:rsidP="00612D7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612D71" w:rsidRPr="009974AC" w:rsidRDefault="00612D71" w:rsidP="00612D71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="004A1666" w:rsidRPr="004A166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„ODIS FOOD”,</w:t>
      </w:r>
      <w:r w:rsidRPr="009974A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974AC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piedāvājums atbilst visām iepirkuma Instrukcijā izvirzītajām prasībām, un ir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piedāvājums</w:t>
      </w:r>
      <w:r w:rsidR="004A166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ar viszemāko cenu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:rsidR="00612D71" w:rsidRDefault="00612D71" w:rsidP="00612D7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</w:p>
    <w:p w:rsidR="00612D71" w:rsidRDefault="00612D71" w:rsidP="00612D71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612D71" w:rsidRDefault="00612D71" w:rsidP="00612D7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612D71" w:rsidRPr="004C4FCC" w:rsidRDefault="00612D71" w:rsidP="00612D71">
      <w:pPr>
        <w:rPr>
          <w:lang w:val="lv-LV"/>
        </w:rPr>
      </w:pPr>
    </w:p>
    <w:p w:rsidR="00612D71" w:rsidRPr="009974AC" w:rsidRDefault="00612D71" w:rsidP="00612D71">
      <w:pPr>
        <w:rPr>
          <w:lang w:val="lv-LV"/>
        </w:rPr>
      </w:pPr>
    </w:p>
    <w:p w:rsidR="00612D71" w:rsidRPr="0048093F" w:rsidRDefault="00612D71" w:rsidP="00612D71">
      <w:pPr>
        <w:rPr>
          <w:lang w:val="lv-LV"/>
        </w:rPr>
      </w:pPr>
    </w:p>
    <w:p w:rsidR="00B33173" w:rsidRPr="00612D71" w:rsidRDefault="00B33173">
      <w:pPr>
        <w:rPr>
          <w:lang w:val="lv-LV"/>
        </w:rPr>
      </w:pPr>
    </w:p>
    <w:sectPr w:rsidR="00B33173" w:rsidRPr="00612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71"/>
    <w:rsid w:val="004A1666"/>
    <w:rsid w:val="00612D71"/>
    <w:rsid w:val="00B3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47B76-59E4-41C2-B3FE-7B936F49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D71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D71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12D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2</cp:revision>
  <cp:lastPrinted>2016-11-08T14:10:00Z</cp:lastPrinted>
  <dcterms:created xsi:type="dcterms:W3CDTF">2016-11-07T07:57:00Z</dcterms:created>
  <dcterms:modified xsi:type="dcterms:W3CDTF">2016-11-08T14:10:00Z</dcterms:modified>
</cp:coreProperties>
</file>