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753" w:rsidRPr="00C7573B" w:rsidRDefault="00C12753" w:rsidP="00C12753">
      <w:pPr>
        <w:keepNext/>
        <w:keepLines/>
        <w:tabs>
          <w:tab w:val="left" w:pos="5880"/>
        </w:tabs>
        <w:spacing w:after="0" w:line="240" w:lineRule="auto"/>
        <w:ind w:left="360"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C7573B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PRECIZĒJUMS</w:t>
      </w:r>
    </w:p>
    <w:p w:rsidR="00C12753" w:rsidRPr="00C7573B" w:rsidRDefault="00C12753" w:rsidP="00C12753">
      <w:pPr>
        <w:keepNext/>
        <w:keepLines/>
        <w:tabs>
          <w:tab w:val="left" w:pos="5880"/>
        </w:tabs>
        <w:spacing w:after="0" w:line="240" w:lineRule="auto"/>
        <w:ind w:left="360" w:right="-2"/>
        <w:jc w:val="right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>
        <w:rPr>
          <w:rFonts w:ascii="Times New Roman" w:eastAsia="Times New Roman" w:hAnsi="Times New Roman" w:cs="Times New Roman"/>
          <w:sz w:val="20"/>
          <w:szCs w:val="20"/>
          <w:lang w:val="lv-LV"/>
        </w:rPr>
        <w:t>3</w:t>
      </w:r>
      <w:r w:rsidRPr="00C7573B">
        <w:rPr>
          <w:rFonts w:ascii="Times New Roman" w:eastAsia="Times New Roman" w:hAnsi="Times New Roman" w:cs="Times New Roman"/>
          <w:sz w:val="20"/>
          <w:szCs w:val="20"/>
          <w:lang w:val="lv-LV"/>
        </w:rPr>
        <w:t>.pielikums</w:t>
      </w:r>
    </w:p>
    <w:p w:rsidR="00C12753" w:rsidRDefault="00C12753" w:rsidP="00C12753">
      <w:pPr>
        <w:keepNext/>
        <w:keepLines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C7573B"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              iepirkuma „</w:t>
      </w:r>
      <w:r>
        <w:rPr>
          <w:rFonts w:ascii="Times New Roman" w:eastAsia="Times New Roman" w:hAnsi="Times New Roman" w:cs="Times New Roman"/>
          <w:sz w:val="20"/>
          <w:szCs w:val="20"/>
          <w:lang w:val="lv-LV"/>
        </w:rPr>
        <w:t>Sporta preces un sporta</w:t>
      </w:r>
    </w:p>
    <w:p w:rsidR="00C12753" w:rsidRPr="00C7573B" w:rsidRDefault="00C12753" w:rsidP="00C12753">
      <w:pPr>
        <w:keepNext/>
        <w:keepLines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>
        <w:rPr>
          <w:rFonts w:ascii="Times New Roman" w:eastAsia="Times New Roman" w:hAnsi="Times New Roman" w:cs="Times New Roman"/>
          <w:sz w:val="20"/>
          <w:szCs w:val="20"/>
          <w:lang w:val="lv-LV"/>
        </w:rPr>
        <w:t xml:space="preserve"> apģērbi Ludzas novada vajadzībām</w:t>
      </w:r>
      <w:r w:rsidRPr="00C7573B">
        <w:rPr>
          <w:rFonts w:ascii="Times New Roman" w:eastAsia="Times New Roman" w:hAnsi="Times New Roman" w:cs="Times New Roman"/>
          <w:sz w:val="20"/>
          <w:szCs w:val="20"/>
          <w:lang w:val="lv-LV"/>
        </w:rPr>
        <w:t>”,</w:t>
      </w:r>
    </w:p>
    <w:p w:rsidR="00C12753" w:rsidRDefault="00C12753" w:rsidP="00C12753">
      <w:pPr>
        <w:keepNext/>
        <w:keepLines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lv-LV"/>
        </w:rPr>
      </w:pPr>
      <w:r w:rsidRPr="00C7573B">
        <w:rPr>
          <w:rFonts w:ascii="Times New Roman" w:eastAsia="Times New Roman" w:hAnsi="Times New Roman" w:cs="Times New Roman"/>
          <w:sz w:val="20"/>
          <w:szCs w:val="20"/>
          <w:lang w:val="lv-LV"/>
        </w:rPr>
        <w:t>ID Nr. LNP 2016/</w:t>
      </w:r>
      <w:r w:rsidRPr="00C7573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lv-LV"/>
        </w:rPr>
        <w:t>6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lv-LV"/>
        </w:rPr>
        <w:t>6</w:t>
      </w:r>
      <w:r w:rsidRPr="00C7573B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lv-LV"/>
        </w:rPr>
        <w:t xml:space="preserve"> </w:t>
      </w:r>
    </w:p>
    <w:p w:rsidR="00C12753" w:rsidRDefault="00C12753" w:rsidP="00C12753">
      <w:pPr>
        <w:keepNext/>
        <w:keepLines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val="lv-LV"/>
        </w:rPr>
      </w:pPr>
    </w:p>
    <w:p w:rsidR="00C12753" w:rsidRPr="00C7573B" w:rsidRDefault="00C12753" w:rsidP="00C12753">
      <w:pPr>
        <w:keepNext/>
        <w:keepLines/>
        <w:spacing w:after="0" w:line="240" w:lineRule="auto"/>
        <w:ind w:right="-2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val="lv-LV"/>
        </w:rPr>
      </w:pPr>
    </w:p>
    <w:p w:rsidR="00C12753" w:rsidRDefault="00C12753" w:rsidP="00C12753">
      <w:pPr>
        <w:keepNext/>
        <w:keepLines/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lv-LV"/>
        </w:rPr>
      </w:pPr>
      <w:r w:rsidRPr="00C7573B">
        <w:rPr>
          <w:rFonts w:ascii="Times New Roman" w:eastAsia="Calibri" w:hAnsi="Times New Roman" w:cs="Times New Roman"/>
          <w:b/>
          <w:color w:val="000000"/>
          <w:sz w:val="24"/>
          <w:szCs w:val="24"/>
          <w:lang w:val="lv-LV"/>
        </w:rPr>
        <w:t>TEHNISK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lv-LV"/>
        </w:rPr>
        <w:t>ĀS SPECIFIKĀCIJAS</w:t>
      </w:r>
    </w:p>
    <w:p w:rsidR="00C12753" w:rsidRPr="00C7573B" w:rsidRDefault="00C12753" w:rsidP="00C12753">
      <w:pPr>
        <w:keepNext/>
        <w:keepLines/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lv-LV"/>
        </w:rPr>
      </w:pPr>
    </w:p>
    <w:p w:rsidR="00C12753" w:rsidRDefault="00C12753" w:rsidP="00C1275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val="lv-LV" w:eastAsia="zh-CN" w:bidi="hi-I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val="lv-LV" w:eastAsia="zh-CN" w:bidi="hi-IN"/>
        </w:rPr>
        <w:t xml:space="preserve">Iepirkumam </w:t>
      </w:r>
      <w:r w:rsidRPr="00C12753">
        <w:rPr>
          <w:rFonts w:ascii="Times New Roman" w:eastAsia="Times New Roman" w:hAnsi="Times New Roman" w:cs="Times New Roman"/>
          <w:b/>
          <w:kern w:val="1"/>
          <w:sz w:val="24"/>
          <w:szCs w:val="24"/>
          <w:lang w:val="lv-LV" w:eastAsia="zh-CN" w:bidi="hi-IN"/>
        </w:rPr>
        <w:t>„</w:t>
      </w:r>
      <w:proofErr w:type="spellStart"/>
      <w:r w:rsidRPr="00C12753">
        <w:rPr>
          <w:rFonts w:ascii="Times New Roman" w:hAnsi="Times New Roman" w:cs="Times New Roman"/>
          <w:b/>
          <w:sz w:val="28"/>
          <w:szCs w:val="28"/>
        </w:rPr>
        <w:t>Sporta</w:t>
      </w:r>
      <w:proofErr w:type="spellEnd"/>
      <w:r w:rsidRPr="00C127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2753">
        <w:rPr>
          <w:rFonts w:ascii="Times New Roman" w:hAnsi="Times New Roman" w:cs="Times New Roman"/>
          <w:b/>
          <w:sz w:val="28"/>
          <w:szCs w:val="28"/>
        </w:rPr>
        <w:t>preces</w:t>
      </w:r>
      <w:proofErr w:type="spellEnd"/>
      <w:r w:rsidRPr="00C12753">
        <w:rPr>
          <w:rFonts w:ascii="Times New Roman" w:hAnsi="Times New Roman" w:cs="Times New Roman"/>
          <w:b/>
          <w:sz w:val="28"/>
          <w:szCs w:val="28"/>
        </w:rPr>
        <w:t xml:space="preserve"> un </w:t>
      </w:r>
      <w:proofErr w:type="spellStart"/>
      <w:r w:rsidRPr="00C12753">
        <w:rPr>
          <w:rFonts w:ascii="Times New Roman" w:hAnsi="Times New Roman" w:cs="Times New Roman"/>
          <w:b/>
          <w:sz w:val="28"/>
          <w:szCs w:val="28"/>
        </w:rPr>
        <w:t>sporta</w:t>
      </w:r>
      <w:proofErr w:type="spellEnd"/>
      <w:r w:rsidRPr="00C127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2753">
        <w:rPr>
          <w:rFonts w:ascii="Times New Roman" w:hAnsi="Times New Roman" w:cs="Times New Roman"/>
          <w:b/>
          <w:sz w:val="28"/>
          <w:szCs w:val="28"/>
        </w:rPr>
        <w:t>apģērbi</w:t>
      </w:r>
      <w:proofErr w:type="spellEnd"/>
      <w:r w:rsidRPr="00C127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2753">
        <w:rPr>
          <w:rFonts w:ascii="Times New Roman" w:hAnsi="Times New Roman" w:cs="Times New Roman"/>
          <w:b/>
          <w:sz w:val="28"/>
          <w:szCs w:val="28"/>
        </w:rPr>
        <w:t>Ludzas</w:t>
      </w:r>
      <w:proofErr w:type="spellEnd"/>
      <w:r w:rsidRPr="00C127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2753">
        <w:rPr>
          <w:rFonts w:ascii="Times New Roman" w:hAnsi="Times New Roman" w:cs="Times New Roman"/>
          <w:b/>
          <w:sz w:val="28"/>
          <w:szCs w:val="28"/>
        </w:rPr>
        <w:t>novada</w:t>
      </w:r>
      <w:proofErr w:type="spellEnd"/>
      <w:r w:rsidRPr="00C127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2753">
        <w:rPr>
          <w:rFonts w:ascii="Times New Roman" w:hAnsi="Times New Roman" w:cs="Times New Roman"/>
          <w:b/>
          <w:sz w:val="28"/>
          <w:szCs w:val="28"/>
        </w:rPr>
        <w:t>vajadzībām</w:t>
      </w:r>
      <w:proofErr w:type="spellEnd"/>
      <w:r w:rsidRPr="00C12753">
        <w:rPr>
          <w:rFonts w:ascii="Times New Roman" w:eastAsia="Times New Roman" w:hAnsi="Times New Roman" w:cs="Times New Roman"/>
          <w:b/>
          <w:kern w:val="1"/>
          <w:sz w:val="28"/>
          <w:szCs w:val="28"/>
          <w:lang w:val="lv-LV" w:eastAsia="zh-CN" w:bidi="hi-IN"/>
        </w:rPr>
        <w:t>”</w:t>
      </w:r>
    </w:p>
    <w:p w:rsidR="00C12753" w:rsidRDefault="00C12753" w:rsidP="00C1275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val="lv-LV" w:eastAsia="zh-CN" w:bidi="hi-IN"/>
        </w:rPr>
      </w:pPr>
    </w:p>
    <w:p w:rsidR="00C12753" w:rsidRDefault="00C12753" w:rsidP="00C1275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val="lv-LV" w:eastAsia="zh-CN" w:bidi="hi-IN"/>
        </w:rPr>
      </w:pP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val="lv-LV" w:eastAsia="zh-CN" w:bidi="hi-IN"/>
        </w:rPr>
        <w:t xml:space="preserve">ID </w:t>
      </w:r>
      <w:proofErr w:type="spellStart"/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val="lv-LV" w:eastAsia="zh-CN" w:bidi="hi-IN"/>
        </w:rPr>
        <w:t>Nr.LNP</w:t>
      </w:r>
      <w:proofErr w:type="spellEnd"/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val="lv-LV" w:eastAsia="zh-CN" w:bidi="hi-IN"/>
        </w:rPr>
        <w:t xml:space="preserve"> 2016/66</w:t>
      </w:r>
    </w:p>
    <w:p w:rsidR="00C12753" w:rsidRDefault="00C12753" w:rsidP="00C1275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val="lv-LV" w:eastAsia="zh-CN" w:bidi="hi-IN"/>
        </w:rPr>
      </w:pPr>
    </w:p>
    <w:p w:rsidR="00C12753" w:rsidRPr="00C12753" w:rsidRDefault="00C12753" w:rsidP="00C1275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val="lv-LV" w:eastAsia="zh-CN" w:bidi="hi-IN"/>
        </w:rPr>
      </w:pP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val="lv-LV" w:eastAsia="zh-CN" w:bidi="hi-IN"/>
        </w:rPr>
        <w:t>2.2.</w:t>
      </w:r>
      <w:r w:rsidRPr="00C12753">
        <w:rPr>
          <w:rFonts w:ascii="Times New Roman" w:eastAsia="Times New Roman" w:hAnsi="Times New Roman" w:cs="Times New Roman"/>
          <w:kern w:val="1"/>
          <w:sz w:val="28"/>
          <w:szCs w:val="28"/>
          <w:lang w:val="lv-LV" w:eastAsia="zh-CN" w:bidi="hi-IN"/>
        </w:rPr>
        <w:t>iepirkuma priekšmeta</w:t>
      </w:r>
      <w:r>
        <w:rPr>
          <w:rFonts w:ascii="Times New Roman" w:eastAsia="Times New Roman" w:hAnsi="Times New Roman" w:cs="Times New Roman"/>
          <w:b/>
          <w:kern w:val="1"/>
          <w:sz w:val="28"/>
          <w:szCs w:val="28"/>
          <w:lang w:val="lv-LV" w:eastAsia="zh-CN" w:bidi="hi-IN"/>
        </w:rPr>
        <w:t xml:space="preserve"> 2.DAĻA -  </w:t>
      </w:r>
      <w:proofErr w:type="spellStart"/>
      <w:r w:rsidRPr="00C12753">
        <w:rPr>
          <w:rFonts w:ascii="Times New Roman" w:hAnsi="Times New Roman" w:cs="Times New Roman"/>
          <w:b/>
          <w:sz w:val="28"/>
          <w:szCs w:val="28"/>
        </w:rPr>
        <w:t>Sporta</w:t>
      </w:r>
      <w:proofErr w:type="spellEnd"/>
      <w:r w:rsidRPr="00C127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2753">
        <w:rPr>
          <w:rFonts w:ascii="Times New Roman" w:hAnsi="Times New Roman" w:cs="Times New Roman"/>
          <w:b/>
          <w:sz w:val="28"/>
          <w:szCs w:val="28"/>
        </w:rPr>
        <w:t>preces</w:t>
      </w:r>
      <w:proofErr w:type="spellEnd"/>
      <w:r w:rsidRPr="00C12753">
        <w:rPr>
          <w:rFonts w:ascii="Times New Roman" w:hAnsi="Times New Roman" w:cs="Times New Roman"/>
          <w:b/>
          <w:sz w:val="28"/>
          <w:szCs w:val="28"/>
        </w:rPr>
        <w:t xml:space="preserve"> un </w:t>
      </w:r>
      <w:proofErr w:type="spellStart"/>
      <w:r w:rsidRPr="00C12753">
        <w:rPr>
          <w:rFonts w:ascii="Times New Roman" w:hAnsi="Times New Roman" w:cs="Times New Roman"/>
          <w:b/>
          <w:sz w:val="28"/>
          <w:szCs w:val="28"/>
        </w:rPr>
        <w:t>sporta</w:t>
      </w:r>
      <w:proofErr w:type="spellEnd"/>
      <w:r w:rsidRPr="00C127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2753">
        <w:rPr>
          <w:rFonts w:ascii="Times New Roman" w:hAnsi="Times New Roman" w:cs="Times New Roman"/>
          <w:b/>
          <w:sz w:val="28"/>
          <w:szCs w:val="28"/>
        </w:rPr>
        <w:t>apģērbi</w:t>
      </w:r>
      <w:proofErr w:type="spellEnd"/>
      <w:r w:rsidRPr="00C127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2753">
        <w:rPr>
          <w:rFonts w:ascii="Times New Roman" w:hAnsi="Times New Roman" w:cs="Times New Roman"/>
          <w:b/>
          <w:sz w:val="28"/>
          <w:szCs w:val="28"/>
        </w:rPr>
        <w:t>Ludzas</w:t>
      </w:r>
      <w:proofErr w:type="spellEnd"/>
      <w:r w:rsidRPr="00C127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2753">
        <w:rPr>
          <w:rFonts w:ascii="Times New Roman" w:hAnsi="Times New Roman" w:cs="Times New Roman"/>
          <w:b/>
          <w:sz w:val="28"/>
          <w:szCs w:val="28"/>
        </w:rPr>
        <w:t>novada</w:t>
      </w:r>
      <w:proofErr w:type="spellEnd"/>
      <w:r w:rsidRPr="00C127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skolu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2753">
        <w:rPr>
          <w:rFonts w:ascii="Times New Roman" w:hAnsi="Times New Roman" w:cs="Times New Roman"/>
          <w:b/>
          <w:sz w:val="28"/>
          <w:szCs w:val="28"/>
        </w:rPr>
        <w:t>vajadzībām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12753" w:rsidRPr="00C12753" w:rsidRDefault="00C12753" w:rsidP="00C12753">
      <w:pPr>
        <w:widowControl w:val="0"/>
        <w:tabs>
          <w:tab w:val="left" w:pos="5880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  <w:lang w:val="lv-LV" w:eastAsia="zh-CN" w:bidi="hi-IN"/>
        </w:rPr>
      </w:pPr>
    </w:p>
    <w:p w:rsidR="00C12753" w:rsidRPr="00C7573B" w:rsidRDefault="00C12753" w:rsidP="00C12753">
      <w:pPr>
        <w:keepNext/>
        <w:keepLines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18"/>
          <w:szCs w:val="18"/>
          <w:lang w:val="lv-LV"/>
        </w:rPr>
      </w:pPr>
    </w:p>
    <w:tbl>
      <w:tblPr>
        <w:tblW w:w="9616" w:type="dxa"/>
        <w:tblInd w:w="-17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156"/>
        <w:gridCol w:w="3330"/>
        <w:gridCol w:w="990"/>
        <w:gridCol w:w="4140"/>
      </w:tblGrid>
      <w:tr w:rsidR="00C12753" w:rsidRPr="00C7573B" w:rsidTr="00316D1D">
        <w:trPr>
          <w:trHeight w:val="152"/>
        </w:trPr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2753" w:rsidRPr="00C12753" w:rsidRDefault="00C12753" w:rsidP="00C12753">
            <w:pPr>
              <w:widowControl w:val="0"/>
              <w:tabs>
                <w:tab w:val="left" w:pos="141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val="lv-LV" w:eastAsia="zh-CN" w:bidi="hi-IN"/>
              </w:rPr>
            </w:pPr>
            <w:proofErr w:type="spellStart"/>
            <w:r w:rsidRPr="00C12753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val="lv-LV" w:eastAsia="zh-CN" w:bidi="hi-IN"/>
              </w:rPr>
              <w:t>Nr.p.k</w:t>
            </w:r>
            <w:proofErr w:type="spellEnd"/>
            <w:r w:rsidRPr="00C12753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val="lv-LV" w:eastAsia="zh-CN" w:bidi="hi-IN"/>
              </w:rPr>
              <w:t>.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2753" w:rsidRPr="00C12753" w:rsidRDefault="00C12753" w:rsidP="0051697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b/>
                <w:color w:val="000000"/>
                <w:kern w:val="1"/>
                <w:sz w:val="24"/>
                <w:szCs w:val="24"/>
                <w:lang w:val="lv-LV" w:eastAsia="zh-CN" w:bidi="hi-IN"/>
              </w:rPr>
            </w:pPr>
            <w:r w:rsidRPr="00C12753">
              <w:rPr>
                <w:rFonts w:ascii="Times New Roman" w:eastAsia="SimSun" w:hAnsi="Times New Roman"/>
                <w:b/>
                <w:color w:val="000000"/>
                <w:kern w:val="1"/>
                <w:sz w:val="24"/>
                <w:szCs w:val="24"/>
                <w:lang w:val="lv-LV" w:eastAsia="zh-CN" w:bidi="hi-IN"/>
              </w:rPr>
              <w:t>Preces nosaukums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C12753" w:rsidRDefault="00C12753" w:rsidP="00516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0000"/>
                <w:kern w:val="1"/>
                <w:sz w:val="24"/>
                <w:szCs w:val="24"/>
                <w:lang w:val="lv-LV" w:eastAsia="zh-CN" w:bidi="hi-IN"/>
              </w:rPr>
            </w:pPr>
            <w:proofErr w:type="spellStart"/>
            <w:r w:rsidRPr="00C12753">
              <w:rPr>
                <w:rFonts w:ascii="Times New Roman" w:eastAsia="SimSun" w:hAnsi="Times New Roman"/>
                <w:b/>
                <w:color w:val="000000"/>
                <w:kern w:val="1"/>
                <w:sz w:val="24"/>
                <w:szCs w:val="24"/>
                <w:lang w:val="lv-LV" w:eastAsia="zh-CN" w:bidi="hi-IN"/>
              </w:rPr>
              <w:t>Mērv</w:t>
            </w:r>
            <w:proofErr w:type="spellEnd"/>
            <w:r w:rsidRPr="00C12753">
              <w:rPr>
                <w:rFonts w:ascii="Times New Roman" w:eastAsia="SimSun" w:hAnsi="Times New Roman"/>
                <w:b/>
                <w:color w:val="000000"/>
                <w:kern w:val="1"/>
                <w:sz w:val="24"/>
                <w:szCs w:val="24"/>
                <w:lang w:val="lv-LV" w:eastAsia="zh-CN" w:bidi="hi-IN"/>
              </w:rPr>
              <w:t>.</w:t>
            </w:r>
          </w:p>
          <w:p w:rsidR="00C12753" w:rsidRPr="00C12753" w:rsidRDefault="00C12753" w:rsidP="00516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color w:val="000000"/>
                <w:kern w:val="1"/>
                <w:sz w:val="24"/>
                <w:szCs w:val="24"/>
                <w:lang w:val="lv-LV" w:eastAsia="zh-CN" w:bidi="hi-IN"/>
              </w:rPr>
            </w:pPr>
            <w:r w:rsidRPr="00C12753">
              <w:rPr>
                <w:rFonts w:ascii="Times New Roman" w:eastAsia="SimSun" w:hAnsi="Times New Roman"/>
                <w:b/>
                <w:color w:val="000000"/>
                <w:kern w:val="1"/>
                <w:sz w:val="24"/>
                <w:szCs w:val="24"/>
                <w:lang w:val="lv-LV" w:eastAsia="zh-CN" w:bidi="hi-IN"/>
              </w:rPr>
              <w:t>gab.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753" w:rsidRDefault="00C12753" w:rsidP="0051697C">
            <w:pPr>
              <w:widowControl w:val="0"/>
              <w:tabs>
                <w:tab w:val="left" w:pos="1410"/>
              </w:tabs>
              <w:suppressAutoHyphens/>
              <w:snapToGrid w:val="0"/>
              <w:spacing w:after="0" w:line="240" w:lineRule="auto"/>
              <w:ind w:right="910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lv-LV" w:eastAsia="zh-CN" w:bidi="hi-IN"/>
              </w:rPr>
            </w:pPr>
            <w:r w:rsidRPr="00C12753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lv-LV" w:eastAsia="zh-CN" w:bidi="hi-IN"/>
              </w:rPr>
              <w:t>Prasības</w:t>
            </w:r>
          </w:p>
          <w:p w:rsidR="00C12753" w:rsidRPr="00C12753" w:rsidRDefault="00C12753" w:rsidP="0051697C">
            <w:pPr>
              <w:widowControl w:val="0"/>
              <w:tabs>
                <w:tab w:val="left" w:pos="1410"/>
              </w:tabs>
              <w:suppressAutoHyphens/>
              <w:snapToGrid w:val="0"/>
              <w:spacing w:after="0" w:line="240" w:lineRule="auto"/>
              <w:ind w:right="910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lv-LV" w:eastAsia="zh-CN" w:bidi="hi-IN"/>
              </w:rPr>
            </w:pPr>
          </w:p>
        </w:tc>
      </w:tr>
      <w:tr w:rsidR="00C12753" w:rsidRPr="00C7573B" w:rsidTr="00316D1D">
        <w:trPr>
          <w:trHeight w:val="152"/>
        </w:trPr>
        <w:tc>
          <w:tcPr>
            <w:tcW w:w="1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2753" w:rsidRPr="00F01D72" w:rsidRDefault="00C12753" w:rsidP="0051697C">
            <w:pPr>
              <w:widowControl w:val="0"/>
              <w:tabs>
                <w:tab w:val="left" w:pos="1410"/>
              </w:tabs>
              <w:suppressAutoHyphens/>
              <w:spacing w:after="0" w:line="240" w:lineRule="auto"/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lv-LV" w:eastAsia="zh-CN" w:bidi="hi-IN"/>
              </w:rPr>
            </w:pPr>
            <w:r w:rsidRPr="00F01D72">
              <w:rPr>
                <w:rFonts w:ascii="Times New Roman" w:eastAsia="Times New Roman" w:hAnsi="Times New Roman"/>
                <w:kern w:val="1"/>
                <w:sz w:val="24"/>
                <w:szCs w:val="24"/>
                <w:lang w:val="lv-LV" w:eastAsia="zh-CN" w:bidi="hi-IN"/>
              </w:rPr>
              <w:t>4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val="lv-LV" w:eastAsia="zh-CN" w:bidi="hi-IN"/>
              </w:rPr>
              <w:t>.</w:t>
            </w:r>
          </w:p>
        </w:tc>
        <w:tc>
          <w:tcPr>
            <w:tcW w:w="33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C12753" w:rsidRPr="007349DA" w:rsidRDefault="00C12753" w:rsidP="0051697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lv-LV" w:eastAsia="zh-CN" w:bidi="hi-IN"/>
              </w:rPr>
            </w:pPr>
            <w:r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lv-LV" w:eastAsia="zh-CN" w:bidi="hi-IN"/>
              </w:rPr>
              <w:t>Nirzas pamatskola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C12753" w:rsidRPr="00F01D72" w:rsidRDefault="00C12753" w:rsidP="00516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kern w:val="1"/>
                <w:sz w:val="24"/>
                <w:szCs w:val="24"/>
                <w:lang w:val="lv-LV" w:eastAsia="zh-CN" w:bidi="hi-IN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753" w:rsidRPr="00C7573B" w:rsidRDefault="00C12753" w:rsidP="0051697C">
            <w:pPr>
              <w:widowControl w:val="0"/>
              <w:tabs>
                <w:tab w:val="left" w:pos="1410"/>
              </w:tabs>
              <w:suppressAutoHyphens/>
              <w:snapToGrid w:val="0"/>
              <w:spacing w:after="0" w:line="240" w:lineRule="auto"/>
              <w:ind w:right="91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lv-LV" w:eastAsia="zh-CN" w:bidi="hi-IN"/>
              </w:rPr>
            </w:pPr>
          </w:p>
        </w:tc>
      </w:tr>
      <w:tr w:rsidR="00C12753" w:rsidRPr="00C7573B" w:rsidTr="00316D1D">
        <w:trPr>
          <w:trHeight w:val="152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753" w:rsidRPr="00C7573B" w:rsidRDefault="00C12753" w:rsidP="0051697C">
            <w:pPr>
              <w:widowControl w:val="0"/>
              <w:tabs>
                <w:tab w:val="left" w:pos="1410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lv-LV"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lv-LV" w:eastAsia="zh-CN" w:bidi="hi-IN"/>
              </w:rPr>
              <w:t>4.2.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753" w:rsidRPr="00C7573B" w:rsidRDefault="00C12753" w:rsidP="0051697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color w:val="FF0000"/>
                <w:kern w:val="1"/>
                <w:sz w:val="24"/>
                <w:szCs w:val="24"/>
                <w:lang w:val="lv-LV"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lv-LV" w:eastAsia="zh-CN" w:bidi="hi-IN"/>
              </w:rPr>
              <w:t>Basketbola bumba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2753" w:rsidRPr="00C7573B" w:rsidRDefault="00C12753" w:rsidP="00516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lv-LV"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lv-LV" w:eastAsia="zh-CN" w:bidi="hi-IN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753" w:rsidRPr="00C7573B" w:rsidRDefault="00C12753" w:rsidP="0051697C">
            <w:pPr>
              <w:widowControl w:val="0"/>
              <w:tabs>
                <w:tab w:val="left" w:pos="1410"/>
              </w:tabs>
              <w:suppressAutoHyphens/>
              <w:snapToGrid w:val="0"/>
              <w:spacing w:after="0" w:line="240" w:lineRule="auto"/>
              <w:ind w:right="91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lv-LV" w:eastAsia="zh-C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lv-LV" w:eastAsia="zh-CN" w:bidi="hi-IN"/>
              </w:rPr>
              <w:t>Molten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lv-LV" w:eastAsia="zh-CN" w:bidi="hi-IN"/>
              </w:rPr>
              <w:t xml:space="preserve"> vai analoga basketbola bumba, gumijas Nr.7</w:t>
            </w:r>
          </w:p>
        </w:tc>
      </w:tr>
      <w:tr w:rsidR="00C12753" w:rsidRPr="00C7573B" w:rsidTr="00316D1D">
        <w:trPr>
          <w:trHeight w:val="152"/>
        </w:trPr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753" w:rsidRPr="00C12753" w:rsidRDefault="00C12753" w:rsidP="0051697C">
            <w:pPr>
              <w:widowControl w:val="0"/>
              <w:tabs>
                <w:tab w:val="left" w:pos="14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4.5.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753" w:rsidRPr="00C7573B" w:rsidRDefault="00C12753" w:rsidP="0051697C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lv-LV"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lv-LV" w:eastAsia="zh-CN" w:bidi="hi-IN"/>
              </w:rPr>
              <w:t>Vingrošanas matrači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2753" w:rsidRPr="00C7573B" w:rsidRDefault="00C12753" w:rsidP="0051697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lv-LV"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lv-LV" w:eastAsia="zh-CN" w:bidi="hi-IN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753" w:rsidRDefault="00C12753" w:rsidP="0051697C">
            <w:pPr>
              <w:widowControl w:val="0"/>
              <w:tabs>
                <w:tab w:val="left" w:pos="1410"/>
              </w:tabs>
              <w:suppressAutoHyphens/>
              <w:snapToGrid w:val="0"/>
              <w:spacing w:after="0" w:line="240" w:lineRule="auto"/>
              <w:ind w:right="91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lv-LV"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lv-LV" w:eastAsia="zh-CN" w:bidi="hi-IN"/>
              </w:rPr>
              <w:t>Garums 1800 mm</w:t>
            </w:r>
          </w:p>
          <w:p w:rsidR="00C12753" w:rsidRDefault="00C12753" w:rsidP="0051697C">
            <w:pPr>
              <w:widowControl w:val="0"/>
              <w:tabs>
                <w:tab w:val="left" w:pos="1410"/>
              </w:tabs>
              <w:suppressAutoHyphens/>
              <w:snapToGrid w:val="0"/>
              <w:spacing w:after="0" w:line="240" w:lineRule="auto"/>
              <w:ind w:right="91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lv-LV"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lv-LV" w:eastAsia="zh-CN" w:bidi="hi-IN"/>
              </w:rPr>
              <w:t>Izmēri: 180 x 60 x 4 cm</w:t>
            </w:r>
          </w:p>
          <w:p w:rsidR="00C12753" w:rsidRPr="00C7573B" w:rsidRDefault="00316D1D" w:rsidP="0051697C">
            <w:pPr>
              <w:widowControl w:val="0"/>
              <w:tabs>
                <w:tab w:val="left" w:pos="1410"/>
              </w:tabs>
              <w:suppressAutoHyphens/>
              <w:snapToGrid w:val="0"/>
              <w:spacing w:after="0" w:line="240" w:lineRule="auto"/>
              <w:ind w:right="91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lv-LV"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lv-LV" w:eastAsia="zh-CN" w:bidi="hi-IN"/>
              </w:rPr>
              <w:t xml:space="preserve">Pārklāts ar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lv-LV" w:eastAsia="zh-CN" w:bidi="hi-IN"/>
              </w:rPr>
              <w:t>vinila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lv-LV" w:eastAsia="zh-CN" w:bidi="hi-IN"/>
              </w:rPr>
              <w:t xml:space="preserve"> materiālu, salokāms</w:t>
            </w:r>
          </w:p>
        </w:tc>
      </w:tr>
    </w:tbl>
    <w:p w:rsidR="00C12753" w:rsidRDefault="00C12753" w:rsidP="00C12753">
      <w:pPr>
        <w:rPr>
          <w:lang w:val="lv-LV"/>
        </w:rPr>
      </w:pPr>
    </w:p>
    <w:p w:rsidR="00C12753" w:rsidRDefault="00C12753" w:rsidP="00C12753"/>
    <w:p w:rsidR="00836EC4" w:rsidRDefault="00836EC4">
      <w:bookmarkStart w:id="0" w:name="_GoBack"/>
      <w:bookmarkEnd w:id="0"/>
    </w:p>
    <w:sectPr w:rsidR="00836E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753"/>
    <w:rsid w:val="00316D1D"/>
    <w:rsid w:val="00836EC4"/>
    <w:rsid w:val="00C1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4CDC2E-50D9-437A-AB81-A4D2EA384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7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6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jur02</dc:creator>
  <cp:keywords/>
  <dc:description/>
  <cp:lastModifiedBy>jur02</cp:lastModifiedBy>
  <cp:revision>2</cp:revision>
  <cp:lastPrinted>2016-07-29T06:04:00Z</cp:lastPrinted>
  <dcterms:created xsi:type="dcterms:W3CDTF">2016-07-29T05:53:00Z</dcterms:created>
  <dcterms:modified xsi:type="dcterms:W3CDTF">2016-07-29T06:06:00Z</dcterms:modified>
</cp:coreProperties>
</file>