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BEB" w:rsidRPr="00083A34" w:rsidRDefault="00D91BEB" w:rsidP="00D91BE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text" w:val="Paziņojums"/>
          <w:attr w:name="baseform" w:val="Paziņojums"/>
          <w:attr w:name="id" w:val="-1"/>
        </w:smartTagPr>
        <w:r w:rsidRPr="00083A34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D91BEB" w:rsidRPr="00083A34" w:rsidRDefault="00D91BEB" w:rsidP="00D91BEB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Publisko iepirkumu likuma 8.</w:t>
      </w:r>
      <w:r w:rsidRPr="00083A34">
        <w:rPr>
          <w:rFonts w:ascii="Times New Roman" w:eastAsia="Times New Roman" w:hAnsi="Times New Roman" w:cs="Times New Roman"/>
          <w:i/>
          <w:noProof/>
          <w:sz w:val="24"/>
          <w:szCs w:val="20"/>
          <w:lang w:val="lv-LV"/>
        </w:rPr>
        <w:t>²</w:t>
      </w: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 panta kārtībā</w:t>
      </w:r>
    </w:p>
    <w:p w:rsidR="00D91BEB" w:rsidRPr="00083A34" w:rsidRDefault="00D91BEB" w:rsidP="00D91BEB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D91BEB" w:rsidRPr="00083A34" w:rsidRDefault="00D91BEB" w:rsidP="00D91BEB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D91BEB" w:rsidRPr="00083A34" w:rsidRDefault="00D91BEB" w:rsidP="00D91BEB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D91BEB" w:rsidRPr="00083A34" w:rsidRDefault="00D91BEB" w:rsidP="00D91BEB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D91BEB" w:rsidRPr="00083A34" w:rsidRDefault="00D91BEB" w:rsidP="00D91BEB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D91BEB" w:rsidRPr="00083A34" w:rsidRDefault="00D91BEB" w:rsidP="00D91BE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</w:t>
      </w:r>
      <w:r w:rsidRPr="002B421D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Griezto ziedu, ziedu pušķu, ziedu kompozīciju un dekoru piegāde Ludzas novada vajadzībām</w:t>
      </w:r>
      <w:r w:rsidRPr="002B421D">
        <w:rPr>
          <w:rFonts w:ascii="Times New Roman" w:eastAsia="Calibri" w:hAnsi="Times New Roman" w:cs="Times New Roman"/>
          <w:b/>
          <w:bCs/>
          <w:sz w:val="24"/>
          <w:szCs w:val="24"/>
          <w:lang w:val="lv-LV"/>
        </w:rPr>
        <w:t>”</w:t>
      </w:r>
      <w:r w:rsidRPr="002B421D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, </w:t>
      </w:r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>ID Nr. LNP 201</w:t>
      </w:r>
      <w:r>
        <w:rPr>
          <w:rFonts w:ascii="Times New Roman" w:eastAsia="Calibri" w:hAnsi="Times New Roman" w:cs="Times New Roman"/>
          <w:b/>
          <w:sz w:val="24"/>
          <w:szCs w:val="24"/>
          <w:lang w:val="lv-LV"/>
        </w:rPr>
        <w:t>6</w:t>
      </w:r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>/</w:t>
      </w:r>
      <w:r>
        <w:rPr>
          <w:rFonts w:ascii="Times New Roman" w:eastAsia="Calibri" w:hAnsi="Times New Roman" w:cs="Times New Roman"/>
          <w:b/>
          <w:sz w:val="24"/>
          <w:szCs w:val="24"/>
          <w:lang w:val="lv-LV"/>
        </w:rPr>
        <w:t>08</w:t>
      </w:r>
    </w:p>
    <w:p w:rsidR="00D91BEB" w:rsidRPr="00083A34" w:rsidRDefault="00D91BEB" w:rsidP="00D91BE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D91BEB" w:rsidRPr="00083A34" w:rsidRDefault="00D91BEB" w:rsidP="00D91BE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6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.gada </w:t>
      </w:r>
      <w:r w:rsidR="009D569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15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februā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ris.</w:t>
      </w:r>
    </w:p>
    <w:p w:rsidR="00D91BEB" w:rsidRDefault="00D91BEB" w:rsidP="00D91BE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Pretendentu nosaukumi un piedāvātās līgumcenas:</w:t>
      </w:r>
    </w:p>
    <w:p w:rsidR="00D91BEB" w:rsidRDefault="00D91BEB" w:rsidP="00D91BEB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:rsidR="00D91BEB" w:rsidRPr="00036CCA" w:rsidRDefault="00D91BEB" w:rsidP="00D91BEB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036CC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1.daļa „</w:t>
      </w:r>
      <w:r w:rsidRPr="00CA7099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Griezto ziedu </w:t>
      </w:r>
      <w:r w:rsidR="00C55FF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un telpaugu </w:t>
      </w:r>
      <w:r w:rsidRPr="00CA7099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piegāde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”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817"/>
        <w:gridCol w:w="5568"/>
        <w:gridCol w:w="2970"/>
      </w:tblGrid>
      <w:tr w:rsidR="00D91BEB" w:rsidRPr="00083A34" w:rsidTr="00D62327">
        <w:tc>
          <w:tcPr>
            <w:tcW w:w="817" w:type="dxa"/>
          </w:tcPr>
          <w:p w:rsidR="00D91BEB" w:rsidRPr="00083A34" w:rsidRDefault="00D91BEB" w:rsidP="00D6232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NPK</w:t>
            </w:r>
          </w:p>
        </w:tc>
        <w:tc>
          <w:tcPr>
            <w:tcW w:w="5568" w:type="dxa"/>
          </w:tcPr>
          <w:p w:rsidR="00D91BEB" w:rsidRDefault="00D91BEB" w:rsidP="00D623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91BEB" w:rsidRPr="00083A34" w:rsidRDefault="00D91BEB" w:rsidP="00D623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2970" w:type="dxa"/>
          </w:tcPr>
          <w:p w:rsidR="00D91BEB" w:rsidRPr="00083A34" w:rsidRDefault="00D91BEB" w:rsidP="009D56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Piedāvājuma </w:t>
            </w:r>
            <w:r w:rsidR="009D56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cen</w:t>
            </w: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a, EUR bez PVN</w:t>
            </w:r>
          </w:p>
        </w:tc>
      </w:tr>
      <w:tr w:rsidR="00D91BEB" w:rsidRPr="00083A34" w:rsidTr="00D62327">
        <w:tc>
          <w:tcPr>
            <w:tcW w:w="817" w:type="dxa"/>
          </w:tcPr>
          <w:p w:rsidR="00D91BEB" w:rsidRPr="00083A34" w:rsidRDefault="00D91BEB" w:rsidP="00D623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8" w:type="dxa"/>
            <w:vAlign w:val="center"/>
          </w:tcPr>
          <w:p w:rsidR="00D91BEB" w:rsidRPr="001D4AEF" w:rsidRDefault="00D91BEB" w:rsidP="00D6232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SIA „SINTIJA G”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reģ.Nr.42403015904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EB" w:rsidRPr="002B421D" w:rsidRDefault="009D5696" w:rsidP="009D56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</w:t>
            </w:r>
            <w:r w:rsidR="00D91BEB" w:rsidRPr="002B42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57</w:t>
            </w:r>
          </w:p>
        </w:tc>
      </w:tr>
    </w:tbl>
    <w:p w:rsidR="00D91BEB" w:rsidRDefault="00D91BEB" w:rsidP="00D91B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036CCA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 xml:space="preserve">  </w:t>
      </w:r>
      <w:r w:rsidRPr="00036CC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    </w:t>
      </w:r>
    </w:p>
    <w:p w:rsidR="00D91BEB" w:rsidRDefault="00D91BEB" w:rsidP="00D91BE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036CC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2.daļa „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Pušķu, ziedu kompozīciju un d</w:t>
      </w:r>
      <w:r w:rsidRPr="00CA7099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e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kor</w:t>
      </w:r>
      <w:r w:rsidRPr="00CA7099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u piegāde</w:t>
      </w:r>
      <w:r w:rsidRPr="00036CC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”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817"/>
        <w:gridCol w:w="5568"/>
        <w:gridCol w:w="2970"/>
      </w:tblGrid>
      <w:tr w:rsidR="00D91BEB" w:rsidRPr="00083A34" w:rsidTr="00D62327">
        <w:tc>
          <w:tcPr>
            <w:tcW w:w="817" w:type="dxa"/>
          </w:tcPr>
          <w:p w:rsidR="00D91BEB" w:rsidRPr="00083A34" w:rsidRDefault="00D91BEB" w:rsidP="00D6232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NPK</w:t>
            </w:r>
          </w:p>
        </w:tc>
        <w:tc>
          <w:tcPr>
            <w:tcW w:w="5568" w:type="dxa"/>
          </w:tcPr>
          <w:p w:rsidR="00D91BEB" w:rsidRDefault="00D91BEB" w:rsidP="00D623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91BEB" w:rsidRPr="00083A34" w:rsidRDefault="00D91BEB" w:rsidP="00D623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2970" w:type="dxa"/>
          </w:tcPr>
          <w:p w:rsidR="00D91BEB" w:rsidRPr="00083A34" w:rsidRDefault="00D91BEB" w:rsidP="009D56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Piedāvājuma </w:t>
            </w:r>
            <w:r w:rsidR="009D56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cen</w:t>
            </w: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a, EUR bez PVN</w:t>
            </w:r>
          </w:p>
        </w:tc>
      </w:tr>
      <w:tr w:rsidR="00D91BEB" w:rsidRPr="001D4AEF" w:rsidTr="00D62327">
        <w:tc>
          <w:tcPr>
            <w:tcW w:w="817" w:type="dxa"/>
          </w:tcPr>
          <w:p w:rsidR="00D91BEB" w:rsidRPr="00083A34" w:rsidRDefault="00D91BEB" w:rsidP="00D623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8" w:type="dxa"/>
            <w:vAlign w:val="center"/>
          </w:tcPr>
          <w:p w:rsidR="00D91BEB" w:rsidRPr="001D4AEF" w:rsidRDefault="00D91BEB" w:rsidP="00D6232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SIA „SINTIJA G”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reģ.Nr.42403015904</w:t>
            </w:r>
          </w:p>
        </w:tc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91BEB" w:rsidRPr="002B421D" w:rsidRDefault="009D5696" w:rsidP="009D569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D91BEB" w:rsidRPr="002B42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D91BEB" w:rsidRPr="002B42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95</w:t>
            </w:r>
          </w:p>
        </w:tc>
      </w:tr>
    </w:tbl>
    <w:p w:rsidR="00D91BEB" w:rsidRDefault="00D91BEB" w:rsidP="00D91B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:rsidR="00D91BEB" w:rsidRDefault="00D91BEB" w:rsidP="00D91BE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777EA3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</w:p>
    <w:p w:rsidR="00D91BEB" w:rsidRPr="00A25755" w:rsidRDefault="00D91BEB" w:rsidP="00D91BEB">
      <w:pPr>
        <w:spacing w:after="0" w:line="240" w:lineRule="auto"/>
        <w:ind w:left="900" w:hanging="18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Nav</w:t>
      </w:r>
    </w:p>
    <w:p w:rsidR="00D91BEB" w:rsidRPr="00777EA3" w:rsidRDefault="00D91BEB" w:rsidP="00D91BE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777EA3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</w:p>
    <w:p w:rsidR="00D91BEB" w:rsidRDefault="00D91BEB" w:rsidP="00D91B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2B421D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           S</w:t>
      </w:r>
      <w:r w:rsidRPr="002B421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aimnieciski izdevīgāk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ais</w:t>
      </w:r>
      <w:r w:rsidRPr="002B421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piedāvājum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</w:t>
      </w:r>
      <w:r w:rsidRPr="00083A34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(Instrukcijas </w:t>
      </w:r>
      <w:r w:rsidR="009D5696">
        <w:rPr>
          <w:rFonts w:ascii="Times New Roman" w:eastAsia="Calibri" w:hAnsi="Times New Roman" w:cs="Times New Roman"/>
          <w:sz w:val="24"/>
          <w:szCs w:val="24"/>
          <w:lang w:val="lv-LV"/>
        </w:rPr>
        <w:t>10</w:t>
      </w:r>
      <w:r w:rsidRPr="00083A34">
        <w:rPr>
          <w:rFonts w:ascii="Times New Roman" w:eastAsia="Calibri" w:hAnsi="Times New Roman" w:cs="Times New Roman"/>
          <w:sz w:val="24"/>
          <w:szCs w:val="24"/>
          <w:lang w:val="lv-LV"/>
        </w:rPr>
        <w:t>.</w:t>
      </w:r>
      <w:r w:rsidR="009D5696">
        <w:rPr>
          <w:rFonts w:ascii="Times New Roman" w:eastAsia="Calibri" w:hAnsi="Times New Roman" w:cs="Times New Roman"/>
          <w:sz w:val="24"/>
          <w:szCs w:val="24"/>
          <w:lang w:val="lv-LV"/>
        </w:rPr>
        <w:t>4.5</w:t>
      </w:r>
      <w:r w:rsidRPr="00083A34">
        <w:rPr>
          <w:rFonts w:ascii="Times New Roman" w:eastAsia="Calibri" w:hAnsi="Times New Roman" w:cs="Times New Roman"/>
          <w:sz w:val="24"/>
          <w:szCs w:val="24"/>
          <w:lang w:val="lv-LV"/>
        </w:rPr>
        <w:t>.punkts).</w:t>
      </w:r>
    </w:p>
    <w:p w:rsidR="00D91BEB" w:rsidRDefault="00D91BEB" w:rsidP="00D91BEB">
      <w:pPr>
        <w:numPr>
          <w:ilvl w:val="0"/>
          <w:numId w:val="1"/>
        </w:numPr>
        <w:spacing w:after="0" w:line="276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piedāvājuma izvēlei: </w:t>
      </w:r>
    </w:p>
    <w:p w:rsidR="00D91BEB" w:rsidRPr="009062DF" w:rsidRDefault="00D91BEB" w:rsidP="00D91BE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Iepirkuma priekšmeta 1.daļā </w:t>
      </w:r>
      <w:r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SIA „SINTIJA G”</w:t>
      </w:r>
      <w:r>
        <w:rPr>
          <w:rFonts w:ascii="Times New Roman" w:eastAsia="Calibri" w:hAnsi="Times New Roman" w:cs="Times New Roman"/>
          <w:iCs/>
          <w:sz w:val="24"/>
          <w:szCs w:val="24"/>
          <w:lang w:val="lv-LV"/>
        </w:rPr>
        <w:t>,</w:t>
      </w:r>
      <w:r w:rsidRPr="009062DF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</w:t>
      </w: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piedāvājums atbilst visām iepirkuma Instrukcijā izvirzītajām prasībām.</w:t>
      </w:r>
    </w:p>
    <w:p w:rsidR="00D91BEB" w:rsidRPr="009062DF" w:rsidRDefault="00D91BEB" w:rsidP="00D91BE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Iepirkuma priekšmeta 2.daļā </w:t>
      </w:r>
      <w:r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SIA „SINTIJA G”</w:t>
      </w:r>
      <w:r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, </w:t>
      </w: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piedāvājums atbilst visām iepirkuma Instrukcijā izvirzītajām prasībām.</w:t>
      </w:r>
    </w:p>
    <w:p w:rsidR="00D91BEB" w:rsidRPr="009062DF" w:rsidRDefault="00D91BEB" w:rsidP="00D91BEB">
      <w:pPr>
        <w:spacing w:after="200" w:line="276" w:lineRule="auto"/>
        <w:rPr>
          <w:rFonts w:ascii="Calibri" w:eastAsia="Calibri" w:hAnsi="Calibri" w:cs="Times New Roman"/>
          <w:lang w:val="lv-LV"/>
        </w:rPr>
      </w:pPr>
      <w:bookmarkStart w:id="0" w:name="_GoBack"/>
      <w:bookmarkEnd w:id="0"/>
    </w:p>
    <w:p w:rsidR="00D91BEB" w:rsidRPr="00083A34" w:rsidRDefault="00D91BEB" w:rsidP="00D91BEB">
      <w:pPr>
        <w:spacing w:after="200" w:line="276" w:lineRule="auto"/>
        <w:rPr>
          <w:rFonts w:ascii="Calibri" w:eastAsia="Calibri" w:hAnsi="Calibri" w:cs="Times New Roman"/>
          <w:lang w:val="lv-LV"/>
        </w:rPr>
      </w:pPr>
    </w:p>
    <w:p w:rsidR="004C3865" w:rsidRPr="00D91BEB" w:rsidRDefault="004C3865">
      <w:pPr>
        <w:rPr>
          <w:lang w:val="lv-LV"/>
        </w:rPr>
      </w:pPr>
    </w:p>
    <w:sectPr w:rsidR="004C3865" w:rsidRPr="00D91B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303764"/>
    <w:multiLevelType w:val="hybridMultilevel"/>
    <w:tmpl w:val="80FA9E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1B5562"/>
    <w:multiLevelType w:val="hybridMultilevel"/>
    <w:tmpl w:val="CA70DC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BEB"/>
    <w:rsid w:val="004C3865"/>
    <w:rsid w:val="009D5696"/>
    <w:rsid w:val="00C55FF8"/>
    <w:rsid w:val="00D9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63B805-0282-49BF-A9FA-FE1B3A594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1B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1BEB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1B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jur02</dc:creator>
  <cp:keywords/>
  <dc:description/>
  <cp:lastModifiedBy>jur02</cp:lastModifiedBy>
  <cp:revision>3</cp:revision>
  <cp:lastPrinted>2016-03-07T13:52:00Z</cp:lastPrinted>
  <dcterms:created xsi:type="dcterms:W3CDTF">2016-03-07T08:27:00Z</dcterms:created>
  <dcterms:modified xsi:type="dcterms:W3CDTF">2016-03-07T13:52:00Z</dcterms:modified>
</cp:coreProperties>
</file>