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07" w:rsidRPr="00961C07" w:rsidRDefault="008D1F2B" w:rsidP="00961C07">
      <w:pPr>
        <w:tabs>
          <w:tab w:val="left" w:pos="5670"/>
        </w:tabs>
        <w:spacing w:after="0" w:line="240" w:lineRule="auto"/>
        <w:jc w:val="center"/>
        <w:rPr>
          <w:rFonts w:ascii="Times New Roman" w:eastAsia="Times New Roman" w:hAnsi="Times New Roman"/>
          <w:b/>
          <w:bCs/>
          <w:sz w:val="24"/>
          <w:szCs w:val="24"/>
          <w:lang w:val="lv-LV"/>
        </w:rPr>
      </w:pPr>
      <w:r w:rsidRPr="0026606D">
        <w:rPr>
          <w:rFonts w:ascii="Cambria,Bold" w:hAnsi="Cambria,Bold"/>
          <w:b/>
          <w:noProof/>
          <w:sz w:val="28"/>
        </w:rPr>
        <w:drawing>
          <wp:inline distT="0" distB="0" distL="0" distR="0">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961C07" w:rsidRPr="00961C07" w:rsidRDefault="00961C07" w:rsidP="00961C07">
      <w:pPr>
        <w:tabs>
          <w:tab w:val="left" w:pos="5670"/>
        </w:tabs>
        <w:spacing w:after="0" w:line="240" w:lineRule="auto"/>
        <w:jc w:val="right"/>
        <w:rPr>
          <w:rFonts w:ascii="Times New Roman" w:eastAsia="Times New Roman" w:hAnsi="Times New Roman"/>
          <w:b/>
          <w:bCs/>
          <w:sz w:val="24"/>
          <w:szCs w:val="24"/>
          <w:lang w:val="lv-LV"/>
        </w:rPr>
      </w:pPr>
    </w:p>
    <w:p w:rsidR="00961C07" w:rsidRPr="00961C07" w:rsidRDefault="00961C07" w:rsidP="00961C07">
      <w:pPr>
        <w:tabs>
          <w:tab w:val="left" w:pos="5670"/>
        </w:tabs>
        <w:spacing w:after="0" w:line="240" w:lineRule="auto"/>
        <w:jc w:val="right"/>
        <w:rPr>
          <w:rFonts w:ascii="Times New Roman" w:eastAsia="Times New Roman" w:hAnsi="Times New Roman"/>
          <w:b/>
          <w:bCs/>
          <w:sz w:val="24"/>
          <w:szCs w:val="24"/>
          <w:lang w:val="lv-LV"/>
        </w:rPr>
      </w:pPr>
      <w:r w:rsidRPr="00961C07">
        <w:rPr>
          <w:rFonts w:ascii="Times New Roman" w:eastAsia="Times New Roman" w:hAnsi="Times New Roman"/>
          <w:b/>
          <w:bCs/>
          <w:sz w:val="24"/>
          <w:szCs w:val="24"/>
          <w:lang w:val="lv-LV"/>
        </w:rPr>
        <w:t>APSTIPRINĀTS</w:t>
      </w:r>
    </w:p>
    <w:p w:rsidR="00961C07" w:rsidRPr="00961C07" w:rsidRDefault="00961C07" w:rsidP="00961C07">
      <w:pPr>
        <w:tabs>
          <w:tab w:val="left" w:pos="5670"/>
        </w:tabs>
        <w:spacing w:after="0" w:line="240" w:lineRule="auto"/>
        <w:jc w:val="right"/>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t>Iepirkumu komisijas</w:t>
      </w:r>
    </w:p>
    <w:p w:rsidR="00961C07" w:rsidRPr="00961C07" w:rsidRDefault="00961C07" w:rsidP="00961C07">
      <w:pPr>
        <w:tabs>
          <w:tab w:val="left" w:pos="5670"/>
        </w:tabs>
        <w:spacing w:after="0" w:line="240" w:lineRule="auto"/>
        <w:jc w:val="right"/>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t>201</w:t>
      </w:r>
      <w:r w:rsidR="00D36836">
        <w:rPr>
          <w:rFonts w:ascii="Times New Roman" w:eastAsia="Times New Roman" w:hAnsi="Times New Roman"/>
          <w:sz w:val="24"/>
          <w:szCs w:val="24"/>
          <w:lang w:val="lv-LV"/>
        </w:rPr>
        <w:t>8</w:t>
      </w:r>
      <w:r w:rsidRPr="00961C07">
        <w:rPr>
          <w:rFonts w:ascii="Times New Roman" w:eastAsia="Times New Roman" w:hAnsi="Times New Roman"/>
          <w:sz w:val="24"/>
          <w:szCs w:val="24"/>
          <w:lang w:val="lv-LV"/>
        </w:rPr>
        <w:t xml:space="preserve">.gada  </w:t>
      </w:r>
      <w:r w:rsidR="00D36836">
        <w:rPr>
          <w:rFonts w:ascii="Times New Roman" w:eastAsia="Times New Roman" w:hAnsi="Times New Roman"/>
          <w:sz w:val="24"/>
          <w:szCs w:val="24"/>
          <w:lang w:val="lv-LV"/>
        </w:rPr>
        <w:t>2</w:t>
      </w:r>
      <w:r w:rsidR="00DE3935">
        <w:rPr>
          <w:rFonts w:ascii="Times New Roman" w:eastAsia="Times New Roman" w:hAnsi="Times New Roman"/>
          <w:sz w:val="24"/>
          <w:szCs w:val="24"/>
          <w:lang w:val="lv-LV"/>
        </w:rPr>
        <w:t>4</w:t>
      </w:r>
      <w:r w:rsidRPr="00961C07">
        <w:rPr>
          <w:rFonts w:ascii="Times New Roman" w:eastAsia="Times New Roman" w:hAnsi="Times New Roman"/>
          <w:sz w:val="24"/>
          <w:szCs w:val="24"/>
          <w:lang w:val="lv-LV"/>
        </w:rPr>
        <w:t>.</w:t>
      </w:r>
      <w:r w:rsidR="00DA7AB7">
        <w:rPr>
          <w:rFonts w:ascii="Times New Roman" w:eastAsia="Times New Roman" w:hAnsi="Times New Roman"/>
          <w:sz w:val="24"/>
          <w:szCs w:val="24"/>
          <w:lang w:val="lv-LV"/>
        </w:rPr>
        <w:t xml:space="preserve"> </w:t>
      </w:r>
      <w:r w:rsidR="00D36836">
        <w:rPr>
          <w:rFonts w:ascii="Times New Roman" w:eastAsia="Times New Roman" w:hAnsi="Times New Roman"/>
          <w:sz w:val="24"/>
          <w:szCs w:val="24"/>
          <w:lang w:val="lv-LV"/>
        </w:rPr>
        <w:t>augusta</w:t>
      </w:r>
      <w:r w:rsidRPr="00961C07">
        <w:rPr>
          <w:rFonts w:ascii="Times New Roman" w:eastAsia="Times New Roman" w:hAnsi="Times New Roman"/>
          <w:sz w:val="24"/>
          <w:szCs w:val="24"/>
          <w:lang w:val="lv-LV"/>
        </w:rPr>
        <w:t xml:space="preserve"> sēdē</w:t>
      </w: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961C07">
      <w:pPr>
        <w:spacing w:after="0" w:line="240" w:lineRule="auto"/>
        <w:ind w:right="-999"/>
        <w:rPr>
          <w:rFonts w:ascii="Times New Roman" w:eastAsia="Times New Roman" w:hAnsi="Times New Roman"/>
          <w:b/>
          <w:sz w:val="28"/>
          <w:szCs w:val="28"/>
          <w:lang w:val="lv-LV" w:eastAsia="x-none"/>
        </w:rPr>
      </w:pPr>
    </w:p>
    <w:p w:rsidR="00961C07" w:rsidRPr="00961C07" w:rsidRDefault="00961C07" w:rsidP="005E671C">
      <w:pPr>
        <w:spacing w:after="0" w:line="240" w:lineRule="auto"/>
        <w:ind w:right="-1"/>
        <w:rPr>
          <w:rFonts w:ascii="Times New Roman" w:eastAsia="Times New Roman" w:hAnsi="Times New Roman"/>
          <w:b/>
          <w:sz w:val="32"/>
          <w:szCs w:val="32"/>
          <w:lang w:val="lv-LV" w:eastAsia="x-none"/>
        </w:rPr>
      </w:pPr>
    </w:p>
    <w:p w:rsidR="00961C07" w:rsidRPr="00961C07" w:rsidRDefault="0044388D" w:rsidP="00961C07">
      <w:pPr>
        <w:spacing w:after="0" w:line="240" w:lineRule="auto"/>
        <w:ind w:right="-1"/>
        <w:jc w:val="center"/>
        <w:rPr>
          <w:rFonts w:ascii="Times New Roman" w:eastAsia="Times New Roman" w:hAnsi="Times New Roman"/>
          <w:b/>
          <w:sz w:val="32"/>
          <w:szCs w:val="32"/>
          <w:lang w:val="lv-LV" w:eastAsia="x-none"/>
        </w:rPr>
      </w:pPr>
      <w:r>
        <w:rPr>
          <w:rFonts w:ascii="Times New Roman" w:eastAsia="Times New Roman" w:hAnsi="Times New Roman"/>
          <w:b/>
          <w:sz w:val="32"/>
          <w:szCs w:val="32"/>
          <w:lang w:val="lv-LV" w:eastAsia="x-none"/>
        </w:rPr>
        <w:t>IEPIRKUMA</w:t>
      </w:r>
    </w:p>
    <w:p w:rsidR="00961C07" w:rsidRPr="00961C07" w:rsidRDefault="00D36836" w:rsidP="00D36836">
      <w:pPr>
        <w:spacing w:after="0" w:line="240" w:lineRule="auto"/>
        <w:jc w:val="center"/>
        <w:rPr>
          <w:rFonts w:ascii="Times New Roman" w:eastAsia="Times New Roman" w:hAnsi="Times New Roman"/>
          <w:b/>
          <w:sz w:val="32"/>
          <w:szCs w:val="32"/>
          <w:lang w:val="lv-LV" w:eastAsia="lv-LV"/>
        </w:rPr>
      </w:pPr>
      <w:r w:rsidRPr="00D36836">
        <w:rPr>
          <w:rFonts w:ascii="Times New Roman" w:eastAsia="Times New Roman" w:hAnsi="Times New Roman"/>
          <w:b/>
          <w:bCs/>
          <w:iCs/>
          <w:sz w:val="32"/>
          <w:szCs w:val="32"/>
          <w:lang w:val="lv-LV"/>
        </w:rPr>
        <w:t>“Ludzas novada Pildas pamatskolas ēkas energoefektivitātes paaugstināšana</w:t>
      </w:r>
      <w:r>
        <w:rPr>
          <w:rFonts w:ascii="Times New Roman" w:eastAsia="Times New Roman" w:hAnsi="Times New Roman"/>
          <w:b/>
          <w:bCs/>
          <w:iCs/>
          <w:sz w:val="32"/>
          <w:szCs w:val="32"/>
          <w:lang w:val="lv-LV"/>
        </w:rPr>
        <w:t>s papilddarbi</w:t>
      </w:r>
      <w:r w:rsidR="00961C07" w:rsidRPr="00961C07">
        <w:rPr>
          <w:rFonts w:ascii="Times New Roman" w:eastAsia="Times New Roman" w:hAnsi="Times New Roman"/>
          <w:b/>
          <w:sz w:val="32"/>
          <w:szCs w:val="32"/>
          <w:lang w:val="lv-LV" w:eastAsia="lv-LV"/>
        </w:rPr>
        <w:t>”</w:t>
      </w:r>
    </w:p>
    <w:p w:rsidR="00961C07" w:rsidRDefault="00961C07" w:rsidP="00961C07">
      <w:pPr>
        <w:spacing w:after="0" w:line="240" w:lineRule="auto"/>
        <w:jc w:val="both"/>
        <w:rPr>
          <w:rFonts w:ascii="Times New Roman" w:eastAsia="Times New Roman" w:hAnsi="Times New Roman"/>
          <w:b/>
          <w:sz w:val="32"/>
          <w:szCs w:val="32"/>
          <w:lang w:val="lv-LV"/>
        </w:rPr>
      </w:pPr>
    </w:p>
    <w:p w:rsidR="005E671C" w:rsidRDefault="005E671C" w:rsidP="00961C07">
      <w:pPr>
        <w:spacing w:after="0" w:line="240" w:lineRule="auto"/>
        <w:jc w:val="both"/>
        <w:rPr>
          <w:rFonts w:ascii="Times New Roman" w:eastAsia="Times New Roman" w:hAnsi="Times New Roman"/>
          <w:b/>
          <w:sz w:val="32"/>
          <w:szCs w:val="32"/>
          <w:lang w:val="lv-LV"/>
        </w:rPr>
      </w:pPr>
    </w:p>
    <w:p w:rsidR="005E671C" w:rsidRPr="00961C07" w:rsidRDefault="005E671C" w:rsidP="00961C07">
      <w:pPr>
        <w:spacing w:after="0" w:line="240" w:lineRule="auto"/>
        <w:jc w:val="both"/>
        <w:rPr>
          <w:rFonts w:ascii="Times New Roman" w:eastAsia="Times New Roman" w:hAnsi="Times New Roman"/>
          <w:b/>
          <w:sz w:val="32"/>
          <w:szCs w:val="32"/>
          <w:lang w:val="lv-LV"/>
        </w:rPr>
      </w:pPr>
    </w:p>
    <w:p w:rsidR="00961C07" w:rsidRPr="00961C07" w:rsidRDefault="00961C07" w:rsidP="00961C07">
      <w:pPr>
        <w:spacing w:after="0" w:line="240" w:lineRule="auto"/>
        <w:jc w:val="both"/>
        <w:rPr>
          <w:rFonts w:ascii="Times New Roman" w:eastAsia="Times New Roman" w:hAnsi="Times New Roman"/>
          <w:b/>
          <w:sz w:val="32"/>
          <w:szCs w:val="32"/>
          <w:lang w:val="lv-LV"/>
        </w:rPr>
      </w:pPr>
    </w:p>
    <w:p w:rsidR="00961C07" w:rsidRPr="00961C07" w:rsidRDefault="00961C07" w:rsidP="00961C07">
      <w:pPr>
        <w:spacing w:after="0" w:line="240" w:lineRule="auto"/>
        <w:jc w:val="center"/>
        <w:outlineLvl w:val="8"/>
        <w:rPr>
          <w:rFonts w:ascii="Times New Roman" w:eastAsia="Times New Roman" w:hAnsi="Times New Roman"/>
          <w:b/>
          <w:bCs/>
          <w:sz w:val="44"/>
          <w:szCs w:val="44"/>
          <w:lang w:val="lv-LV"/>
        </w:rPr>
      </w:pPr>
      <w:r w:rsidRPr="00961C07">
        <w:rPr>
          <w:rFonts w:ascii="Times New Roman" w:eastAsia="Times New Roman" w:hAnsi="Times New Roman"/>
          <w:b/>
          <w:bCs/>
          <w:sz w:val="44"/>
          <w:szCs w:val="44"/>
          <w:lang w:val="lv-LV"/>
        </w:rPr>
        <w:t>NOLIKUMS</w:t>
      </w:r>
    </w:p>
    <w:p w:rsidR="00961C07" w:rsidRPr="00961C07" w:rsidRDefault="00961C07" w:rsidP="00961C07">
      <w:pPr>
        <w:spacing w:after="0" w:line="240" w:lineRule="auto"/>
        <w:jc w:val="both"/>
        <w:rPr>
          <w:rFonts w:ascii="Times New Roman" w:eastAsia="Times New Roman" w:hAnsi="Times New Roman"/>
          <w:b/>
          <w:sz w:val="32"/>
          <w:szCs w:val="32"/>
          <w:lang w:val="lv-LV"/>
        </w:rPr>
      </w:pPr>
    </w:p>
    <w:p w:rsidR="00961C07" w:rsidRPr="00961C07" w:rsidRDefault="00961C07" w:rsidP="00961C07">
      <w:pPr>
        <w:spacing w:after="0" w:line="240" w:lineRule="auto"/>
        <w:jc w:val="center"/>
        <w:rPr>
          <w:rFonts w:ascii="Times New Roman" w:eastAsia="Times New Roman" w:hAnsi="Times New Roman"/>
          <w:b/>
          <w:bCs/>
          <w:sz w:val="32"/>
          <w:szCs w:val="32"/>
          <w:lang w:val="lv-LV" w:eastAsia="ar-SA"/>
        </w:rPr>
      </w:pPr>
      <w:r w:rsidRPr="00961C07">
        <w:rPr>
          <w:rFonts w:ascii="Times New Roman" w:eastAsia="Times New Roman" w:hAnsi="Times New Roman"/>
          <w:b/>
          <w:bCs/>
          <w:sz w:val="32"/>
          <w:szCs w:val="32"/>
          <w:lang w:val="lv-LV" w:eastAsia="ar-SA"/>
        </w:rPr>
        <w:t>Identifikācijas Nr. LNP 201</w:t>
      </w:r>
      <w:r w:rsidR="00642C51">
        <w:rPr>
          <w:rFonts w:ascii="Times New Roman" w:eastAsia="Times New Roman" w:hAnsi="Times New Roman"/>
          <w:b/>
          <w:bCs/>
          <w:sz w:val="32"/>
          <w:szCs w:val="32"/>
          <w:lang w:val="lv-LV" w:eastAsia="ar-SA"/>
        </w:rPr>
        <w:t>8</w:t>
      </w:r>
      <w:r w:rsidRPr="00961C07">
        <w:rPr>
          <w:rFonts w:ascii="Times New Roman" w:eastAsia="Times New Roman" w:hAnsi="Times New Roman"/>
          <w:b/>
          <w:bCs/>
          <w:sz w:val="32"/>
          <w:szCs w:val="32"/>
          <w:lang w:val="lv-LV" w:eastAsia="ar-SA"/>
        </w:rPr>
        <w:t>/</w:t>
      </w:r>
      <w:r w:rsidR="00642C51">
        <w:rPr>
          <w:rFonts w:ascii="Times New Roman" w:eastAsia="Times New Roman" w:hAnsi="Times New Roman"/>
          <w:b/>
          <w:bCs/>
          <w:sz w:val="32"/>
          <w:szCs w:val="32"/>
          <w:lang w:val="lv-LV" w:eastAsia="ar-SA"/>
        </w:rPr>
        <w:t>30/ERAF</w:t>
      </w:r>
    </w:p>
    <w:p w:rsidR="00961C07" w:rsidRPr="00961C07" w:rsidRDefault="00961C07" w:rsidP="00961C07">
      <w:pPr>
        <w:spacing w:after="0" w:line="240" w:lineRule="auto"/>
        <w:jc w:val="center"/>
        <w:rPr>
          <w:rFonts w:ascii="Times New Roman" w:eastAsia="Times New Roman" w:hAnsi="Times New Roman"/>
          <w:b/>
          <w:sz w:val="32"/>
          <w:szCs w:val="32"/>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jc w:val="both"/>
        <w:rPr>
          <w:rFonts w:ascii="Times New Roman" w:eastAsia="Times New Roman" w:hAnsi="Times New Roman"/>
          <w:sz w:val="24"/>
          <w:szCs w:val="20"/>
          <w:lang w:val="lv-LV"/>
        </w:rPr>
      </w:pPr>
    </w:p>
    <w:p w:rsidR="00961C07" w:rsidRPr="00961C07" w:rsidRDefault="00961C07" w:rsidP="00961C07">
      <w:pPr>
        <w:spacing w:after="0" w:line="240" w:lineRule="auto"/>
        <w:rPr>
          <w:rFonts w:ascii="Times New Roman" w:eastAsia="Times New Roman" w:hAnsi="Times New Roman"/>
          <w:sz w:val="24"/>
          <w:szCs w:val="20"/>
          <w:lang w:val="lv-LV"/>
        </w:rPr>
      </w:pPr>
    </w:p>
    <w:p w:rsidR="00961C07" w:rsidRPr="00961C07" w:rsidRDefault="00961C07" w:rsidP="00961C07">
      <w:pPr>
        <w:spacing w:after="0" w:line="240" w:lineRule="auto"/>
        <w:jc w:val="center"/>
        <w:rPr>
          <w:rFonts w:ascii="Times New Roman" w:eastAsia="Times New Roman" w:hAnsi="Times New Roman"/>
          <w:sz w:val="24"/>
          <w:szCs w:val="20"/>
          <w:lang w:val="lv-LV"/>
        </w:rPr>
      </w:pPr>
    </w:p>
    <w:p w:rsidR="00961C07" w:rsidRDefault="00961C07" w:rsidP="00C030F3">
      <w:pPr>
        <w:spacing w:after="0" w:line="240" w:lineRule="auto"/>
        <w:jc w:val="center"/>
        <w:rPr>
          <w:rFonts w:ascii="Times New Roman" w:eastAsia="Times New Roman" w:hAnsi="Times New Roman"/>
          <w:sz w:val="32"/>
          <w:szCs w:val="32"/>
          <w:lang w:val="lv-LV"/>
        </w:rPr>
      </w:pPr>
      <w:r w:rsidRPr="00961C07">
        <w:rPr>
          <w:rFonts w:ascii="Times New Roman" w:eastAsia="Times New Roman" w:hAnsi="Times New Roman"/>
          <w:sz w:val="32"/>
          <w:szCs w:val="32"/>
          <w:lang w:val="lv-LV"/>
        </w:rPr>
        <w:t>Ludza, 201</w:t>
      </w:r>
      <w:r w:rsidR="00642C51">
        <w:rPr>
          <w:rFonts w:ascii="Times New Roman" w:eastAsia="Times New Roman" w:hAnsi="Times New Roman"/>
          <w:sz w:val="32"/>
          <w:szCs w:val="32"/>
          <w:lang w:val="lv-LV"/>
        </w:rPr>
        <w:t>8</w:t>
      </w:r>
    </w:p>
    <w:p w:rsidR="000E4621" w:rsidRPr="00C030F3" w:rsidRDefault="000E4621" w:rsidP="00C030F3">
      <w:pPr>
        <w:spacing w:after="0" w:line="240" w:lineRule="auto"/>
        <w:jc w:val="center"/>
        <w:rPr>
          <w:rFonts w:ascii="Times New Roman" w:eastAsia="Times New Roman" w:hAnsi="Times New Roman"/>
          <w:sz w:val="32"/>
          <w:szCs w:val="32"/>
          <w:lang w:val="lv-LV"/>
        </w:rPr>
      </w:pPr>
    </w:p>
    <w:p w:rsidR="00961C07" w:rsidRPr="00C030F3" w:rsidRDefault="00961C07" w:rsidP="00961C07">
      <w:pPr>
        <w:spacing w:after="0" w:line="240" w:lineRule="auto"/>
        <w:jc w:val="center"/>
        <w:rPr>
          <w:rFonts w:ascii="Times New Roman" w:eastAsia="Times New Roman" w:hAnsi="Times New Roman"/>
          <w:b/>
          <w:sz w:val="36"/>
          <w:szCs w:val="36"/>
          <w:lang w:val="lv-LV"/>
        </w:rPr>
      </w:pPr>
      <w:r w:rsidRPr="00C030F3">
        <w:rPr>
          <w:rFonts w:ascii="Times New Roman" w:eastAsia="Times New Roman" w:hAnsi="Times New Roman"/>
          <w:b/>
          <w:sz w:val="36"/>
          <w:szCs w:val="36"/>
          <w:lang w:val="lv-LV"/>
        </w:rPr>
        <w:lastRenderedPageBreak/>
        <w:t>Saturs</w:t>
      </w:r>
      <w:bookmarkStart w:id="0" w:name="_Toc471130590"/>
      <w:bookmarkStart w:id="1" w:name="_Toc288834342"/>
      <w:bookmarkStart w:id="2" w:name="_Toc89836236"/>
      <w:bookmarkStart w:id="3" w:name="_Toc63860908"/>
      <w:bookmarkStart w:id="4" w:name="_Toc288834343"/>
    </w:p>
    <w:p w:rsidR="00961C07" w:rsidRPr="0026606D" w:rsidRDefault="00961C07" w:rsidP="00961C07">
      <w:pPr>
        <w:keepNext/>
        <w:keepLines/>
        <w:spacing w:before="240" w:after="0"/>
        <w:rPr>
          <w:rFonts w:ascii="Calibri Light" w:eastAsia="Times New Roman" w:hAnsi="Calibri Light"/>
          <w:color w:val="2E74B5"/>
          <w:sz w:val="32"/>
          <w:szCs w:val="32"/>
        </w:rPr>
      </w:pPr>
    </w:p>
    <w:p w:rsidR="00961C07" w:rsidRPr="00C030F3" w:rsidRDefault="00961C07" w:rsidP="00961C07">
      <w:pPr>
        <w:tabs>
          <w:tab w:val="left" w:pos="480"/>
          <w:tab w:val="right" w:leader="dot" w:pos="9519"/>
        </w:tabs>
        <w:spacing w:after="0" w:line="240" w:lineRule="auto"/>
        <w:rPr>
          <w:rFonts w:eastAsia="Times New Roman"/>
          <w:noProof/>
          <w:lang w:val="lv-LV" w:eastAsia="lv-LV"/>
        </w:rPr>
      </w:pPr>
      <w:r w:rsidRPr="00961C07">
        <w:rPr>
          <w:rFonts w:ascii="Times New Roman" w:eastAsia="Times New Roman" w:hAnsi="Times New Roman"/>
          <w:bCs/>
          <w:sz w:val="24"/>
          <w:szCs w:val="20"/>
          <w:lang w:val="lv-LV"/>
        </w:rPr>
        <w:fldChar w:fldCharType="begin"/>
      </w:r>
      <w:r w:rsidRPr="00961C07">
        <w:rPr>
          <w:rFonts w:ascii="Times New Roman" w:eastAsia="Times New Roman" w:hAnsi="Times New Roman"/>
          <w:bCs/>
          <w:sz w:val="24"/>
          <w:szCs w:val="20"/>
          <w:lang w:val="lv-LV"/>
        </w:rPr>
        <w:instrText xml:space="preserve"> TOC \o "1-3" \h \z \u </w:instrText>
      </w:r>
      <w:r w:rsidRPr="00961C07">
        <w:rPr>
          <w:rFonts w:ascii="Times New Roman" w:eastAsia="Times New Roman" w:hAnsi="Times New Roman"/>
          <w:bCs/>
          <w:sz w:val="24"/>
          <w:szCs w:val="20"/>
          <w:lang w:val="lv-LV"/>
        </w:rPr>
        <w:fldChar w:fldCharType="separate"/>
      </w:r>
      <w:hyperlink w:anchor="_Toc471807994" w:history="1">
        <w:r w:rsidRPr="00C030F3">
          <w:rPr>
            <w:rFonts w:ascii="Times New Roman" w:hAnsi="Times New Roman"/>
            <w:bCs/>
            <w:noProof/>
            <w:sz w:val="24"/>
            <w:szCs w:val="20"/>
            <w:lang w:val="lv-LV"/>
          </w:rPr>
          <w:t>1. Vispārīgā informācija</w:t>
        </w:r>
        <w:r w:rsidRPr="00C030F3">
          <w:rPr>
            <w:rFonts w:ascii="Times New Roman" w:eastAsia="Times New Roman" w:hAnsi="Times New Roman"/>
            <w:bCs/>
            <w:noProof/>
            <w:webHidden/>
            <w:sz w:val="24"/>
            <w:szCs w:val="20"/>
            <w:lang w:val="lv-LV"/>
          </w:rPr>
          <w:tab/>
          <w:t>3</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18" w:history="1">
        <w:r w:rsidR="00961C07" w:rsidRPr="00C030F3">
          <w:rPr>
            <w:rFonts w:ascii="Times New Roman" w:eastAsia="Times New Roman" w:hAnsi="Times New Roman"/>
            <w:bCs/>
            <w:noProof/>
            <w:sz w:val="24"/>
            <w:szCs w:val="20"/>
            <w:lang w:val="lv-LV"/>
          </w:rPr>
          <w:t>2. Informācija par iepirkuma priekšmetu</w:t>
        </w:r>
        <w:r w:rsidR="00961C07" w:rsidRPr="00C030F3">
          <w:rPr>
            <w:rFonts w:ascii="Times New Roman" w:eastAsia="Times New Roman" w:hAnsi="Times New Roman"/>
            <w:bCs/>
            <w:noProof/>
            <w:webHidden/>
            <w:sz w:val="24"/>
            <w:szCs w:val="20"/>
            <w:lang w:val="lv-LV"/>
          </w:rPr>
          <w:tab/>
          <w:t>6</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20" w:history="1">
        <w:r w:rsidR="00961C07" w:rsidRPr="00C030F3">
          <w:rPr>
            <w:rFonts w:ascii="Times New Roman" w:eastAsia="Times New Roman" w:hAnsi="Times New Roman"/>
            <w:bCs/>
            <w:noProof/>
            <w:sz w:val="24"/>
            <w:szCs w:val="20"/>
            <w:lang w:val="lv-LV"/>
          </w:rPr>
          <w:t>3. Prasības pretendentiem</w:t>
        </w:r>
        <w:r w:rsidR="00961C07" w:rsidRPr="00C030F3">
          <w:rPr>
            <w:rFonts w:ascii="Times New Roman" w:eastAsia="Times New Roman" w:hAnsi="Times New Roman"/>
            <w:bCs/>
            <w:noProof/>
            <w:webHidden/>
            <w:sz w:val="24"/>
            <w:szCs w:val="20"/>
            <w:lang w:val="lv-LV"/>
          </w:rPr>
          <w:tab/>
          <w:t>6</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23" w:history="1">
        <w:r w:rsidR="00961C07" w:rsidRPr="00C030F3">
          <w:rPr>
            <w:rFonts w:ascii="Times New Roman" w:eastAsia="Times New Roman" w:hAnsi="Times New Roman"/>
            <w:bCs/>
            <w:noProof/>
            <w:sz w:val="24"/>
            <w:szCs w:val="20"/>
            <w:lang w:val="lv-LV"/>
          </w:rPr>
          <w:t xml:space="preserve">4. </w:t>
        </w:r>
        <w:r w:rsidR="000E4621">
          <w:rPr>
            <w:rFonts w:ascii="Times New Roman" w:eastAsia="Times New Roman" w:hAnsi="Times New Roman"/>
            <w:bCs/>
            <w:noProof/>
            <w:sz w:val="24"/>
            <w:szCs w:val="20"/>
            <w:lang w:val="lv-LV"/>
          </w:rPr>
          <w:t>I</w:t>
        </w:r>
        <w:r w:rsidR="00961C07" w:rsidRPr="00C030F3">
          <w:rPr>
            <w:rFonts w:ascii="Times New Roman" w:eastAsia="Times New Roman" w:hAnsi="Times New Roman"/>
            <w:bCs/>
            <w:noProof/>
            <w:sz w:val="24"/>
            <w:szCs w:val="20"/>
            <w:lang w:val="lv-LV"/>
          </w:rPr>
          <w:t>esniedzamie dokumenti</w:t>
        </w:r>
        <w:r w:rsidR="00961C07" w:rsidRPr="00C030F3">
          <w:rPr>
            <w:rFonts w:ascii="Times New Roman" w:eastAsia="Times New Roman" w:hAnsi="Times New Roman"/>
            <w:bCs/>
            <w:noProof/>
            <w:webHidden/>
            <w:sz w:val="24"/>
            <w:szCs w:val="20"/>
            <w:lang w:val="lv-LV"/>
          </w:rPr>
          <w:tab/>
        </w:r>
        <w:r w:rsidR="000E4621">
          <w:rPr>
            <w:rFonts w:ascii="Times New Roman" w:eastAsia="Times New Roman" w:hAnsi="Times New Roman"/>
            <w:bCs/>
            <w:noProof/>
            <w:webHidden/>
            <w:sz w:val="24"/>
            <w:szCs w:val="20"/>
            <w:lang w:val="lv-LV"/>
          </w:rPr>
          <w:t>7</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25" w:history="1">
        <w:r w:rsidR="00961C07" w:rsidRPr="00C030F3">
          <w:rPr>
            <w:rFonts w:ascii="Times New Roman" w:eastAsia="Times New Roman" w:hAnsi="Times New Roman"/>
            <w:bCs/>
            <w:noProof/>
            <w:sz w:val="24"/>
            <w:szCs w:val="20"/>
            <w:lang w:val="lv-LV"/>
          </w:rPr>
          <w:t>5. Piedāvājumu vērtēšanas un izvēles kritēriji</w:t>
        </w:r>
        <w:r w:rsidR="00961C07" w:rsidRPr="00C030F3">
          <w:rPr>
            <w:rFonts w:ascii="Times New Roman" w:eastAsia="Times New Roman" w:hAnsi="Times New Roman"/>
            <w:bCs/>
            <w:noProof/>
            <w:webHidden/>
            <w:sz w:val="24"/>
            <w:szCs w:val="20"/>
            <w:lang w:val="lv-LV"/>
          </w:rPr>
          <w:tab/>
          <w:t>1</w:t>
        </w:r>
        <w:r w:rsidR="000E4621">
          <w:rPr>
            <w:rFonts w:ascii="Times New Roman" w:eastAsia="Times New Roman" w:hAnsi="Times New Roman"/>
            <w:bCs/>
            <w:noProof/>
            <w:webHidden/>
            <w:sz w:val="24"/>
            <w:szCs w:val="20"/>
            <w:lang w:val="lv-LV"/>
          </w:rPr>
          <w:t>1</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33" w:history="1">
        <w:r w:rsidR="000E4621">
          <w:rPr>
            <w:rFonts w:ascii="Times New Roman" w:eastAsia="Times New Roman" w:hAnsi="Times New Roman"/>
            <w:bCs/>
            <w:noProof/>
            <w:sz w:val="24"/>
            <w:szCs w:val="20"/>
            <w:lang w:val="lv-LV"/>
          </w:rPr>
          <w:t>6</w:t>
        </w:r>
        <w:r w:rsidR="00961C07" w:rsidRPr="00C030F3">
          <w:rPr>
            <w:rFonts w:ascii="Times New Roman" w:eastAsia="Times New Roman" w:hAnsi="Times New Roman"/>
            <w:bCs/>
            <w:noProof/>
            <w:sz w:val="24"/>
            <w:szCs w:val="20"/>
            <w:lang w:val="lv-LV"/>
          </w:rPr>
          <w:t>. Iepirkumu komisijas tiesības un pienākumi</w:t>
        </w:r>
        <w:r w:rsidR="00961C07" w:rsidRPr="00C030F3">
          <w:rPr>
            <w:rFonts w:ascii="Times New Roman" w:eastAsia="Times New Roman" w:hAnsi="Times New Roman"/>
            <w:bCs/>
            <w:noProof/>
            <w:webHidden/>
            <w:sz w:val="24"/>
            <w:szCs w:val="20"/>
            <w:lang w:val="lv-LV"/>
          </w:rPr>
          <w:tab/>
          <w:t>1</w:t>
        </w:r>
        <w:r w:rsidR="000E4621">
          <w:rPr>
            <w:rFonts w:ascii="Times New Roman" w:eastAsia="Times New Roman" w:hAnsi="Times New Roman"/>
            <w:bCs/>
            <w:noProof/>
            <w:webHidden/>
            <w:sz w:val="24"/>
            <w:szCs w:val="20"/>
            <w:lang w:val="lv-LV"/>
          </w:rPr>
          <w:t>2</w:t>
        </w:r>
      </w:hyperlink>
    </w:p>
    <w:p w:rsidR="00961C07" w:rsidRPr="00C030F3" w:rsidRDefault="00DE3935" w:rsidP="00961C07">
      <w:pPr>
        <w:tabs>
          <w:tab w:val="left" w:pos="480"/>
          <w:tab w:val="right" w:leader="dot" w:pos="9519"/>
        </w:tabs>
        <w:spacing w:after="0" w:line="240" w:lineRule="auto"/>
        <w:rPr>
          <w:rFonts w:eastAsia="Times New Roman"/>
          <w:noProof/>
          <w:lang w:val="lv-LV" w:eastAsia="lv-LV"/>
        </w:rPr>
      </w:pPr>
      <w:hyperlink w:anchor="_Toc471808034" w:history="1">
        <w:r w:rsidR="000E4621">
          <w:rPr>
            <w:rFonts w:ascii="Times New Roman" w:eastAsia="Times New Roman" w:hAnsi="Times New Roman"/>
            <w:bCs/>
            <w:noProof/>
            <w:sz w:val="24"/>
            <w:szCs w:val="20"/>
            <w:lang w:val="lv-LV"/>
          </w:rPr>
          <w:t>7</w:t>
        </w:r>
        <w:r w:rsidR="00961C07" w:rsidRPr="00C030F3">
          <w:rPr>
            <w:rFonts w:ascii="Times New Roman" w:eastAsia="Times New Roman" w:hAnsi="Times New Roman"/>
            <w:bCs/>
            <w:noProof/>
            <w:sz w:val="24"/>
            <w:szCs w:val="20"/>
            <w:lang w:val="lv-LV"/>
          </w:rPr>
          <w:t>. Pretendenta tiesības un pienākumi</w:t>
        </w:r>
        <w:r w:rsidR="00961C07" w:rsidRPr="00C030F3">
          <w:rPr>
            <w:rFonts w:ascii="Times New Roman" w:eastAsia="Times New Roman" w:hAnsi="Times New Roman"/>
            <w:bCs/>
            <w:noProof/>
            <w:webHidden/>
            <w:sz w:val="24"/>
            <w:szCs w:val="20"/>
            <w:lang w:val="lv-LV"/>
          </w:rPr>
          <w:tab/>
        </w:r>
        <w:r w:rsidR="000E4621">
          <w:rPr>
            <w:rFonts w:ascii="Times New Roman" w:eastAsia="Times New Roman" w:hAnsi="Times New Roman"/>
            <w:bCs/>
            <w:noProof/>
            <w:webHidden/>
            <w:sz w:val="24"/>
            <w:szCs w:val="20"/>
            <w:lang w:val="lv-LV"/>
          </w:rPr>
          <w:t>13</w:t>
        </w:r>
      </w:hyperlink>
    </w:p>
    <w:p w:rsidR="00961C07" w:rsidRPr="0026606D" w:rsidRDefault="00DE3935" w:rsidP="00961C07">
      <w:pPr>
        <w:tabs>
          <w:tab w:val="left" w:pos="480"/>
          <w:tab w:val="right" w:leader="dot" w:pos="9519"/>
        </w:tabs>
        <w:spacing w:after="0" w:line="240" w:lineRule="auto"/>
        <w:rPr>
          <w:rFonts w:eastAsia="Times New Roman"/>
          <w:noProof/>
          <w:lang w:val="lv-LV" w:eastAsia="lv-LV"/>
        </w:rPr>
      </w:pPr>
      <w:hyperlink w:anchor="_Toc471808042" w:history="1">
        <w:r w:rsidR="000E4621">
          <w:rPr>
            <w:rFonts w:ascii="Times New Roman" w:eastAsia="Times New Roman" w:hAnsi="Times New Roman"/>
            <w:bCs/>
            <w:noProof/>
            <w:sz w:val="24"/>
            <w:szCs w:val="20"/>
            <w:lang w:val="lv-LV"/>
          </w:rPr>
          <w:t>8</w:t>
        </w:r>
        <w:r w:rsidR="00961C07" w:rsidRPr="00C030F3">
          <w:rPr>
            <w:rFonts w:ascii="Times New Roman" w:eastAsia="Times New Roman" w:hAnsi="Times New Roman"/>
            <w:bCs/>
            <w:noProof/>
            <w:sz w:val="24"/>
            <w:szCs w:val="20"/>
            <w:lang w:val="lv-LV"/>
          </w:rPr>
          <w:t>. Nolikuma pielikumi</w:t>
        </w:r>
        <w:r w:rsidR="00961C07" w:rsidRPr="00C030F3">
          <w:rPr>
            <w:rFonts w:ascii="Times New Roman" w:eastAsia="Times New Roman" w:hAnsi="Times New Roman"/>
            <w:bCs/>
            <w:noProof/>
            <w:webHidden/>
            <w:sz w:val="24"/>
            <w:szCs w:val="20"/>
            <w:lang w:val="lv-LV"/>
          </w:rPr>
          <w:tab/>
        </w:r>
        <w:r w:rsidR="000E4621">
          <w:rPr>
            <w:rFonts w:ascii="Times New Roman" w:eastAsia="Times New Roman" w:hAnsi="Times New Roman"/>
            <w:bCs/>
            <w:noProof/>
            <w:webHidden/>
            <w:sz w:val="24"/>
            <w:szCs w:val="20"/>
            <w:lang w:val="lv-LV"/>
          </w:rPr>
          <w:t>14</w:t>
        </w:r>
      </w:hyperlink>
    </w:p>
    <w:p w:rsidR="00961C07" w:rsidRPr="00961C07" w:rsidRDefault="00961C07" w:rsidP="00961C07">
      <w:pPr>
        <w:spacing w:after="0" w:line="240" w:lineRule="auto"/>
        <w:jc w:val="both"/>
        <w:rPr>
          <w:rFonts w:ascii="Times New Roman" w:hAnsi="Times New Roman"/>
          <w:sz w:val="24"/>
          <w:szCs w:val="24"/>
          <w:lang w:val="lv-LV"/>
        </w:rPr>
      </w:pPr>
      <w:r w:rsidRPr="00961C07">
        <w:rPr>
          <w:b/>
          <w:bCs/>
          <w:noProof/>
        </w:rPr>
        <w:fldChar w:fldCharType="end"/>
      </w:r>
    </w:p>
    <w:p w:rsidR="00961C07" w:rsidRPr="00961C07" w:rsidRDefault="00961C07" w:rsidP="00961C07">
      <w:pPr>
        <w:spacing w:after="0" w:line="240" w:lineRule="auto"/>
        <w:jc w:val="both"/>
        <w:rPr>
          <w:rFonts w:ascii="Times New Roman" w:hAnsi="Times New Roman"/>
          <w:sz w:val="24"/>
          <w:szCs w:val="24"/>
          <w:lang w:val="lv-LV"/>
        </w:rPr>
      </w:pPr>
    </w:p>
    <w:p w:rsidR="00961C07" w:rsidRPr="00961C07" w:rsidRDefault="00961C07" w:rsidP="00961C07">
      <w:pPr>
        <w:spacing w:after="0" w:line="240" w:lineRule="auto"/>
        <w:jc w:val="both"/>
        <w:rPr>
          <w:rFonts w:ascii="Times New Roman" w:hAnsi="Times New Roman"/>
          <w:sz w:val="24"/>
          <w:szCs w:val="24"/>
          <w:lang w:val="lv-LV"/>
        </w:rPr>
      </w:pPr>
    </w:p>
    <w:p w:rsidR="00961C07" w:rsidRPr="00961C07" w:rsidRDefault="00961C07" w:rsidP="00961C07">
      <w:pPr>
        <w:spacing w:after="0" w:line="240" w:lineRule="auto"/>
        <w:jc w:val="both"/>
        <w:rPr>
          <w:rFonts w:ascii="Times New Roman" w:hAnsi="Times New Roman"/>
          <w:sz w:val="24"/>
          <w:szCs w:val="24"/>
          <w:lang w:val="lv-LV"/>
        </w:rPr>
      </w:pPr>
    </w:p>
    <w:p w:rsidR="00961C07" w:rsidRPr="004F538A" w:rsidRDefault="00961C07" w:rsidP="00961C07">
      <w:pPr>
        <w:spacing w:after="0" w:line="240" w:lineRule="auto"/>
        <w:jc w:val="both"/>
        <w:rPr>
          <w:rFonts w:ascii="Times New Roman" w:hAnsi="Times New Roman"/>
          <w:b/>
          <w:sz w:val="24"/>
          <w:lang w:val="lv-LV"/>
        </w:rPr>
      </w:pPr>
      <w:r w:rsidRPr="004F538A">
        <w:rPr>
          <w:rFonts w:ascii="Times New Roman" w:hAnsi="Times New Roman"/>
          <w:b/>
          <w:sz w:val="24"/>
          <w:lang w:val="lv-LV"/>
        </w:rPr>
        <w:t>Pielikumi:</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1.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 xml:space="preserve">Pieteikums dalībai </w:t>
      </w:r>
      <w:r w:rsidR="00BC6127">
        <w:rPr>
          <w:rFonts w:ascii="Times New Roman" w:eastAsia="Times New Roman" w:hAnsi="Times New Roman"/>
          <w:sz w:val="24"/>
          <w:szCs w:val="24"/>
          <w:lang w:val="lv-LV"/>
        </w:rPr>
        <w:t>iepirkumā</w:t>
      </w:r>
      <w:r w:rsidRPr="00961C07">
        <w:rPr>
          <w:rFonts w:ascii="Times New Roman" w:eastAsia="Times New Roman" w:hAnsi="Times New Roman"/>
          <w:sz w:val="24"/>
          <w:szCs w:val="24"/>
          <w:lang w:val="lv-LV"/>
        </w:rPr>
        <w:tab/>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2.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 xml:space="preserve">Informācija par pretendentu </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3.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Pretendenta un apakšuzņēmēju pieredze līdzīgu būvdarbu veikšanā</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4.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Būvdarbu vadītāj</w:t>
      </w:r>
      <w:r w:rsidR="008D1F2B">
        <w:rPr>
          <w:rFonts w:ascii="Times New Roman" w:eastAsia="Times New Roman" w:hAnsi="Times New Roman"/>
          <w:sz w:val="24"/>
          <w:szCs w:val="24"/>
          <w:lang w:val="lv-LV"/>
        </w:rPr>
        <w:t>a</w:t>
      </w:r>
      <w:r w:rsidRPr="00961C07">
        <w:rPr>
          <w:rFonts w:ascii="Times New Roman" w:eastAsia="Times New Roman" w:hAnsi="Times New Roman"/>
          <w:sz w:val="24"/>
          <w:szCs w:val="24"/>
          <w:lang w:val="lv-LV"/>
        </w:rPr>
        <w:t xml:space="preserve"> kvalifikācija un pieredze</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5.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Speciālista apliecinājuma forma</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6.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Apakšuzņēmēju un to apakšuzņēmēju saraksts</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7.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Apakšuzņēmēja apliecinājums</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8.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Tehniskais piedāvājums</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9.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Tehniskās specifikācijas</w:t>
      </w:r>
    </w:p>
    <w:p w:rsidR="00961C07" w:rsidRPr="00961C07" w:rsidRDefault="00961C07" w:rsidP="00961C07">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10. pielikums</w:t>
      </w:r>
      <w:r w:rsidRPr="00961C07">
        <w:rPr>
          <w:rFonts w:ascii="Times New Roman" w:eastAsia="Times New Roman" w:hAnsi="Times New Roman"/>
          <w:sz w:val="24"/>
          <w:szCs w:val="24"/>
          <w:lang w:val="lv-LV"/>
        </w:rPr>
        <w:tab/>
      </w:r>
      <w:r w:rsidR="004F538A">
        <w:rPr>
          <w:rFonts w:ascii="Times New Roman" w:eastAsia="Times New Roman" w:hAnsi="Times New Roman"/>
          <w:sz w:val="24"/>
          <w:szCs w:val="24"/>
          <w:lang w:val="lv-LV"/>
        </w:rPr>
        <w:t xml:space="preserve">  </w:t>
      </w:r>
      <w:r w:rsidR="008D1F2B" w:rsidRPr="00961C07">
        <w:rPr>
          <w:rFonts w:ascii="Times New Roman" w:eastAsia="Times New Roman" w:hAnsi="Times New Roman"/>
          <w:sz w:val="24"/>
          <w:szCs w:val="24"/>
          <w:lang w:val="lv-LV"/>
        </w:rPr>
        <w:t>Finanšu piedāvājums</w:t>
      </w:r>
    </w:p>
    <w:p w:rsidR="00961C07" w:rsidRPr="00961C07" w:rsidRDefault="00961C07" w:rsidP="00961C07">
      <w:pPr>
        <w:rPr>
          <w:rFonts w:ascii="Times New Roman" w:hAnsi="Times New Roman"/>
          <w:b/>
          <w:sz w:val="24"/>
          <w:szCs w:val="24"/>
          <w:lang w:val="lv-LV"/>
        </w:rPr>
      </w:pPr>
    </w:p>
    <w:p w:rsidR="00961C07" w:rsidRPr="00961C07" w:rsidRDefault="00961C07" w:rsidP="00961C07">
      <w:pPr>
        <w:rPr>
          <w:rFonts w:ascii="Times New Roman" w:hAnsi="Times New Roman"/>
          <w:b/>
          <w:sz w:val="24"/>
          <w:szCs w:val="24"/>
          <w:lang w:val="lv-LV"/>
        </w:rPr>
      </w:pPr>
    </w:p>
    <w:p w:rsidR="00961C07" w:rsidRPr="00961C07" w:rsidRDefault="00961C07" w:rsidP="00961C07">
      <w:pPr>
        <w:rPr>
          <w:rFonts w:ascii="Times New Roman" w:hAnsi="Times New Roman"/>
          <w:b/>
          <w:sz w:val="24"/>
          <w:szCs w:val="24"/>
          <w:lang w:val="lv-LV"/>
        </w:rPr>
      </w:pPr>
    </w:p>
    <w:p w:rsidR="00961C07" w:rsidRPr="00961C07" w:rsidRDefault="00961C07" w:rsidP="00961C07">
      <w:pPr>
        <w:rPr>
          <w:rFonts w:ascii="Times New Roman" w:hAnsi="Times New Roman"/>
          <w:b/>
          <w:sz w:val="24"/>
          <w:szCs w:val="24"/>
          <w:lang w:val="lv-LV"/>
        </w:rPr>
      </w:pPr>
    </w:p>
    <w:p w:rsidR="00961C07" w:rsidRPr="00961C07" w:rsidRDefault="00961C07" w:rsidP="00961C07">
      <w:pPr>
        <w:rPr>
          <w:rFonts w:ascii="Times New Roman" w:hAnsi="Times New Roman"/>
          <w:b/>
          <w:sz w:val="24"/>
          <w:szCs w:val="24"/>
          <w:lang w:val="lv-LV"/>
        </w:rPr>
      </w:pPr>
    </w:p>
    <w:p w:rsidR="00961C07" w:rsidRDefault="00961C07" w:rsidP="00961C07">
      <w:pPr>
        <w:rPr>
          <w:rFonts w:ascii="Times New Roman" w:hAnsi="Times New Roman"/>
          <w:b/>
          <w:sz w:val="24"/>
          <w:szCs w:val="24"/>
          <w:lang w:val="lv-LV"/>
        </w:rPr>
      </w:pPr>
    </w:p>
    <w:p w:rsidR="000E4621" w:rsidRDefault="000E4621" w:rsidP="00961C07">
      <w:pPr>
        <w:rPr>
          <w:rFonts w:ascii="Times New Roman" w:hAnsi="Times New Roman"/>
          <w:b/>
          <w:sz w:val="24"/>
          <w:szCs w:val="24"/>
          <w:lang w:val="lv-LV"/>
        </w:rPr>
      </w:pPr>
    </w:p>
    <w:p w:rsidR="000E4621" w:rsidRDefault="000E4621" w:rsidP="00961C07">
      <w:pPr>
        <w:rPr>
          <w:rFonts w:ascii="Times New Roman" w:hAnsi="Times New Roman"/>
          <w:b/>
          <w:sz w:val="24"/>
          <w:szCs w:val="24"/>
          <w:lang w:val="lv-LV"/>
        </w:rPr>
      </w:pPr>
    </w:p>
    <w:p w:rsidR="000E4621" w:rsidRPr="00961C07" w:rsidRDefault="000E4621" w:rsidP="00961C07">
      <w:pPr>
        <w:rPr>
          <w:rFonts w:ascii="Times New Roman" w:hAnsi="Times New Roman"/>
          <w:b/>
          <w:sz w:val="24"/>
          <w:szCs w:val="24"/>
          <w:lang w:val="lv-LV"/>
        </w:rPr>
      </w:pPr>
    </w:p>
    <w:p w:rsidR="00961C07" w:rsidRDefault="00961C07" w:rsidP="00961C07">
      <w:pPr>
        <w:rPr>
          <w:rFonts w:ascii="Times New Roman" w:hAnsi="Times New Roman"/>
          <w:b/>
          <w:sz w:val="24"/>
          <w:szCs w:val="24"/>
          <w:lang w:val="lv-LV"/>
        </w:rPr>
      </w:pPr>
    </w:p>
    <w:p w:rsidR="000E4621" w:rsidRDefault="000E4621" w:rsidP="00961C07">
      <w:pPr>
        <w:rPr>
          <w:rFonts w:ascii="Times New Roman" w:hAnsi="Times New Roman"/>
          <w:b/>
          <w:sz w:val="24"/>
          <w:szCs w:val="24"/>
          <w:lang w:val="lv-LV"/>
        </w:rPr>
      </w:pPr>
    </w:p>
    <w:p w:rsidR="000E4621" w:rsidRDefault="000E4621" w:rsidP="00961C07">
      <w:pPr>
        <w:rPr>
          <w:rFonts w:ascii="Times New Roman" w:hAnsi="Times New Roman"/>
          <w:b/>
          <w:sz w:val="24"/>
          <w:szCs w:val="24"/>
          <w:lang w:val="lv-LV"/>
        </w:rPr>
      </w:pPr>
    </w:p>
    <w:p w:rsidR="00E54DAB" w:rsidRDefault="00E54DAB" w:rsidP="00961C07">
      <w:pPr>
        <w:rPr>
          <w:rFonts w:ascii="Times New Roman" w:hAnsi="Times New Roman"/>
          <w:b/>
          <w:sz w:val="24"/>
          <w:szCs w:val="24"/>
          <w:lang w:val="lv-LV"/>
        </w:rPr>
      </w:pPr>
    </w:p>
    <w:p w:rsidR="00961C07" w:rsidRPr="00961C07" w:rsidRDefault="00961C07" w:rsidP="00961C07">
      <w:pPr>
        <w:jc w:val="center"/>
        <w:rPr>
          <w:rFonts w:ascii="Times New Roman" w:hAnsi="Times New Roman"/>
          <w:b/>
          <w:bCs/>
          <w:caps/>
          <w:sz w:val="24"/>
          <w:szCs w:val="24"/>
          <w:lang w:val="lv-LV"/>
        </w:rPr>
      </w:pPr>
      <w:r w:rsidRPr="00961C07">
        <w:rPr>
          <w:rFonts w:ascii="Times New Roman" w:hAnsi="Times New Roman"/>
          <w:b/>
          <w:sz w:val="24"/>
          <w:szCs w:val="24"/>
          <w:lang w:val="lv-LV"/>
        </w:rPr>
        <w:lastRenderedPageBreak/>
        <w:t>1. Vispārīgā informācija</w:t>
      </w:r>
      <w:bookmarkEnd w:id="0"/>
    </w:p>
    <w:p w:rsidR="00961C07" w:rsidRPr="00961C07" w:rsidRDefault="00961C07" w:rsidP="00961C07">
      <w:pPr>
        <w:tabs>
          <w:tab w:val="left" w:pos="567"/>
          <w:tab w:val="center" w:pos="4153"/>
          <w:tab w:val="right" w:pos="8306"/>
        </w:tabs>
        <w:suppressAutoHyphens/>
        <w:spacing w:after="0" w:line="240" w:lineRule="auto"/>
        <w:jc w:val="center"/>
        <w:rPr>
          <w:rFonts w:ascii="Times New Roman" w:hAnsi="Times New Roman"/>
          <w:b/>
          <w:bCs/>
          <w:caps/>
          <w:sz w:val="24"/>
          <w:szCs w:val="24"/>
          <w:lang w:val="lv-LV"/>
        </w:rPr>
      </w:pPr>
    </w:p>
    <w:p w:rsidR="00961C07" w:rsidRPr="00961C07" w:rsidRDefault="00961C07" w:rsidP="00961C07">
      <w:pPr>
        <w:numPr>
          <w:ilvl w:val="1"/>
          <w:numId w:val="6"/>
        </w:numPr>
        <w:tabs>
          <w:tab w:val="left" w:pos="360"/>
        </w:tabs>
        <w:suppressAutoHyphens/>
        <w:spacing w:after="0" w:line="240" w:lineRule="auto"/>
        <w:ind w:hanging="709"/>
        <w:outlineLvl w:val="1"/>
        <w:rPr>
          <w:rFonts w:ascii="Times New Roman" w:eastAsia="Times New Roman" w:hAnsi="Times New Roman"/>
          <w:b/>
          <w:bCs/>
          <w:iCs/>
          <w:sz w:val="24"/>
          <w:szCs w:val="24"/>
          <w:lang w:val="lv-LV"/>
        </w:rPr>
      </w:pPr>
      <w:bookmarkStart w:id="5" w:name="_Toc59334718"/>
      <w:bookmarkStart w:id="6" w:name="_Toc61422121"/>
      <w:bookmarkStart w:id="7" w:name="_Toc471130591"/>
      <w:r w:rsidRPr="00961C07">
        <w:rPr>
          <w:rFonts w:ascii="Times New Roman" w:eastAsia="Times New Roman" w:hAnsi="Times New Roman"/>
          <w:b/>
          <w:bCs/>
          <w:iCs/>
          <w:sz w:val="24"/>
          <w:szCs w:val="24"/>
          <w:lang w:val="lv-LV"/>
        </w:rPr>
        <w:t>Iepirkuma identifikācijas numurs</w:t>
      </w:r>
      <w:bookmarkEnd w:id="5"/>
      <w:bookmarkEnd w:id="6"/>
      <w:bookmarkEnd w:id="7"/>
      <w:r w:rsidRPr="00961C07">
        <w:rPr>
          <w:rFonts w:ascii="Times New Roman" w:eastAsia="Times New Roman" w:hAnsi="Times New Roman"/>
          <w:b/>
          <w:bCs/>
          <w:iCs/>
          <w:sz w:val="24"/>
          <w:szCs w:val="24"/>
          <w:lang w:val="lv-LV"/>
        </w:rPr>
        <w:t xml:space="preserve">  </w:t>
      </w:r>
    </w:p>
    <w:p w:rsidR="00961C07" w:rsidRPr="00961C07" w:rsidRDefault="00961C07" w:rsidP="00961C07">
      <w:pPr>
        <w:shd w:val="clear" w:color="auto" w:fill="FFFFFF"/>
        <w:tabs>
          <w:tab w:val="left" w:pos="360"/>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t>LNP 201</w:t>
      </w:r>
      <w:r w:rsidR="00642C51">
        <w:rPr>
          <w:rFonts w:ascii="Times New Roman" w:eastAsia="Times New Roman" w:hAnsi="Times New Roman"/>
          <w:sz w:val="24"/>
          <w:szCs w:val="24"/>
          <w:lang w:val="lv-LV"/>
        </w:rPr>
        <w:t>8</w:t>
      </w:r>
      <w:r w:rsidRPr="00961C07">
        <w:rPr>
          <w:rFonts w:ascii="Times New Roman" w:eastAsia="Times New Roman" w:hAnsi="Times New Roman"/>
          <w:sz w:val="24"/>
          <w:szCs w:val="24"/>
          <w:shd w:val="clear" w:color="auto" w:fill="FFFFFF"/>
          <w:lang w:val="lv-LV"/>
        </w:rPr>
        <w:t>/</w:t>
      </w:r>
      <w:r w:rsidR="00642C51">
        <w:rPr>
          <w:rFonts w:ascii="Times New Roman" w:eastAsia="Times New Roman" w:hAnsi="Times New Roman"/>
          <w:sz w:val="24"/>
          <w:szCs w:val="24"/>
          <w:shd w:val="clear" w:color="auto" w:fill="FFFFFF"/>
          <w:lang w:val="lv-LV"/>
        </w:rPr>
        <w:t>30</w:t>
      </w:r>
      <w:r w:rsidRPr="00961C07">
        <w:rPr>
          <w:rFonts w:ascii="Times New Roman" w:eastAsia="Times New Roman" w:hAnsi="Times New Roman"/>
          <w:sz w:val="24"/>
          <w:szCs w:val="24"/>
          <w:shd w:val="clear" w:color="auto" w:fill="FFFFFF"/>
          <w:lang w:val="lv-LV"/>
        </w:rPr>
        <w:t>/ERAF</w:t>
      </w:r>
    </w:p>
    <w:p w:rsidR="00961C07" w:rsidRPr="00961C07" w:rsidRDefault="00961C07" w:rsidP="00961C07">
      <w:pPr>
        <w:tabs>
          <w:tab w:val="left" w:pos="709"/>
        </w:tabs>
        <w:suppressAutoHyphens/>
        <w:spacing w:after="0" w:line="240" w:lineRule="auto"/>
        <w:ind w:left="709" w:hanging="709"/>
        <w:rPr>
          <w:rFonts w:ascii="Times New Roman" w:eastAsia="Times New Roman" w:hAnsi="Times New Roman"/>
          <w:sz w:val="24"/>
          <w:szCs w:val="24"/>
          <w:lang w:val="lv-LV"/>
        </w:rPr>
      </w:pPr>
    </w:p>
    <w:p w:rsidR="00961C07" w:rsidRPr="00961C07" w:rsidRDefault="00961C07" w:rsidP="004B5CC8">
      <w:pPr>
        <w:numPr>
          <w:ilvl w:val="1"/>
          <w:numId w:val="6"/>
        </w:numPr>
        <w:tabs>
          <w:tab w:val="left" w:pos="426"/>
        </w:tabs>
        <w:suppressAutoHyphens/>
        <w:spacing w:after="0" w:line="240" w:lineRule="auto"/>
        <w:ind w:left="360" w:hanging="493"/>
        <w:outlineLvl w:val="1"/>
        <w:rPr>
          <w:rFonts w:ascii="Times New Roman" w:eastAsia="Times New Roman" w:hAnsi="Times New Roman"/>
          <w:b/>
          <w:bCs/>
          <w:iCs/>
          <w:sz w:val="24"/>
          <w:szCs w:val="24"/>
          <w:lang w:val="lv-LV"/>
        </w:rPr>
      </w:pPr>
      <w:bookmarkStart w:id="8" w:name="_Toc59334719"/>
      <w:bookmarkStart w:id="9" w:name="_Toc61422122"/>
      <w:bookmarkStart w:id="10" w:name="_Toc471130592"/>
      <w:r w:rsidRPr="00961C07">
        <w:rPr>
          <w:rFonts w:ascii="Times New Roman" w:eastAsia="Times New Roman" w:hAnsi="Times New Roman"/>
          <w:b/>
          <w:bCs/>
          <w:iCs/>
          <w:sz w:val="24"/>
          <w:szCs w:val="24"/>
          <w:lang w:val="lv-LV"/>
        </w:rPr>
        <w:t>Pasūtītājs</w:t>
      </w:r>
      <w:bookmarkEnd w:id="8"/>
      <w:bookmarkEnd w:id="9"/>
      <w:bookmarkEnd w:id="10"/>
      <w:r w:rsidRPr="00961C07">
        <w:rPr>
          <w:rFonts w:ascii="Times New Roman" w:eastAsia="Times New Roman" w:hAnsi="Times New Roman"/>
          <w:b/>
          <w:bCs/>
          <w:iCs/>
          <w:sz w:val="24"/>
          <w:szCs w:val="24"/>
          <w:lang w:val="lv-LV"/>
        </w:rPr>
        <w:t xml:space="preserve"> </w:t>
      </w:r>
    </w:p>
    <w:p w:rsidR="00961C07" w:rsidRPr="00961C07" w:rsidRDefault="00961C07" w:rsidP="007164B7">
      <w:pPr>
        <w:tabs>
          <w:tab w:val="left" w:pos="426"/>
          <w:tab w:val="center" w:pos="4153"/>
          <w:tab w:val="right" w:pos="8306"/>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hAnsi="Times New Roman"/>
          <w:sz w:val="24"/>
          <w:szCs w:val="24"/>
          <w:lang w:val="lv-LV"/>
        </w:rPr>
        <w:tab/>
      </w:r>
      <w:bookmarkStart w:id="11" w:name="_Toc59334720"/>
      <w:bookmarkStart w:id="12" w:name="_Toc61422123"/>
      <w:r w:rsidRPr="00961C07">
        <w:rPr>
          <w:rFonts w:ascii="Times New Roman" w:eastAsia="Times New Roman" w:hAnsi="Times New Roman"/>
          <w:sz w:val="24"/>
          <w:szCs w:val="24"/>
          <w:lang w:val="lv-LV"/>
        </w:rPr>
        <w:t>Ludzas novada pašvaldība</w:t>
      </w:r>
    </w:p>
    <w:p w:rsidR="00961C07" w:rsidRPr="00961C07" w:rsidRDefault="00961C07" w:rsidP="00961C07">
      <w:pPr>
        <w:tabs>
          <w:tab w:val="left" w:pos="360"/>
          <w:tab w:val="center" w:pos="4153"/>
          <w:tab w:val="right" w:pos="8306"/>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r>
      <w:r w:rsidR="005321F9">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Adrese: Raiņa iela 16, Ludza, Ludzas novads, Latvija, LV-5701</w:t>
      </w:r>
    </w:p>
    <w:p w:rsidR="00961C07" w:rsidRPr="00961C07" w:rsidRDefault="00961C07" w:rsidP="00961C07">
      <w:pPr>
        <w:tabs>
          <w:tab w:val="left" w:pos="360"/>
          <w:tab w:val="center" w:pos="4153"/>
          <w:tab w:val="right" w:pos="8306"/>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r>
      <w:r w:rsidR="005321F9">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Reģistrācijas Nr. 90000017453</w:t>
      </w:r>
    </w:p>
    <w:p w:rsidR="00961C07" w:rsidRPr="00961C07" w:rsidRDefault="00961C07" w:rsidP="00961C07">
      <w:pPr>
        <w:tabs>
          <w:tab w:val="left" w:pos="360"/>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r>
      <w:r w:rsidR="005321F9">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Tālruņa Nr. +371-65707400, faksa Nr. +371-65707402</w:t>
      </w:r>
    </w:p>
    <w:p w:rsidR="00961C07" w:rsidRPr="00961C07" w:rsidRDefault="00961C07" w:rsidP="00961C07">
      <w:pPr>
        <w:tabs>
          <w:tab w:val="left" w:pos="360"/>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r>
      <w:r w:rsidR="005321F9">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 xml:space="preserve">e-pasta adrese: </w:t>
      </w:r>
      <w:hyperlink r:id="rId7" w:history="1">
        <w:r w:rsidRPr="00961C07">
          <w:rPr>
            <w:rFonts w:ascii="Times New Roman" w:eastAsia="Times New Roman" w:hAnsi="Times New Roman"/>
            <w:color w:val="0000FF"/>
            <w:sz w:val="24"/>
            <w:szCs w:val="24"/>
            <w:u w:val="single"/>
            <w:lang w:val="lv-LV"/>
          </w:rPr>
          <w:t>dome@ludza.lv</w:t>
        </w:r>
      </w:hyperlink>
      <w:r w:rsidRPr="00961C07">
        <w:rPr>
          <w:rFonts w:ascii="Times New Roman" w:eastAsia="Times New Roman" w:hAnsi="Times New Roman"/>
          <w:sz w:val="24"/>
          <w:szCs w:val="24"/>
          <w:lang w:val="lv-LV"/>
        </w:rPr>
        <w:t xml:space="preserve"> </w:t>
      </w:r>
    </w:p>
    <w:p w:rsidR="00961C07" w:rsidRPr="00961C07" w:rsidRDefault="00961C07" w:rsidP="00961C07">
      <w:pPr>
        <w:tabs>
          <w:tab w:val="left" w:pos="360"/>
        </w:tabs>
        <w:suppressAutoHyphens/>
        <w:spacing w:after="0" w:line="240" w:lineRule="auto"/>
        <w:ind w:left="709" w:hanging="709"/>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ab/>
      </w:r>
      <w:r w:rsidR="005321F9">
        <w:rPr>
          <w:rFonts w:ascii="Times New Roman" w:eastAsia="Times New Roman" w:hAnsi="Times New Roman"/>
          <w:sz w:val="24"/>
          <w:szCs w:val="24"/>
          <w:lang w:val="lv-LV"/>
        </w:rPr>
        <w:t xml:space="preserve">  </w:t>
      </w:r>
      <w:r w:rsidRPr="00961C07">
        <w:rPr>
          <w:rFonts w:ascii="Times New Roman" w:eastAsia="Times New Roman" w:hAnsi="Times New Roman"/>
          <w:sz w:val="24"/>
          <w:szCs w:val="24"/>
          <w:lang w:val="lv-LV"/>
        </w:rPr>
        <w:t xml:space="preserve">A/S “Citadele banka”, </w:t>
      </w:r>
      <w:r w:rsidR="004F538A">
        <w:rPr>
          <w:rFonts w:ascii="Times New Roman" w:eastAsia="Times New Roman" w:hAnsi="Times New Roman"/>
          <w:sz w:val="24"/>
          <w:szCs w:val="24"/>
          <w:lang w:val="lv-LV"/>
        </w:rPr>
        <w:t>k</w:t>
      </w:r>
      <w:r w:rsidRPr="00961C07">
        <w:rPr>
          <w:rFonts w:ascii="Times New Roman" w:eastAsia="Times New Roman" w:hAnsi="Times New Roman"/>
          <w:sz w:val="24"/>
          <w:szCs w:val="24"/>
          <w:lang w:val="lv-LV"/>
        </w:rPr>
        <w:t xml:space="preserve">onts LV09PARX0002240270024, </w:t>
      </w:r>
      <w:r w:rsidR="004F538A">
        <w:rPr>
          <w:rFonts w:ascii="Times New Roman" w:eastAsia="Times New Roman" w:hAnsi="Times New Roman"/>
          <w:sz w:val="24"/>
          <w:szCs w:val="24"/>
          <w:lang w:val="lv-LV"/>
        </w:rPr>
        <w:t>k</w:t>
      </w:r>
      <w:r w:rsidRPr="00961C07">
        <w:rPr>
          <w:rFonts w:ascii="Times New Roman" w:eastAsia="Times New Roman" w:hAnsi="Times New Roman"/>
          <w:sz w:val="24"/>
          <w:szCs w:val="24"/>
          <w:lang w:val="lv-LV"/>
        </w:rPr>
        <w:t>ods PARXLV22</w:t>
      </w:r>
    </w:p>
    <w:p w:rsidR="00961C07" w:rsidRPr="00961C07" w:rsidRDefault="00961C07" w:rsidP="00961C07">
      <w:pPr>
        <w:tabs>
          <w:tab w:val="left" w:pos="709"/>
          <w:tab w:val="center" w:pos="4153"/>
          <w:tab w:val="right" w:pos="8306"/>
        </w:tabs>
        <w:suppressAutoHyphens/>
        <w:spacing w:after="0" w:line="240" w:lineRule="auto"/>
        <w:ind w:left="709" w:hanging="709"/>
        <w:rPr>
          <w:rFonts w:ascii="Times New Roman" w:eastAsia="Times New Roman" w:hAnsi="Times New Roman"/>
          <w:b/>
          <w:bCs/>
          <w:iCs/>
          <w:color w:val="000000"/>
          <w:sz w:val="24"/>
          <w:szCs w:val="24"/>
          <w:lang w:val="lv-LV"/>
        </w:rPr>
      </w:pPr>
    </w:p>
    <w:p w:rsidR="00961C07" w:rsidRPr="00961C07" w:rsidRDefault="00961C07" w:rsidP="00961C07">
      <w:pPr>
        <w:tabs>
          <w:tab w:val="left" w:pos="709"/>
          <w:tab w:val="center" w:pos="4153"/>
          <w:tab w:val="right" w:pos="8306"/>
        </w:tabs>
        <w:suppressAutoHyphens/>
        <w:spacing w:after="0" w:line="240" w:lineRule="auto"/>
        <w:ind w:left="709" w:hanging="709"/>
        <w:rPr>
          <w:rFonts w:ascii="Times New Roman" w:eastAsia="Times New Roman" w:hAnsi="Times New Roman"/>
          <w:b/>
          <w:bCs/>
          <w:iCs/>
          <w:color w:val="000000"/>
          <w:sz w:val="24"/>
          <w:szCs w:val="24"/>
          <w:lang w:val="lv-LV"/>
        </w:rPr>
      </w:pPr>
      <w:r w:rsidRPr="00961C07">
        <w:rPr>
          <w:rFonts w:ascii="Times New Roman" w:eastAsia="Times New Roman" w:hAnsi="Times New Roman"/>
          <w:b/>
          <w:bCs/>
          <w:iCs/>
          <w:color w:val="000000"/>
          <w:sz w:val="24"/>
          <w:szCs w:val="24"/>
          <w:lang w:val="lv-LV"/>
        </w:rPr>
        <w:t xml:space="preserve">1.3. </w:t>
      </w:r>
      <w:r w:rsidR="005321F9">
        <w:rPr>
          <w:rFonts w:ascii="Times New Roman" w:eastAsia="Times New Roman" w:hAnsi="Times New Roman"/>
          <w:b/>
          <w:bCs/>
          <w:iCs/>
          <w:color w:val="000000"/>
          <w:sz w:val="24"/>
          <w:szCs w:val="24"/>
          <w:lang w:val="lv-LV"/>
        </w:rPr>
        <w:t xml:space="preserve"> </w:t>
      </w:r>
      <w:r w:rsidRPr="00961C07">
        <w:rPr>
          <w:rFonts w:ascii="Times New Roman" w:eastAsia="Times New Roman" w:hAnsi="Times New Roman"/>
          <w:b/>
          <w:bCs/>
          <w:iCs/>
          <w:color w:val="000000"/>
          <w:sz w:val="24"/>
          <w:szCs w:val="24"/>
          <w:lang w:val="lv-LV"/>
        </w:rPr>
        <w:t>Iepirkuma priekšmets</w:t>
      </w:r>
      <w:bookmarkEnd w:id="11"/>
      <w:bookmarkEnd w:id="12"/>
      <w:r w:rsidRPr="00961C07">
        <w:rPr>
          <w:rFonts w:ascii="Times New Roman" w:eastAsia="Times New Roman" w:hAnsi="Times New Roman"/>
          <w:b/>
          <w:bCs/>
          <w:iCs/>
          <w:color w:val="000000"/>
          <w:sz w:val="24"/>
          <w:szCs w:val="24"/>
          <w:lang w:val="lv-LV"/>
        </w:rPr>
        <w:t xml:space="preserve"> </w:t>
      </w:r>
    </w:p>
    <w:p w:rsidR="00961C07" w:rsidRPr="00961C07" w:rsidRDefault="004B5CC8" w:rsidP="00961C07">
      <w:pPr>
        <w:suppressAutoHyphens/>
        <w:spacing w:after="0" w:line="240" w:lineRule="auto"/>
        <w:ind w:left="567"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5321F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 </w:t>
      </w:r>
      <w:r w:rsidR="007164B7">
        <w:rPr>
          <w:rFonts w:ascii="Times New Roman" w:eastAsia="Times New Roman" w:hAnsi="Times New Roman"/>
          <w:sz w:val="24"/>
          <w:szCs w:val="24"/>
          <w:lang w:val="lv-LV"/>
        </w:rPr>
        <w:t xml:space="preserve"> </w:t>
      </w:r>
      <w:r w:rsidR="00961C07" w:rsidRPr="00961C07">
        <w:rPr>
          <w:rFonts w:ascii="Times New Roman" w:eastAsia="Times New Roman" w:hAnsi="Times New Roman"/>
          <w:sz w:val="24"/>
          <w:szCs w:val="24"/>
          <w:lang w:val="lv-LV"/>
        </w:rPr>
        <w:t xml:space="preserve">1.3.1. </w:t>
      </w:r>
      <w:r w:rsidR="00642C51" w:rsidRPr="00642C51">
        <w:rPr>
          <w:rFonts w:ascii="Times New Roman" w:eastAsia="Times New Roman" w:hAnsi="Times New Roman"/>
          <w:sz w:val="24"/>
          <w:szCs w:val="24"/>
          <w:lang w:val="lv-LV"/>
        </w:rPr>
        <w:t>Ludzas novada Pildas pamatskolas ēkas energoefektivitātes paaugstināšanas papilddarbi</w:t>
      </w:r>
    </w:p>
    <w:p w:rsidR="00961C07" w:rsidRPr="00961C07" w:rsidRDefault="004B5CC8" w:rsidP="000C4622">
      <w:pPr>
        <w:suppressAutoHyphens/>
        <w:spacing w:after="0" w:line="240" w:lineRule="auto"/>
        <w:ind w:left="567" w:hanging="567"/>
        <w:jc w:val="both"/>
        <w:rPr>
          <w:rFonts w:ascii="Times New Roman" w:hAnsi="Times New Roman"/>
          <w:color w:val="000000"/>
          <w:sz w:val="24"/>
          <w:szCs w:val="24"/>
          <w:lang w:val="lv-LV"/>
        </w:rPr>
      </w:pPr>
      <w:r>
        <w:rPr>
          <w:rFonts w:ascii="Times New Roman" w:eastAsia="Times New Roman" w:hAnsi="Times New Roman"/>
          <w:sz w:val="24"/>
          <w:szCs w:val="24"/>
          <w:lang w:val="lv-LV"/>
        </w:rPr>
        <w:t xml:space="preserve">    </w:t>
      </w:r>
      <w:r w:rsidR="007164B7">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 </w:t>
      </w:r>
      <w:r w:rsidR="005321F9">
        <w:rPr>
          <w:rFonts w:ascii="Times New Roman" w:eastAsia="Times New Roman" w:hAnsi="Times New Roman"/>
          <w:sz w:val="24"/>
          <w:szCs w:val="24"/>
          <w:lang w:val="lv-LV"/>
        </w:rPr>
        <w:t xml:space="preserve"> </w:t>
      </w:r>
      <w:r w:rsidR="00961C07" w:rsidRPr="00961C07">
        <w:rPr>
          <w:rFonts w:ascii="Times New Roman" w:eastAsia="Times New Roman" w:hAnsi="Times New Roman"/>
          <w:sz w:val="24"/>
          <w:szCs w:val="24"/>
          <w:lang w:val="lv-LV"/>
        </w:rPr>
        <w:t xml:space="preserve">1.3.2. Iepirkuma priekšmets nav sadalīts daļās. </w:t>
      </w:r>
      <w:r w:rsidR="00961C07" w:rsidRPr="00961C07">
        <w:rPr>
          <w:rFonts w:ascii="Times New Roman" w:hAnsi="Times New Roman"/>
          <w:color w:val="000000"/>
          <w:sz w:val="24"/>
          <w:szCs w:val="24"/>
          <w:lang w:val="lv-LV"/>
        </w:rPr>
        <w:t xml:space="preserve">     </w:t>
      </w:r>
    </w:p>
    <w:p w:rsidR="00961C07" w:rsidRPr="00961C07" w:rsidRDefault="004B5CC8" w:rsidP="00961C07">
      <w:pPr>
        <w:suppressAutoHyphens/>
        <w:spacing w:after="0" w:line="240" w:lineRule="auto"/>
        <w:rPr>
          <w:rFonts w:ascii="Times New Roman" w:hAnsi="Times New Roman"/>
          <w:color w:val="000000"/>
          <w:sz w:val="24"/>
          <w:szCs w:val="24"/>
          <w:lang w:val="lv-LV"/>
        </w:rPr>
      </w:pPr>
      <w:r>
        <w:rPr>
          <w:rFonts w:ascii="Times New Roman" w:hAnsi="Times New Roman"/>
          <w:color w:val="000000"/>
          <w:sz w:val="24"/>
          <w:szCs w:val="24"/>
          <w:lang w:val="lv-LV"/>
        </w:rPr>
        <w:t xml:space="preserve">      </w:t>
      </w:r>
      <w:r w:rsidR="005321F9">
        <w:rPr>
          <w:rFonts w:ascii="Times New Roman" w:hAnsi="Times New Roman"/>
          <w:color w:val="000000"/>
          <w:sz w:val="24"/>
          <w:szCs w:val="24"/>
          <w:lang w:val="lv-LV"/>
        </w:rPr>
        <w:t xml:space="preserve"> </w:t>
      </w:r>
      <w:r w:rsidR="00961C07" w:rsidRPr="00961C07">
        <w:rPr>
          <w:rFonts w:ascii="Times New Roman" w:hAnsi="Times New Roman"/>
          <w:color w:val="000000"/>
          <w:sz w:val="24"/>
          <w:szCs w:val="24"/>
          <w:lang w:val="lv-LV"/>
        </w:rPr>
        <w:t>1.3</w:t>
      </w:r>
      <w:r w:rsidR="00961C07" w:rsidRPr="00961C07">
        <w:rPr>
          <w:rFonts w:ascii="Times New Roman" w:hAnsi="Times New Roman"/>
          <w:color w:val="000000"/>
          <w:sz w:val="24"/>
          <w:szCs w:val="24"/>
          <w:shd w:val="clear" w:color="auto" w:fill="FFFFFF"/>
          <w:lang w:val="lv-LV"/>
        </w:rPr>
        <w:t xml:space="preserve">.3. CPV kods: </w:t>
      </w:r>
      <w:r w:rsidR="00961C07" w:rsidRPr="00961C07">
        <w:rPr>
          <w:rFonts w:ascii="Times New Roman" w:eastAsia="Times New Roman" w:hAnsi="Times New Roman"/>
          <w:sz w:val="24"/>
          <w:szCs w:val="24"/>
          <w:lang w:val="lv-LV"/>
        </w:rPr>
        <w:t>450000000-7 (celtniecības darbi)</w:t>
      </w:r>
    </w:p>
    <w:p w:rsidR="00961C07" w:rsidRPr="00961C07" w:rsidRDefault="00961C07" w:rsidP="00961C07">
      <w:pPr>
        <w:tabs>
          <w:tab w:val="left" w:pos="709"/>
        </w:tabs>
        <w:suppressAutoHyphens/>
        <w:spacing w:after="0" w:line="240" w:lineRule="auto"/>
        <w:outlineLvl w:val="1"/>
        <w:rPr>
          <w:rFonts w:ascii="Times New Roman" w:eastAsia="Times New Roman" w:hAnsi="Times New Roman"/>
          <w:b/>
          <w:bCs/>
          <w:iCs/>
          <w:color w:val="000000"/>
          <w:sz w:val="24"/>
          <w:szCs w:val="24"/>
          <w:lang w:val="lv-LV"/>
        </w:rPr>
      </w:pPr>
      <w:bookmarkStart w:id="13" w:name="_Toc61422124"/>
      <w:bookmarkStart w:id="14" w:name="_Toc471130593"/>
    </w:p>
    <w:p w:rsidR="00961C07" w:rsidRPr="00961C07" w:rsidRDefault="00961C07" w:rsidP="00961C07">
      <w:pPr>
        <w:tabs>
          <w:tab w:val="left" w:pos="709"/>
        </w:tabs>
        <w:suppressAutoHyphens/>
        <w:spacing w:after="0" w:line="240" w:lineRule="auto"/>
        <w:outlineLvl w:val="1"/>
        <w:rPr>
          <w:rFonts w:ascii="Times New Roman" w:eastAsia="Times New Roman" w:hAnsi="Times New Roman"/>
          <w:b/>
          <w:bCs/>
          <w:iCs/>
          <w:color w:val="000000"/>
          <w:sz w:val="24"/>
          <w:szCs w:val="24"/>
          <w:lang w:val="lv-LV"/>
        </w:rPr>
      </w:pPr>
      <w:r w:rsidRPr="00961C07">
        <w:rPr>
          <w:rFonts w:ascii="Times New Roman" w:eastAsia="Times New Roman" w:hAnsi="Times New Roman"/>
          <w:b/>
          <w:bCs/>
          <w:iCs/>
          <w:color w:val="000000"/>
          <w:sz w:val="24"/>
          <w:szCs w:val="24"/>
          <w:lang w:val="lv-LV"/>
        </w:rPr>
        <w:t xml:space="preserve">1.4. </w:t>
      </w:r>
      <w:r w:rsidR="005321F9">
        <w:rPr>
          <w:rFonts w:ascii="Times New Roman" w:eastAsia="Times New Roman" w:hAnsi="Times New Roman"/>
          <w:b/>
          <w:bCs/>
          <w:iCs/>
          <w:color w:val="000000"/>
          <w:sz w:val="24"/>
          <w:szCs w:val="24"/>
          <w:lang w:val="lv-LV"/>
        </w:rPr>
        <w:t xml:space="preserve"> </w:t>
      </w:r>
      <w:r w:rsidRPr="00961C07">
        <w:rPr>
          <w:rFonts w:ascii="Times New Roman" w:eastAsia="Times New Roman" w:hAnsi="Times New Roman"/>
          <w:b/>
          <w:bCs/>
          <w:iCs/>
          <w:color w:val="000000"/>
          <w:sz w:val="24"/>
          <w:szCs w:val="24"/>
          <w:lang w:val="lv-LV"/>
        </w:rPr>
        <w:t>Iepirkuma metode</w:t>
      </w:r>
      <w:bookmarkEnd w:id="13"/>
      <w:bookmarkEnd w:id="14"/>
      <w:r w:rsidRPr="00961C07">
        <w:rPr>
          <w:rFonts w:ascii="Times New Roman" w:eastAsia="Times New Roman" w:hAnsi="Times New Roman"/>
          <w:b/>
          <w:bCs/>
          <w:iCs/>
          <w:color w:val="000000"/>
          <w:sz w:val="24"/>
          <w:szCs w:val="24"/>
          <w:lang w:val="lv-LV"/>
        </w:rPr>
        <w:t xml:space="preserve"> </w:t>
      </w:r>
    </w:p>
    <w:p w:rsidR="00961C07" w:rsidRPr="00961C07" w:rsidRDefault="005321F9" w:rsidP="00961C07">
      <w:pPr>
        <w:tabs>
          <w:tab w:val="left" w:pos="450"/>
        </w:tabs>
        <w:spacing w:after="0" w:line="240" w:lineRule="auto"/>
        <w:ind w:left="45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r w:rsidR="00961C07" w:rsidRPr="00961C07">
        <w:rPr>
          <w:rFonts w:ascii="Times New Roman" w:eastAsia="Times New Roman" w:hAnsi="Times New Roman"/>
          <w:sz w:val="24"/>
          <w:szCs w:val="24"/>
          <w:lang w:val="lv-LV"/>
        </w:rPr>
        <w:t>Iepirkums tiek organizēts Latvijas Repu</w:t>
      </w:r>
      <w:r w:rsidR="000C4622">
        <w:rPr>
          <w:rFonts w:ascii="Times New Roman" w:eastAsia="Times New Roman" w:hAnsi="Times New Roman"/>
          <w:sz w:val="24"/>
          <w:szCs w:val="24"/>
          <w:lang w:val="lv-LV"/>
        </w:rPr>
        <w:t>blikas Publisko iepirkumu likuma (turpmāk tekstā – PIL)</w:t>
      </w:r>
      <w:r w:rsidR="000C4622" w:rsidRPr="00961C07">
        <w:rPr>
          <w:rFonts w:ascii="Times New Roman" w:eastAsia="Times New Roman" w:hAnsi="Times New Roman"/>
          <w:sz w:val="24"/>
          <w:szCs w:val="24"/>
          <w:lang w:val="lv-LV"/>
        </w:rPr>
        <w:t xml:space="preserve"> </w:t>
      </w:r>
      <w:r w:rsidR="000C4622">
        <w:rPr>
          <w:rFonts w:ascii="Times New Roman" w:eastAsia="Times New Roman" w:hAnsi="Times New Roman"/>
          <w:sz w:val="24"/>
          <w:szCs w:val="24"/>
          <w:lang w:val="lv-LV"/>
        </w:rPr>
        <w:t>9.panta kārtībā.</w:t>
      </w:r>
      <w:r w:rsidR="00961C07" w:rsidRPr="00961C07">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 </w:t>
      </w:r>
    </w:p>
    <w:p w:rsidR="00961C07" w:rsidRPr="00961C07" w:rsidRDefault="00961C07" w:rsidP="00961C07">
      <w:pPr>
        <w:tabs>
          <w:tab w:val="left" w:pos="709"/>
        </w:tabs>
        <w:suppressAutoHyphens/>
        <w:spacing w:after="0" w:line="240" w:lineRule="auto"/>
        <w:ind w:left="709" w:hanging="709"/>
        <w:jc w:val="both"/>
        <w:rPr>
          <w:rFonts w:ascii="Times New Roman" w:eastAsia="Times New Roman" w:hAnsi="Times New Roman"/>
          <w:sz w:val="24"/>
          <w:szCs w:val="24"/>
          <w:lang w:val="lv-LV"/>
        </w:rPr>
      </w:pPr>
    </w:p>
    <w:p w:rsidR="00961C07" w:rsidRPr="00961C07" w:rsidRDefault="005321F9" w:rsidP="00961C07">
      <w:pPr>
        <w:numPr>
          <w:ilvl w:val="1"/>
          <w:numId w:val="7"/>
        </w:numPr>
        <w:tabs>
          <w:tab w:val="left" w:pos="450"/>
        </w:tabs>
        <w:suppressAutoHyphens/>
        <w:spacing w:after="0" w:line="240" w:lineRule="auto"/>
        <w:ind w:left="709" w:hanging="709"/>
        <w:outlineLvl w:val="0"/>
        <w:rPr>
          <w:rFonts w:ascii="Times New Roman" w:eastAsia="Times New Roman" w:hAnsi="Times New Roman"/>
          <w:bCs/>
          <w:sz w:val="24"/>
          <w:szCs w:val="24"/>
          <w:lang w:val="lv-LV"/>
        </w:rPr>
      </w:pPr>
      <w:bookmarkStart w:id="15" w:name="_Toc471130594"/>
      <w:r>
        <w:rPr>
          <w:rFonts w:ascii="Times New Roman" w:eastAsia="Times New Roman" w:hAnsi="Times New Roman"/>
          <w:b/>
          <w:bCs/>
          <w:sz w:val="24"/>
          <w:szCs w:val="24"/>
          <w:lang w:val="lv-LV"/>
        </w:rPr>
        <w:t xml:space="preserve"> </w:t>
      </w:r>
      <w:r w:rsidR="00961C07" w:rsidRPr="00961C07">
        <w:rPr>
          <w:rFonts w:ascii="Times New Roman" w:eastAsia="Times New Roman" w:hAnsi="Times New Roman"/>
          <w:b/>
          <w:bCs/>
          <w:sz w:val="24"/>
          <w:szCs w:val="24"/>
          <w:lang w:val="lv-LV"/>
        </w:rPr>
        <w:t>Līguma izpildes vieta</w:t>
      </w:r>
      <w:bookmarkEnd w:id="15"/>
    </w:p>
    <w:p w:rsidR="00961C07" w:rsidRPr="00961C07" w:rsidRDefault="00961C07" w:rsidP="00961C07">
      <w:pPr>
        <w:suppressAutoHyphens/>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       Ludzas </w:t>
      </w:r>
      <w:r w:rsidR="00642C51">
        <w:rPr>
          <w:rFonts w:ascii="Times New Roman" w:eastAsia="Times New Roman" w:hAnsi="Times New Roman"/>
          <w:sz w:val="24"/>
          <w:szCs w:val="24"/>
          <w:lang w:val="lv-LV"/>
        </w:rPr>
        <w:t>novads, Pildas pagasts, Pilda.</w:t>
      </w:r>
      <w:r w:rsidRPr="00961C07">
        <w:rPr>
          <w:rFonts w:ascii="Times New Roman" w:eastAsia="Times New Roman" w:hAnsi="Times New Roman"/>
          <w:sz w:val="24"/>
          <w:szCs w:val="24"/>
          <w:lang w:val="lv-LV"/>
        </w:rPr>
        <w:t xml:space="preserve"> </w:t>
      </w:r>
    </w:p>
    <w:p w:rsidR="00961C07" w:rsidRPr="00961C07" w:rsidRDefault="00961C07" w:rsidP="00961C07">
      <w:pPr>
        <w:tabs>
          <w:tab w:val="left" w:pos="709"/>
        </w:tabs>
        <w:suppressAutoHyphens/>
        <w:spacing w:after="0" w:line="240" w:lineRule="auto"/>
        <w:ind w:left="709" w:hanging="709"/>
        <w:rPr>
          <w:rFonts w:ascii="Times New Roman" w:eastAsia="Times New Roman" w:hAnsi="Times New Roman"/>
          <w:sz w:val="24"/>
          <w:szCs w:val="24"/>
          <w:lang w:val="lv-LV"/>
        </w:rPr>
      </w:pPr>
    </w:p>
    <w:p w:rsidR="00961C07" w:rsidRPr="00961C07" w:rsidRDefault="005321F9" w:rsidP="00961C07">
      <w:pPr>
        <w:numPr>
          <w:ilvl w:val="1"/>
          <w:numId w:val="7"/>
        </w:numPr>
        <w:tabs>
          <w:tab w:val="left" w:pos="450"/>
        </w:tabs>
        <w:suppressAutoHyphens/>
        <w:spacing w:after="0" w:line="240" w:lineRule="auto"/>
        <w:ind w:hanging="709"/>
        <w:outlineLvl w:val="0"/>
        <w:rPr>
          <w:rFonts w:ascii="Times New Roman" w:eastAsia="Times New Roman" w:hAnsi="Times New Roman"/>
          <w:bCs/>
          <w:sz w:val="24"/>
          <w:szCs w:val="24"/>
          <w:lang w:val="lv-LV"/>
        </w:rPr>
      </w:pPr>
      <w:bookmarkStart w:id="16" w:name="_Toc471130595"/>
      <w:r>
        <w:rPr>
          <w:rFonts w:ascii="Times New Roman" w:eastAsia="Times New Roman" w:hAnsi="Times New Roman"/>
          <w:b/>
          <w:bCs/>
          <w:sz w:val="24"/>
          <w:szCs w:val="24"/>
          <w:lang w:val="lv-LV"/>
        </w:rPr>
        <w:t xml:space="preserve"> </w:t>
      </w:r>
      <w:r w:rsidR="00961C07" w:rsidRPr="00961C07">
        <w:rPr>
          <w:rFonts w:ascii="Times New Roman" w:eastAsia="Times New Roman" w:hAnsi="Times New Roman"/>
          <w:b/>
          <w:bCs/>
          <w:sz w:val="24"/>
          <w:szCs w:val="24"/>
          <w:lang w:val="lv-LV"/>
        </w:rPr>
        <w:t>Līguma izpildes laiks</w:t>
      </w:r>
      <w:bookmarkEnd w:id="16"/>
    </w:p>
    <w:p w:rsidR="00961C07" w:rsidRPr="00961C07" w:rsidRDefault="00961C07" w:rsidP="00961C07">
      <w:pPr>
        <w:tabs>
          <w:tab w:val="left" w:pos="450"/>
        </w:tabs>
        <w:suppressAutoHyphens/>
        <w:spacing w:after="0" w:line="240" w:lineRule="auto"/>
        <w:ind w:left="450" w:hanging="450"/>
        <w:outlineLvl w:val="0"/>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 xml:space="preserve">       </w:t>
      </w:r>
      <w:bookmarkStart w:id="17" w:name="_Toc471130596"/>
      <w:r w:rsidRPr="00961C07">
        <w:rPr>
          <w:rFonts w:ascii="Times New Roman" w:eastAsia="Times New Roman" w:hAnsi="Times New Roman"/>
          <w:bCs/>
          <w:sz w:val="24"/>
          <w:szCs w:val="24"/>
          <w:lang w:val="lv-LV"/>
        </w:rPr>
        <w:t xml:space="preserve"> </w:t>
      </w:r>
      <w:bookmarkEnd w:id="17"/>
      <w:r w:rsidR="00642C51">
        <w:rPr>
          <w:rFonts w:ascii="Times New Roman" w:eastAsia="Times New Roman" w:hAnsi="Times New Roman"/>
          <w:bCs/>
          <w:sz w:val="24"/>
          <w:szCs w:val="24"/>
          <w:lang w:val="lv-LV"/>
        </w:rPr>
        <w:t>D</w:t>
      </w:r>
      <w:r w:rsidRPr="00961C07">
        <w:rPr>
          <w:rFonts w:ascii="Times New Roman" w:eastAsia="Times New Roman" w:hAnsi="Times New Roman"/>
          <w:sz w:val="24"/>
          <w:szCs w:val="24"/>
          <w:lang w:val="lv-LV"/>
        </w:rPr>
        <w:t xml:space="preserve">arbu izpildes termiņš </w:t>
      </w:r>
      <w:r w:rsidR="007164B7">
        <w:rPr>
          <w:rFonts w:ascii="Times New Roman" w:eastAsia="Times New Roman" w:hAnsi="Times New Roman"/>
          <w:sz w:val="24"/>
          <w:szCs w:val="24"/>
          <w:lang w:val="lv-LV"/>
        </w:rPr>
        <w:t xml:space="preserve"> </w:t>
      </w:r>
      <w:r w:rsidR="00164555" w:rsidRPr="00A94F40">
        <w:rPr>
          <w:rFonts w:ascii="Times New Roman" w:eastAsia="Times New Roman" w:hAnsi="Times New Roman"/>
          <w:sz w:val="24"/>
          <w:szCs w:val="24"/>
          <w:lang w:val="lv-LV"/>
        </w:rPr>
        <w:t>–</w:t>
      </w:r>
      <w:r w:rsidR="007164B7" w:rsidRPr="00A94F40">
        <w:rPr>
          <w:rFonts w:ascii="Times New Roman" w:eastAsia="Times New Roman" w:hAnsi="Times New Roman"/>
          <w:sz w:val="24"/>
          <w:szCs w:val="24"/>
          <w:lang w:val="lv-LV"/>
        </w:rPr>
        <w:t xml:space="preserve"> </w:t>
      </w:r>
      <w:r w:rsidR="00642C51">
        <w:rPr>
          <w:rFonts w:ascii="Times New Roman" w:eastAsia="Times New Roman" w:hAnsi="Times New Roman"/>
          <w:b/>
          <w:sz w:val="24"/>
          <w:szCs w:val="24"/>
          <w:lang w:val="lv-LV"/>
        </w:rPr>
        <w:t>1 mēne</w:t>
      </w:r>
      <w:r w:rsidR="000737DE">
        <w:rPr>
          <w:rFonts w:ascii="Times New Roman" w:eastAsia="Times New Roman" w:hAnsi="Times New Roman"/>
          <w:b/>
          <w:sz w:val="24"/>
          <w:szCs w:val="24"/>
          <w:lang w:val="lv-LV"/>
        </w:rPr>
        <w:t xml:space="preserve">sis </w:t>
      </w:r>
      <w:r w:rsidR="00642C51">
        <w:rPr>
          <w:rFonts w:ascii="Times New Roman" w:eastAsia="Times New Roman" w:hAnsi="Times New Roman"/>
          <w:b/>
          <w:sz w:val="24"/>
          <w:szCs w:val="24"/>
          <w:lang w:val="lv-LV"/>
        </w:rPr>
        <w:t>no līguma parakstīšanas dienas</w:t>
      </w:r>
      <w:r w:rsidR="00164555" w:rsidRPr="00A94F40">
        <w:rPr>
          <w:rFonts w:ascii="Times New Roman" w:eastAsia="Times New Roman" w:hAnsi="Times New Roman"/>
          <w:sz w:val="24"/>
          <w:szCs w:val="24"/>
          <w:lang w:val="lv-LV"/>
        </w:rPr>
        <w:t>.</w:t>
      </w:r>
    </w:p>
    <w:p w:rsidR="00961C07" w:rsidRPr="00961C07" w:rsidRDefault="00961C07" w:rsidP="00961C07">
      <w:pPr>
        <w:suppressAutoHyphens/>
        <w:spacing w:after="0" w:line="240" w:lineRule="auto"/>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    </w:t>
      </w:r>
    </w:p>
    <w:p w:rsidR="00961C07" w:rsidRPr="00961C07" w:rsidRDefault="005321F9" w:rsidP="00961C07">
      <w:pPr>
        <w:numPr>
          <w:ilvl w:val="1"/>
          <w:numId w:val="7"/>
        </w:numPr>
        <w:suppressAutoHyphens/>
        <w:spacing w:after="0" w:line="240" w:lineRule="auto"/>
        <w:ind w:left="450" w:hanging="450"/>
        <w:outlineLvl w:val="0"/>
        <w:rPr>
          <w:rFonts w:ascii="Times New Roman" w:eastAsia="Times New Roman" w:hAnsi="Times New Roman"/>
          <w:bCs/>
          <w:sz w:val="24"/>
          <w:szCs w:val="24"/>
          <w:lang w:val="lv-LV"/>
        </w:rPr>
      </w:pPr>
      <w:bookmarkStart w:id="18" w:name="_Toc471130597"/>
      <w:r>
        <w:rPr>
          <w:rFonts w:ascii="Times New Roman" w:eastAsia="Times New Roman" w:hAnsi="Times New Roman"/>
          <w:b/>
          <w:bCs/>
          <w:sz w:val="24"/>
          <w:szCs w:val="24"/>
          <w:lang w:val="lv-LV"/>
        </w:rPr>
        <w:t xml:space="preserve"> </w:t>
      </w:r>
      <w:r w:rsidR="00961C07" w:rsidRPr="00961C07">
        <w:rPr>
          <w:rFonts w:ascii="Times New Roman" w:eastAsia="Times New Roman" w:hAnsi="Times New Roman"/>
          <w:b/>
          <w:bCs/>
          <w:sz w:val="24"/>
          <w:szCs w:val="24"/>
          <w:lang w:val="lv-LV"/>
        </w:rPr>
        <w:t>Iepirkuma nolikuma saņemšana un informācijas apmaiņas kārtība</w:t>
      </w:r>
      <w:bookmarkEnd w:id="18"/>
    </w:p>
    <w:p w:rsidR="00961C07" w:rsidRPr="00961C07" w:rsidRDefault="00961C07" w:rsidP="000C4622">
      <w:pPr>
        <w:numPr>
          <w:ilvl w:val="2"/>
          <w:numId w:val="7"/>
        </w:numPr>
        <w:suppressAutoHyphens/>
        <w:spacing w:after="0" w:line="240" w:lineRule="auto"/>
        <w:jc w:val="both"/>
        <w:rPr>
          <w:rFonts w:ascii="Times New Roman" w:hAnsi="Times New Roman"/>
          <w:sz w:val="24"/>
          <w:szCs w:val="24"/>
          <w:lang w:val="lv-LV"/>
        </w:rPr>
      </w:pPr>
      <w:r w:rsidRPr="00961C07">
        <w:rPr>
          <w:rFonts w:ascii="Times New Roman" w:hAnsi="Times New Roman"/>
          <w:sz w:val="24"/>
          <w:szCs w:val="24"/>
          <w:lang w:val="lv-LV"/>
        </w:rPr>
        <w:t xml:space="preserve">Ar </w:t>
      </w:r>
      <w:r w:rsidR="00642C51">
        <w:rPr>
          <w:rFonts w:ascii="Times New Roman" w:hAnsi="Times New Roman"/>
          <w:sz w:val="24"/>
          <w:szCs w:val="24"/>
          <w:lang w:val="lv-LV"/>
        </w:rPr>
        <w:t>iepirkuma</w:t>
      </w:r>
      <w:r w:rsidRPr="00961C07">
        <w:rPr>
          <w:rFonts w:ascii="Times New Roman" w:hAnsi="Times New Roman"/>
          <w:sz w:val="24"/>
          <w:szCs w:val="24"/>
          <w:lang w:val="lv-LV"/>
        </w:rPr>
        <w:t xml:space="preserve"> nolikumu var iepazīties Ludzas novada mājaslapā: </w:t>
      </w:r>
      <w:hyperlink r:id="rId8" w:history="1">
        <w:r w:rsidR="000C4622" w:rsidRPr="00A35D07">
          <w:rPr>
            <w:rStyle w:val="Hyperlink"/>
            <w:rFonts w:ascii="Times New Roman" w:hAnsi="Times New Roman"/>
            <w:sz w:val="24"/>
            <w:szCs w:val="24"/>
            <w:lang w:val="lv-LV"/>
          </w:rPr>
          <w:t>http://www.ludza.lv/pasvaldibas-kalendars/publiskie-iepirkumi/iepirkumi-buvdarbiem-no-eur-20-000-lidz-eur-170-000-bez-pvn/</w:t>
        </w:r>
      </w:hyperlink>
      <w:r w:rsidR="000C4622">
        <w:rPr>
          <w:rFonts w:ascii="Times New Roman" w:hAnsi="Times New Roman"/>
          <w:color w:val="0000FF"/>
          <w:sz w:val="24"/>
          <w:szCs w:val="24"/>
          <w:u w:val="single"/>
          <w:lang w:val="lv-LV"/>
        </w:rPr>
        <w:t xml:space="preserve">. </w:t>
      </w:r>
      <w:r w:rsidRPr="00961C07">
        <w:rPr>
          <w:rFonts w:ascii="Times New Roman" w:hAnsi="Times New Roman"/>
          <w:sz w:val="24"/>
          <w:szCs w:val="24"/>
          <w:lang w:val="lv-LV"/>
        </w:rPr>
        <w:t xml:space="preserve">Pretendenti var arī iepazīties ar </w:t>
      </w:r>
      <w:r w:rsidR="0044388D">
        <w:rPr>
          <w:rFonts w:ascii="Times New Roman" w:hAnsi="Times New Roman"/>
          <w:sz w:val="24"/>
          <w:szCs w:val="24"/>
          <w:lang w:val="lv-LV"/>
        </w:rPr>
        <w:t>iepirkuma</w:t>
      </w:r>
      <w:r w:rsidRPr="00961C07">
        <w:rPr>
          <w:rFonts w:ascii="Times New Roman" w:hAnsi="Times New Roman"/>
          <w:sz w:val="24"/>
          <w:szCs w:val="24"/>
          <w:lang w:val="lv-LV"/>
        </w:rPr>
        <w:t xml:space="preserve"> dokumentiem uz vietas, sākot ar tā izsludināšanas brīdi. Ja Pretendents pieprasīs izsniegt Konkursa dokumentus drukātā veidā, Pasūtītājs tos izsniegs </w:t>
      </w:r>
      <w:r w:rsidRPr="00961C07">
        <w:rPr>
          <w:rFonts w:ascii="Times New Roman" w:hAnsi="Times New Roman"/>
          <w:b/>
          <w:sz w:val="24"/>
          <w:szCs w:val="24"/>
          <w:lang w:val="lv-LV"/>
        </w:rPr>
        <w:t>3 (triju) darbdienu</w:t>
      </w:r>
      <w:r w:rsidRPr="00961C07">
        <w:rPr>
          <w:rFonts w:ascii="Times New Roman" w:hAnsi="Times New Roman"/>
          <w:sz w:val="24"/>
          <w:szCs w:val="24"/>
          <w:lang w:val="lv-LV"/>
        </w:rPr>
        <w:t xml:space="preserve"> laikā pēc tam, kad saņemts šo dokumentu pieprasījums, ievērojot nosacījumu, ka dokumentu pieprasījums iesniegts laikus pirms piedāvājumu iesniegšanas termiņa</w:t>
      </w:r>
      <w:r w:rsidR="00642C51">
        <w:rPr>
          <w:rFonts w:ascii="Times New Roman" w:hAnsi="Times New Roman"/>
          <w:sz w:val="24"/>
          <w:szCs w:val="24"/>
          <w:lang w:val="lv-LV"/>
        </w:rPr>
        <w:t xml:space="preserve"> beigām</w:t>
      </w:r>
      <w:r w:rsidRPr="00961C07">
        <w:rPr>
          <w:rFonts w:ascii="Times New Roman" w:hAnsi="Times New Roman"/>
          <w:sz w:val="24"/>
          <w:szCs w:val="24"/>
          <w:lang w:val="lv-LV"/>
        </w:rPr>
        <w:t>. Ja Pretendents vēlas saņemt iepirkuma dokumentus drukātā veidā, Pasūtītājs ir tiesīgs pieprasīt samaksu, kas nepārsniedz dokumentu pavairošanas un nosūtīšanas faktiskos izdevumus.</w:t>
      </w:r>
    </w:p>
    <w:p w:rsidR="00961C07" w:rsidRPr="00961C07" w:rsidRDefault="00961C07" w:rsidP="00642C51">
      <w:pPr>
        <w:numPr>
          <w:ilvl w:val="2"/>
          <w:numId w:val="7"/>
        </w:numPr>
        <w:suppressAutoHyphens/>
        <w:spacing w:after="0" w:line="240" w:lineRule="auto"/>
        <w:jc w:val="both"/>
        <w:rPr>
          <w:rFonts w:ascii="Times New Roman" w:hAnsi="Times New Roman"/>
          <w:sz w:val="24"/>
          <w:szCs w:val="24"/>
          <w:lang w:val="lv-LV"/>
        </w:rPr>
      </w:pPr>
      <w:r w:rsidRPr="00961C07">
        <w:rPr>
          <w:rFonts w:ascii="Times New Roman" w:hAnsi="Times New Roman"/>
          <w:sz w:val="24"/>
          <w:szCs w:val="24"/>
          <w:lang w:val="lv-LV"/>
        </w:rPr>
        <w:t xml:space="preserve">Pretendents, kurš pieprasa skaidrojumu par </w:t>
      </w:r>
      <w:r w:rsidR="0070407E">
        <w:rPr>
          <w:rFonts w:ascii="Times New Roman" w:hAnsi="Times New Roman"/>
          <w:sz w:val="24"/>
          <w:szCs w:val="24"/>
          <w:lang w:val="lv-LV"/>
        </w:rPr>
        <w:t>iepirkuma</w:t>
      </w:r>
      <w:r w:rsidRPr="00961C07">
        <w:rPr>
          <w:rFonts w:ascii="Times New Roman" w:hAnsi="Times New Roman"/>
          <w:sz w:val="24"/>
          <w:szCs w:val="24"/>
          <w:lang w:val="lv-LV"/>
        </w:rPr>
        <w:t xml:space="preserve"> nolikumu, to dara rakstiski ar pasta, faksa vai e-pasta starpniecību, adresējot komisijai, ar norādi – </w:t>
      </w:r>
      <w:r w:rsidR="000C4622">
        <w:rPr>
          <w:rFonts w:ascii="Times New Roman" w:hAnsi="Times New Roman"/>
          <w:i/>
          <w:sz w:val="24"/>
          <w:szCs w:val="24"/>
          <w:lang w:val="lv-LV"/>
        </w:rPr>
        <w:t>iepirkumam</w:t>
      </w:r>
      <w:r w:rsidRPr="00961C07">
        <w:rPr>
          <w:rFonts w:ascii="Times New Roman" w:hAnsi="Times New Roman"/>
          <w:i/>
          <w:sz w:val="24"/>
          <w:szCs w:val="24"/>
          <w:lang w:val="lv-LV"/>
        </w:rPr>
        <w:t xml:space="preserve"> „</w:t>
      </w:r>
      <w:r w:rsidR="00642C51" w:rsidRPr="00642C51">
        <w:rPr>
          <w:lang w:val="lv-LV"/>
        </w:rPr>
        <w:t xml:space="preserve"> </w:t>
      </w:r>
      <w:r w:rsidR="00642C51" w:rsidRPr="00642C51">
        <w:rPr>
          <w:rFonts w:ascii="Times New Roman" w:eastAsia="Times New Roman" w:hAnsi="Times New Roman"/>
          <w:i/>
          <w:sz w:val="24"/>
          <w:szCs w:val="24"/>
          <w:lang w:val="lv-LV"/>
        </w:rPr>
        <w:t>Ludzas novada Pildas pamatskolas ēkas energoefektivitātes paaugstināšanas papilddarbi</w:t>
      </w:r>
      <w:r w:rsidRPr="00DA7AB7">
        <w:rPr>
          <w:rFonts w:ascii="Times New Roman" w:hAnsi="Times New Roman"/>
          <w:i/>
          <w:sz w:val="24"/>
          <w:szCs w:val="24"/>
          <w:lang w:val="lv-LV"/>
        </w:rPr>
        <w:t>” ID Nr. LNP 201</w:t>
      </w:r>
      <w:r w:rsidR="00642C51">
        <w:rPr>
          <w:rFonts w:ascii="Times New Roman" w:hAnsi="Times New Roman"/>
          <w:i/>
          <w:sz w:val="24"/>
          <w:szCs w:val="24"/>
          <w:lang w:val="lv-LV"/>
        </w:rPr>
        <w:t>8</w:t>
      </w:r>
      <w:r w:rsidRPr="00DA7AB7">
        <w:rPr>
          <w:rFonts w:ascii="Times New Roman" w:hAnsi="Times New Roman"/>
          <w:i/>
          <w:sz w:val="24"/>
          <w:szCs w:val="24"/>
          <w:shd w:val="clear" w:color="auto" w:fill="FFFFFF"/>
          <w:lang w:val="lv-LV"/>
        </w:rPr>
        <w:t>/</w:t>
      </w:r>
      <w:r w:rsidR="00642C51">
        <w:rPr>
          <w:rFonts w:ascii="Times New Roman" w:hAnsi="Times New Roman"/>
          <w:i/>
          <w:sz w:val="24"/>
          <w:szCs w:val="24"/>
          <w:shd w:val="clear" w:color="auto" w:fill="FFFFFF"/>
          <w:lang w:val="lv-LV"/>
        </w:rPr>
        <w:t>30</w:t>
      </w:r>
      <w:r w:rsidRPr="00DA7AB7">
        <w:rPr>
          <w:rFonts w:ascii="Times New Roman" w:eastAsia="Times New Roman" w:hAnsi="Times New Roman"/>
          <w:sz w:val="24"/>
          <w:szCs w:val="24"/>
          <w:shd w:val="clear" w:color="auto" w:fill="FFFFFF"/>
          <w:lang w:val="lv-LV"/>
        </w:rPr>
        <w:t>/</w:t>
      </w:r>
      <w:r w:rsidRPr="00DA7AB7">
        <w:rPr>
          <w:rFonts w:ascii="Times New Roman" w:eastAsia="Times New Roman" w:hAnsi="Times New Roman"/>
          <w:i/>
          <w:sz w:val="24"/>
          <w:szCs w:val="24"/>
          <w:shd w:val="clear" w:color="auto" w:fill="FFFFFF"/>
          <w:lang w:val="lv-LV"/>
        </w:rPr>
        <w:t>ERAF</w:t>
      </w:r>
      <w:r w:rsidRPr="00961C07">
        <w:rPr>
          <w:rFonts w:ascii="Times New Roman" w:hAnsi="Times New Roman"/>
          <w:i/>
          <w:sz w:val="24"/>
          <w:szCs w:val="24"/>
          <w:shd w:val="clear" w:color="auto" w:fill="FFFFFF"/>
          <w:lang w:val="lv-LV"/>
        </w:rPr>
        <w:t xml:space="preserve"> </w:t>
      </w:r>
      <w:r w:rsidRPr="00961C07">
        <w:rPr>
          <w:rFonts w:ascii="Times New Roman" w:hAnsi="Times New Roman"/>
          <w:sz w:val="24"/>
          <w:szCs w:val="24"/>
          <w:lang w:val="lv-LV"/>
        </w:rPr>
        <w:t xml:space="preserve">uz adresi Raiņa ielā 16, Ludzā, Ludzas novads, LV-5701, fakss 65707402; </w:t>
      </w:r>
      <w:hyperlink r:id="rId9" w:history="1">
        <w:r w:rsidRPr="00961C07">
          <w:rPr>
            <w:rFonts w:ascii="Times New Roman" w:hAnsi="Times New Roman"/>
            <w:color w:val="0000FF"/>
            <w:sz w:val="24"/>
            <w:szCs w:val="24"/>
            <w:u w:val="single"/>
            <w:lang w:val="lv-LV"/>
          </w:rPr>
          <w:t>dome@ludza.lv</w:t>
        </w:r>
      </w:hyperlink>
      <w:r w:rsidRPr="00961C07">
        <w:rPr>
          <w:rFonts w:ascii="Times New Roman" w:hAnsi="Times New Roman"/>
          <w:sz w:val="24"/>
          <w:szCs w:val="24"/>
          <w:lang w:val="lv-LV"/>
        </w:rPr>
        <w:t xml:space="preserve">. </w:t>
      </w:r>
    </w:p>
    <w:p w:rsidR="00961C07" w:rsidRPr="00961C07" w:rsidRDefault="00961C07" w:rsidP="00961C07">
      <w:pPr>
        <w:spacing w:after="0" w:line="240" w:lineRule="auto"/>
        <w:ind w:left="720" w:hanging="720"/>
        <w:rPr>
          <w:rFonts w:ascii="Times New Roman" w:hAnsi="Times New Roman"/>
          <w:color w:val="000000"/>
          <w:lang w:val="lv-LV"/>
        </w:rPr>
      </w:pPr>
      <w:r w:rsidRPr="00961C07">
        <w:rPr>
          <w:rFonts w:ascii="Times New Roman" w:hAnsi="Times New Roman"/>
          <w:sz w:val="24"/>
          <w:szCs w:val="24"/>
          <w:lang w:val="lv-LV"/>
        </w:rPr>
        <w:t xml:space="preserve">1.7.3.  </w:t>
      </w:r>
      <w:r w:rsidRPr="00961C07">
        <w:rPr>
          <w:rFonts w:ascii="Times New Roman" w:eastAsia="Times New Roman" w:hAnsi="Times New Roman"/>
          <w:sz w:val="24"/>
          <w:szCs w:val="24"/>
          <w:lang w:val="lv-LV"/>
        </w:rPr>
        <w:t xml:space="preserve">Visa informācija, tajā skaitā, atbildes uz Pretendentu uzdotiem jautājumiem par </w:t>
      </w:r>
      <w:r w:rsidR="00642C51">
        <w:rPr>
          <w:rFonts w:ascii="Times New Roman" w:eastAsia="Times New Roman" w:hAnsi="Times New Roman"/>
          <w:sz w:val="24"/>
          <w:szCs w:val="24"/>
          <w:lang w:val="lv-LV"/>
        </w:rPr>
        <w:t>iepirkumu</w:t>
      </w:r>
      <w:r w:rsidRPr="00961C07">
        <w:rPr>
          <w:rFonts w:ascii="Times New Roman" w:eastAsia="Times New Roman" w:hAnsi="Times New Roman"/>
          <w:sz w:val="24"/>
          <w:szCs w:val="24"/>
          <w:lang w:val="lv-LV"/>
        </w:rPr>
        <w:t xml:space="preserve">, tiks publicētas Ludzas novada pašvaldības mājaslapā: </w:t>
      </w:r>
      <w:r w:rsidR="000C4622" w:rsidRPr="000C4622">
        <w:rPr>
          <w:rFonts w:ascii="Times New Roman" w:hAnsi="Times New Roman"/>
          <w:color w:val="0000FF"/>
          <w:sz w:val="24"/>
          <w:szCs w:val="24"/>
          <w:u w:val="single"/>
          <w:lang w:val="lv-LV"/>
        </w:rPr>
        <w:t>http://www.ludza.lv/pasvaldibas-kalendars/publiskie-iepirkumi/iepirkumi-buvdarbiem-no-eur-20-000-lidz-eur-170-000-bez-pvn/</w:t>
      </w:r>
      <w:r w:rsidRPr="00961C07">
        <w:rPr>
          <w:rFonts w:ascii="Times New Roman" w:eastAsia="Times New Roman" w:hAnsi="Times New Roman"/>
          <w:color w:val="000000"/>
          <w:sz w:val="24"/>
          <w:szCs w:val="24"/>
          <w:lang w:val="lv-LV"/>
        </w:rPr>
        <w:t>.</w:t>
      </w:r>
    </w:p>
    <w:p w:rsidR="00961C07" w:rsidRPr="00961C07" w:rsidRDefault="00961C07" w:rsidP="00961C07">
      <w:pPr>
        <w:spacing w:after="0" w:line="240" w:lineRule="auto"/>
        <w:jc w:val="both"/>
        <w:rPr>
          <w:rFonts w:ascii="Times New Roman" w:hAnsi="Times New Roman"/>
          <w:sz w:val="24"/>
          <w:szCs w:val="24"/>
          <w:lang w:val="lv-LV"/>
        </w:rPr>
      </w:pPr>
      <w:r w:rsidRPr="00961C07">
        <w:rPr>
          <w:rFonts w:ascii="Times New Roman" w:hAnsi="Times New Roman"/>
          <w:sz w:val="24"/>
          <w:lang w:val="lv-LV"/>
        </w:rPr>
        <w:t xml:space="preserve">1.7.4.  Kontaktpersonas: </w:t>
      </w:r>
    </w:p>
    <w:p w:rsidR="00961C07" w:rsidRPr="0026606D" w:rsidRDefault="00961C07" w:rsidP="00961C07">
      <w:pPr>
        <w:spacing w:after="0" w:line="240" w:lineRule="auto"/>
        <w:ind w:left="720"/>
        <w:jc w:val="both"/>
        <w:rPr>
          <w:rFonts w:ascii="Times New Roman" w:eastAsia="Times New Roman" w:hAnsi="Times New Roman"/>
          <w:color w:val="000000"/>
          <w:sz w:val="24"/>
          <w:szCs w:val="24"/>
          <w:lang w:val="lv-LV"/>
        </w:rPr>
      </w:pPr>
      <w:r w:rsidRPr="00961C07">
        <w:rPr>
          <w:rFonts w:ascii="Times New Roman" w:eastAsia="Times New Roman" w:hAnsi="Times New Roman"/>
          <w:sz w:val="24"/>
          <w:szCs w:val="24"/>
          <w:lang w:val="lv-LV"/>
        </w:rPr>
        <w:lastRenderedPageBreak/>
        <w:t xml:space="preserve">Jautājumos par iepirkuma priekšmetu – Ludzas novada pašvaldības projektu vadītāja </w:t>
      </w:r>
      <w:r w:rsidRPr="0026606D">
        <w:rPr>
          <w:rFonts w:ascii="Times New Roman" w:eastAsia="Times New Roman" w:hAnsi="Times New Roman"/>
          <w:color w:val="000000"/>
          <w:sz w:val="24"/>
          <w:szCs w:val="24"/>
          <w:lang w:val="lv-LV"/>
        </w:rPr>
        <w:t xml:space="preserve">Ilona </w:t>
      </w:r>
      <w:proofErr w:type="spellStart"/>
      <w:r w:rsidR="00642C51">
        <w:rPr>
          <w:rFonts w:ascii="Times New Roman" w:eastAsia="Times New Roman" w:hAnsi="Times New Roman"/>
          <w:color w:val="000000"/>
          <w:sz w:val="24"/>
          <w:szCs w:val="24"/>
          <w:lang w:val="lv-LV"/>
        </w:rPr>
        <w:t>Rimša</w:t>
      </w:r>
      <w:proofErr w:type="spellEnd"/>
      <w:r w:rsidRPr="0026606D">
        <w:rPr>
          <w:rFonts w:ascii="Times New Roman" w:eastAsia="Times New Roman" w:hAnsi="Times New Roman"/>
          <w:color w:val="000000"/>
          <w:sz w:val="24"/>
          <w:szCs w:val="24"/>
          <w:lang w:val="lv-LV"/>
        </w:rPr>
        <w:t xml:space="preserve">, </w:t>
      </w:r>
      <w:r w:rsidRPr="0026606D">
        <w:rPr>
          <w:rFonts w:ascii="Times New Roman" w:eastAsia="Book Antiqua" w:hAnsi="Times New Roman"/>
          <w:color w:val="000000"/>
          <w:sz w:val="24"/>
          <w:szCs w:val="24"/>
          <w:lang w:val="lv-LV"/>
        </w:rPr>
        <w:t>tālrunis 65707</w:t>
      </w:r>
      <w:r w:rsidR="00642C51">
        <w:rPr>
          <w:rFonts w:ascii="Times New Roman" w:eastAsia="Book Antiqua" w:hAnsi="Times New Roman"/>
          <w:color w:val="000000"/>
          <w:sz w:val="24"/>
          <w:szCs w:val="24"/>
          <w:lang w:val="lv-LV"/>
        </w:rPr>
        <w:t>41</w:t>
      </w:r>
      <w:r w:rsidRPr="0026606D">
        <w:rPr>
          <w:rFonts w:ascii="Times New Roman" w:eastAsia="Book Antiqua" w:hAnsi="Times New Roman"/>
          <w:color w:val="000000"/>
          <w:sz w:val="24"/>
          <w:szCs w:val="24"/>
          <w:lang w:val="lv-LV"/>
        </w:rPr>
        <w:t xml:space="preserve">1, e-pasts: </w:t>
      </w:r>
      <w:hyperlink r:id="rId10" w:history="1">
        <w:r w:rsidRPr="00961C07">
          <w:rPr>
            <w:rFonts w:ascii="Times New Roman" w:eastAsia="Book Antiqua" w:hAnsi="Times New Roman"/>
            <w:color w:val="0000FF"/>
            <w:sz w:val="24"/>
            <w:szCs w:val="24"/>
            <w:u w:val="single"/>
            <w:lang w:val="lv-LV"/>
          </w:rPr>
          <w:t>ilona.</w:t>
        </w:r>
        <w:r w:rsidR="00642C51">
          <w:rPr>
            <w:rFonts w:ascii="Times New Roman" w:eastAsia="Book Antiqua" w:hAnsi="Times New Roman"/>
            <w:color w:val="0000FF"/>
            <w:sz w:val="24"/>
            <w:szCs w:val="24"/>
            <w:u w:val="single"/>
            <w:lang w:val="lv-LV"/>
          </w:rPr>
          <w:t>rims</w:t>
        </w:r>
        <w:r w:rsidRPr="00961C07">
          <w:rPr>
            <w:rFonts w:ascii="Times New Roman" w:eastAsia="Book Antiqua" w:hAnsi="Times New Roman"/>
            <w:color w:val="0000FF"/>
            <w:sz w:val="24"/>
            <w:szCs w:val="24"/>
            <w:u w:val="single"/>
            <w:lang w:val="lv-LV"/>
          </w:rPr>
          <w:t>a@ludza.lv</w:t>
        </w:r>
      </w:hyperlink>
      <w:r w:rsidRPr="0026606D">
        <w:rPr>
          <w:rFonts w:ascii="Times New Roman" w:eastAsia="Book Antiqua" w:hAnsi="Times New Roman"/>
          <w:color w:val="000000"/>
          <w:sz w:val="24"/>
          <w:szCs w:val="24"/>
          <w:lang w:val="lv-LV"/>
        </w:rPr>
        <w:t>, fakss: 65707402.</w:t>
      </w:r>
    </w:p>
    <w:p w:rsidR="00961C07" w:rsidRPr="00961C07" w:rsidRDefault="00961C07" w:rsidP="00961C07">
      <w:pPr>
        <w:spacing w:after="0" w:line="240" w:lineRule="auto"/>
        <w:ind w:left="720"/>
        <w:jc w:val="both"/>
        <w:outlineLvl w:val="1"/>
        <w:rPr>
          <w:rFonts w:ascii="Times New Roman" w:hAnsi="Times New Roman"/>
          <w:sz w:val="24"/>
          <w:szCs w:val="24"/>
          <w:lang w:val="lv-LV"/>
        </w:rPr>
      </w:pPr>
      <w:bookmarkStart w:id="19" w:name="_Toc471130598"/>
      <w:r w:rsidRPr="00961C07">
        <w:rPr>
          <w:rFonts w:ascii="Times New Roman" w:eastAsia="Times New Roman" w:hAnsi="Times New Roman"/>
          <w:sz w:val="24"/>
          <w:szCs w:val="24"/>
          <w:lang w:val="lv-LV" w:eastAsia="ar-SA"/>
        </w:rPr>
        <w:t xml:space="preserve">Jautājumos par iepirkuma nolikumu – </w:t>
      </w:r>
      <w:r w:rsidRPr="00961C07">
        <w:rPr>
          <w:rFonts w:ascii="Times New Roman" w:hAnsi="Times New Roman"/>
          <w:sz w:val="24"/>
          <w:szCs w:val="24"/>
          <w:lang w:val="lv-LV"/>
        </w:rPr>
        <w:t>iepirkumu komisijas locekl</w:t>
      </w:r>
      <w:r w:rsidR="00642C51">
        <w:rPr>
          <w:rFonts w:ascii="Times New Roman" w:hAnsi="Times New Roman"/>
          <w:sz w:val="24"/>
          <w:szCs w:val="24"/>
          <w:lang w:val="lv-LV"/>
        </w:rPr>
        <w:t>is</w:t>
      </w:r>
      <w:r w:rsidRPr="00961C07">
        <w:rPr>
          <w:rFonts w:ascii="Times New Roman" w:hAnsi="Times New Roman"/>
          <w:sz w:val="24"/>
          <w:szCs w:val="24"/>
          <w:lang w:val="lv-LV"/>
        </w:rPr>
        <w:t xml:space="preserve"> – sekretār</w:t>
      </w:r>
      <w:r w:rsidR="00642C51">
        <w:rPr>
          <w:rFonts w:ascii="Times New Roman" w:hAnsi="Times New Roman"/>
          <w:sz w:val="24"/>
          <w:szCs w:val="24"/>
          <w:lang w:val="lv-LV"/>
        </w:rPr>
        <w:t>s</w:t>
      </w:r>
      <w:r w:rsidRPr="00961C07">
        <w:rPr>
          <w:rFonts w:ascii="Times New Roman" w:hAnsi="Times New Roman"/>
          <w:sz w:val="24"/>
          <w:szCs w:val="24"/>
          <w:lang w:val="lv-LV"/>
        </w:rPr>
        <w:t xml:space="preserve"> </w:t>
      </w:r>
      <w:r w:rsidR="00642C51">
        <w:rPr>
          <w:rFonts w:ascii="Times New Roman" w:hAnsi="Times New Roman"/>
          <w:sz w:val="24"/>
          <w:szCs w:val="24"/>
          <w:lang w:val="lv-LV"/>
        </w:rPr>
        <w:t xml:space="preserve">Aleksandrs </w:t>
      </w:r>
      <w:proofErr w:type="spellStart"/>
      <w:r w:rsidR="00642C51">
        <w:rPr>
          <w:rFonts w:ascii="Times New Roman" w:hAnsi="Times New Roman"/>
          <w:sz w:val="24"/>
          <w:szCs w:val="24"/>
          <w:lang w:val="lv-LV"/>
        </w:rPr>
        <w:t>Vasiļkovskis</w:t>
      </w:r>
      <w:proofErr w:type="spellEnd"/>
      <w:r w:rsidRPr="00961C07">
        <w:rPr>
          <w:rFonts w:ascii="Times New Roman" w:hAnsi="Times New Roman"/>
          <w:sz w:val="24"/>
          <w:szCs w:val="24"/>
          <w:lang w:val="lv-LV"/>
        </w:rPr>
        <w:t xml:space="preserve">, tālrunis 65707133, e-pasts: </w:t>
      </w:r>
      <w:hyperlink r:id="rId11" w:history="1">
        <w:r w:rsidR="00642C51" w:rsidRPr="003B061F">
          <w:rPr>
            <w:rStyle w:val="Hyperlink"/>
            <w:rFonts w:ascii="Times New Roman" w:hAnsi="Times New Roman"/>
            <w:sz w:val="24"/>
            <w:szCs w:val="24"/>
            <w:lang w:val="lv-LV"/>
          </w:rPr>
          <w:t>aleksandrs.vasilkovskis@ludza.lv</w:t>
        </w:r>
      </w:hyperlink>
      <w:r w:rsidRPr="00961C07">
        <w:rPr>
          <w:rFonts w:ascii="Times New Roman" w:hAnsi="Times New Roman"/>
          <w:sz w:val="24"/>
          <w:szCs w:val="24"/>
          <w:lang w:val="lv-LV"/>
        </w:rPr>
        <w:t>, fakss 65707402.</w:t>
      </w:r>
      <w:bookmarkEnd w:id="19"/>
    </w:p>
    <w:p w:rsidR="00961C07" w:rsidRPr="00961C07" w:rsidRDefault="00961C07" w:rsidP="00961C07">
      <w:pPr>
        <w:suppressAutoHyphens/>
        <w:spacing w:after="0" w:line="240" w:lineRule="auto"/>
        <w:jc w:val="both"/>
        <w:outlineLvl w:val="0"/>
        <w:rPr>
          <w:rFonts w:ascii="Times New Roman" w:eastAsia="Times New Roman" w:hAnsi="Times New Roman"/>
          <w:b/>
          <w:bCs/>
          <w:color w:val="00000A"/>
          <w:sz w:val="24"/>
          <w:szCs w:val="24"/>
          <w:lang w:val="lv-LV"/>
        </w:rPr>
      </w:pPr>
    </w:p>
    <w:p w:rsidR="00961C07" w:rsidRPr="00961C07" w:rsidRDefault="00961C07" w:rsidP="00961C07">
      <w:pPr>
        <w:numPr>
          <w:ilvl w:val="1"/>
          <w:numId w:val="8"/>
        </w:numPr>
        <w:suppressAutoHyphens/>
        <w:spacing w:after="0" w:line="240" w:lineRule="auto"/>
        <w:outlineLvl w:val="0"/>
        <w:rPr>
          <w:rFonts w:ascii="Times New Roman" w:eastAsia="Times New Roman" w:hAnsi="Times New Roman"/>
          <w:b/>
          <w:bCs/>
          <w:sz w:val="24"/>
          <w:szCs w:val="24"/>
          <w:lang w:val="lv-LV"/>
        </w:rPr>
      </w:pPr>
      <w:bookmarkStart w:id="20" w:name="_Toc471130599"/>
      <w:r w:rsidRPr="00961C07">
        <w:rPr>
          <w:rFonts w:ascii="Times New Roman" w:eastAsia="Times New Roman" w:hAnsi="Times New Roman"/>
          <w:b/>
          <w:bCs/>
          <w:sz w:val="24"/>
          <w:szCs w:val="24"/>
          <w:lang w:val="lv-LV"/>
        </w:rPr>
        <w:t>Piedāvājumu iesniegšanas un atvēršanas vieta, datums, laiks un kārtība</w:t>
      </w:r>
      <w:bookmarkEnd w:id="20"/>
    </w:p>
    <w:p w:rsidR="00961C07" w:rsidRPr="00961C07" w:rsidRDefault="00961C07" w:rsidP="00961C07">
      <w:pPr>
        <w:numPr>
          <w:ilvl w:val="2"/>
          <w:numId w:val="8"/>
        </w:numPr>
        <w:suppressAutoHyphens/>
        <w:spacing w:after="0" w:line="240" w:lineRule="auto"/>
        <w:jc w:val="both"/>
        <w:outlineLvl w:val="2"/>
        <w:rPr>
          <w:rFonts w:ascii="Times New Roman" w:eastAsia="Times New Roman" w:hAnsi="Times New Roman"/>
          <w:bCs/>
          <w:sz w:val="24"/>
          <w:szCs w:val="24"/>
          <w:lang w:val="lv-LV"/>
        </w:rPr>
      </w:pPr>
      <w:bookmarkStart w:id="21" w:name="_Toc471130600"/>
      <w:r w:rsidRPr="00961C07">
        <w:rPr>
          <w:rFonts w:ascii="Times New Roman" w:eastAsia="Times New Roman" w:hAnsi="Times New Roman"/>
          <w:bCs/>
          <w:sz w:val="24"/>
          <w:szCs w:val="24"/>
          <w:lang w:val="lv-LV"/>
        </w:rPr>
        <w:t xml:space="preserve">Pretendenti piedāvājumus var iesniegt līdz </w:t>
      </w:r>
      <w:r w:rsidRPr="0029278C">
        <w:rPr>
          <w:rFonts w:ascii="Times New Roman" w:eastAsia="Times New Roman" w:hAnsi="Times New Roman"/>
          <w:b/>
          <w:bCs/>
          <w:sz w:val="24"/>
          <w:szCs w:val="24"/>
          <w:lang w:val="lv-LV"/>
        </w:rPr>
        <w:t>201</w:t>
      </w:r>
      <w:r w:rsidR="000737DE">
        <w:rPr>
          <w:rFonts w:ascii="Times New Roman" w:eastAsia="Times New Roman" w:hAnsi="Times New Roman"/>
          <w:b/>
          <w:bCs/>
          <w:sz w:val="24"/>
          <w:szCs w:val="24"/>
          <w:lang w:val="lv-LV"/>
        </w:rPr>
        <w:t>8</w:t>
      </w:r>
      <w:r w:rsidRPr="0029278C">
        <w:rPr>
          <w:rFonts w:ascii="Times New Roman" w:eastAsia="Times New Roman" w:hAnsi="Times New Roman"/>
          <w:b/>
          <w:bCs/>
          <w:sz w:val="24"/>
          <w:szCs w:val="24"/>
          <w:lang w:val="lv-LV"/>
        </w:rPr>
        <w:t>.</w:t>
      </w:r>
      <w:r w:rsidRPr="0029278C">
        <w:rPr>
          <w:rFonts w:ascii="Times New Roman" w:eastAsia="Times New Roman" w:hAnsi="Times New Roman"/>
          <w:b/>
          <w:bCs/>
          <w:sz w:val="24"/>
          <w:szCs w:val="24"/>
          <w:shd w:val="clear" w:color="auto" w:fill="FFFFFF"/>
          <w:lang w:val="lv-LV"/>
        </w:rPr>
        <w:t xml:space="preserve">gada. </w:t>
      </w:r>
      <w:r w:rsidR="000737DE">
        <w:rPr>
          <w:rFonts w:ascii="Times New Roman" w:eastAsia="Times New Roman" w:hAnsi="Times New Roman"/>
          <w:b/>
          <w:bCs/>
          <w:sz w:val="24"/>
          <w:szCs w:val="24"/>
          <w:shd w:val="clear" w:color="auto" w:fill="FFFFFF"/>
          <w:lang w:val="lv-LV"/>
        </w:rPr>
        <w:t>04</w:t>
      </w:r>
      <w:r w:rsidRPr="0029278C">
        <w:rPr>
          <w:rFonts w:ascii="Times New Roman" w:eastAsia="Times New Roman" w:hAnsi="Times New Roman"/>
          <w:b/>
          <w:bCs/>
          <w:sz w:val="24"/>
          <w:szCs w:val="24"/>
          <w:shd w:val="clear" w:color="auto" w:fill="FFFFFF"/>
          <w:lang w:val="lv-LV"/>
        </w:rPr>
        <w:t>.</w:t>
      </w:r>
      <w:r w:rsidR="000737DE">
        <w:rPr>
          <w:rFonts w:ascii="Times New Roman" w:eastAsia="Times New Roman" w:hAnsi="Times New Roman"/>
          <w:b/>
          <w:bCs/>
          <w:sz w:val="24"/>
          <w:szCs w:val="24"/>
          <w:shd w:val="clear" w:color="auto" w:fill="FFFFFF"/>
          <w:lang w:val="lv-LV"/>
        </w:rPr>
        <w:t>septembrim</w:t>
      </w:r>
      <w:r w:rsidRPr="0029278C">
        <w:rPr>
          <w:rFonts w:ascii="Times New Roman" w:eastAsia="Times New Roman" w:hAnsi="Times New Roman"/>
          <w:b/>
          <w:bCs/>
          <w:sz w:val="24"/>
          <w:szCs w:val="24"/>
          <w:shd w:val="clear" w:color="auto" w:fill="FFFFFF"/>
          <w:lang w:val="lv-LV"/>
        </w:rPr>
        <w:t xml:space="preserve"> plkst. 1</w:t>
      </w:r>
      <w:r w:rsidR="000737DE">
        <w:rPr>
          <w:rFonts w:ascii="Times New Roman" w:eastAsia="Times New Roman" w:hAnsi="Times New Roman"/>
          <w:b/>
          <w:bCs/>
          <w:sz w:val="24"/>
          <w:szCs w:val="24"/>
          <w:shd w:val="clear" w:color="auto" w:fill="FFFFFF"/>
          <w:lang w:val="lv-LV"/>
        </w:rPr>
        <w:t>0</w:t>
      </w:r>
      <w:r w:rsidRPr="0029278C">
        <w:rPr>
          <w:rFonts w:ascii="Times New Roman" w:eastAsia="Times New Roman" w:hAnsi="Times New Roman"/>
          <w:b/>
          <w:bCs/>
          <w:sz w:val="24"/>
          <w:szCs w:val="24"/>
          <w:shd w:val="clear" w:color="auto" w:fill="FFFFFF"/>
          <w:lang w:val="lv-LV"/>
        </w:rPr>
        <w:t>:00</w:t>
      </w:r>
      <w:r w:rsidRPr="00961C07">
        <w:rPr>
          <w:rFonts w:ascii="Times New Roman" w:eastAsia="Times New Roman" w:hAnsi="Times New Roman"/>
          <w:bCs/>
          <w:sz w:val="24"/>
          <w:szCs w:val="24"/>
          <w:shd w:val="clear" w:color="auto" w:fill="FFFFFF"/>
          <w:lang w:val="lv-LV"/>
        </w:rPr>
        <w:t xml:space="preserve"> </w:t>
      </w:r>
      <w:r w:rsidRPr="00961C07">
        <w:rPr>
          <w:rFonts w:ascii="Times New Roman" w:eastAsia="Times New Roman" w:hAnsi="Times New Roman"/>
          <w:bCs/>
          <w:sz w:val="24"/>
          <w:szCs w:val="24"/>
          <w:lang w:val="lv-LV"/>
        </w:rPr>
        <w:t>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bookmarkEnd w:id="21"/>
    </w:p>
    <w:p w:rsidR="00961C07" w:rsidRPr="00961C07" w:rsidRDefault="00961C07" w:rsidP="00961C07">
      <w:pPr>
        <w:numPr>
          <w:ilvl w:val="2"/>
          <w:numId w:val="8"/>
        </w:numPr>
        <w:suppressAutoHyphens/>
        <w:spacing w:after="0" w:line="240" w:lineRule="auto"/>
        <w:ind w:left="709" w:hanging="709"/>
        <w:jc w:val="both"/>
        <w:outlineLvl w:val="2"/>
        <w:rPr>
          <w:rFonts w:ascii="Times New Roman" w:eastAsia="Times New Roman" w:hAnsi="Times New Roman"/>
          <w:bCs/>
          <w:sz w:val="24"/>
          <w:szCs w:val="24"/>
          <w:lang w:val="lv-LV"/>
        </w:rPr>
      </w:pPr>
      <w:bookmarkStart w:id="22" w:name="_Toc471130601"/>
      <w:r w:rsidRPr="00961C07">
        <w:rPr>
          <w:rFonts w:ascii="Times New Roman" w:eastAsia="Times New Roman" w:hAnsi="Times New Roman"/>
          <w:bCs/>
          <w:sz w:val="24"/>
          <w:szCs w:val="24"/>
          <w:lang w:val="lv-LV"/>
        </w:rPr>
        <w:t>Saņemot piedāvājumu, pasūtītājs (</w:t>
      </w:r>
      <w:r w:rsidR="000737DE">
        <w:rPr>
          <w:rFonts w:ascii="Times New Roman" w:eastAsia="Times New Roman" w:hAnsi="Times New Roman"/>
          <w:bCs/>
          <w:sz w:val="24"/>
          <w:szCs w:val="24"/>
          <w:lang w:val="lv-LV"/>
        </w:rPr>
        <w:t>pašvaldības</w:t>
      </w:r>
      <w:r w:rsidRPr="00961C07">
        <w:rPr>
          <w:rFonts w:ascii="Times New Roman" w:eastAsia="Times New Roman" w:hAnsi="Times New Roman"/>
          <w:bCs/>
          <w:sz w:val="24"/>
          <w:szCs w:val="24"/>
          <w:lang w:val="lv-LV"/>
        </w:rPr>
        <w:t xml:space="preserve"> sekretārs) reģistrē pretendentu piedāvājumus to iesniegšanas secībā. Sarakstā norāda pretendentu (juridiskai personai – nosaukumu), tā adresi, tālruņa un faksa numuru, kā arī piedāvājuma iesniegšanas datumu un laiku. Pasūtītājs (</w:t>
      </w:r>
      <w:r w:rsidR="000737DE">
        <w:rPr>
          <w:rFonts w:ascii="Times New Roman" w:eastAsia="Times New Roman" w:hAnsi="Times New Roman"/>
          <w:bCs/>
          <w:sz w:val="24"/>
          <w:szCs w:val="24"/>
          <w:lang w:val="lv-LV"/>
        </w:rPr>
        <w:t xml:space="preserve">pašvaldības </w:t>
      </w:r>
      <w:r w:rsidRPr="00961C07">
        <w:rPr>
          <w:rFonts w:ascii="Times New Roman" w:eastAsia="Times New Roman" w:hAnsi="Times New Roman"/>
          <w:bCs/>
          <w:sz w:val="24"/>
          <w:szCs w:val="24"/>
          <w:lang w:val="lv-LV"/>
        </w:rPr>
        <w:t>sekretārs) nodrošina, lai līdz piedāvājumu atvēršanai pretendentu saraksts netiktu izpausts.</w:t>
      </w:r>
      <w:bookmarkEnd w:id="22"/>
      <w:r w:rsidRPr="00961C07">
        <w:rPr>
          <w:rFonts w:ascii="Times New Roman" w:eastAsia="Times New Roman" w:hAnsi="Times New Roman"/>
          <w:bCs/>
          <w:sz w:val="24"/>
          <w:szCs w:val="24"/>
          <w:lang w:val="lv-LV"/>
        </w:rPr>
        <w:t xml:space="preserve"> </w:t>
      </w:r>
    </w:p>
    <w:p w:rsidR="00961C07" w:rsidRPr="00961C07" w:rsidRDefault="00961C07" w:rsidP="00961C07">
      <w:pPr>
        <w:numPr>
          <w:ilvl w:val="2"/>
          <w:numId w:val="8"/>
        </w:numPr>
        <w:suppressAutoHyphens/>
        <w:spacing w:after="0" w:line="240" w:lineRule="auto"/>
        <w:ind w:left="709" w:hanging="709"/>
        <w:jc w:val="both"/>
        <w:outlineLvl w:val="2"/>
        <w:rPr>
          <w:rFonts w:ascii="Times New Roman" w:eastAsia="Times New Roman" w:hAnsi="Times New Roman"/>
          <w:bCs/>
          <w:sz w:val="24"/>
          <w:szCs w:val="24"/>
          <w:lang w:val="lv-LV"/>
        </w:rPr>
      </w:pPr>
      <w:bookmarkStart w:id="23" w:name="_Toc471130602"/>
      <w:r w:rsidRPr="00961C07">
        <w:rPr>
          <w:rFonts w:ascii="Times New Roman" w:eastAsia="Times New Roman" w:hAnsi="Times New Roman"/>
          <w:bCs/>
          <w:sz w:val="24"/>
          <w:szCs w:val="24"/>
          <w:lang w:val="lv-LV"/>
        </w:rPr>
        <w:t>Pretendents, iesniedzot piedāvājumu, var pieprasīt apliecinājumu tam, ka piedāvājums saņemts (ar norādi par piedāvājuma saņemšanas laiku).</w:t>
      </w:r>
      <w:bookmarkEnd w:id="23"/>
    </w:p>
    <w:p w:rsidR="00961C07" w:rsidRPr="00961C07" w:rsidRDefault="00961C07" w:rsidP="00961C07">
      <w:pPr>
        <w:numPr>
          <w:ilvl w:val="2"/>
          <w:numId w:val="8"/>
        </w:numPr>
        <w:suppressAutoHyphens/>
        <w:spacing w:after="0" w:line="240" w:lineRule="auto"/>
        <w:ind w:left="709" w:hanging="709"/>
        <w:jc w:val="both"/>
        <w:outlineLvl w:val="2"/>
        <w:rPr>
          <w:rFonts w:ascii="Times New Roman" w:eastAsia="Times New Roman" w:hAnsi="Times New Roman"/>
          <w:bCs/>
          <w:sz w:val="24"/>
          <w:szCs w:val="24"/>
          <w:lang w:val="lv-LV"/>
        </w:rPr>
      </w:pPr>
      <w:bookmarkStart w:id="24" w:name="_Toc471130603"/>
      <w:r w:rsidRPr="00961C07">
        <w:rPr>
          <w:rFonts w:ascii="Times New Roman" w:eastAsia="Times New Roman" w:hAnsi="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w:t>
      </w:r>
      <w:r w:rsidR="006E7D58">
        <w:rPr>
          <w:rFonts w:ascii="Times New Roman" w:eastAsia="Times New Roman" w:hAnsi="Times New Roman"/>
          <w:bCs/>
          <w:sz w:val="24"/>
          <w:szCs w:val="24"/>
          <w:lang w:val="lv-LV"/>
        </w:rPr>
        <w:t xml:space="preserve"> </w:t>
      </w:r>
      <w:r w:rsidR="00E13234">
        <w:rPr>
          <w:rFonts w:ascii="Times New Roman" w:eastAsia="Times New Roman" w:hAnsi="Times New Roman"/>
          <w:bCs/>
          <w:sz w:val="24"/>
          <w:szCs w:val="24"/>
          <w:lang w:val="lv-LV"/>
        </w:rPr>
        <w:t>d</w:t>
      </w:r>
      <w:r w:rsidR="006E7D58">
        <w:rPr>
          <w:rFonts w:ascii="Times New Roman" w:eastAsia="Times New Roman" w:hAnsi="Times New Roman"/>
          <w:bCs/>
          <w:sz w:val="24"/>
          <w:szCs w:val="24"/>
          <w:lang w:val="lv-LV"/>
        </w:rPr>
        <w:t>alības iepirkumā</w:t>
      </w:r>
      <w:r w:rsidRPr="00961C07">
        <w:rPr>
          <w:rFonts w:ascii="Times New Roman" w:eastAsia="Times New Roman" w:hAnsi="Times New Roman"/>
          <w:bCs/>
          <w:sz w:val="24"/>
          <w:szCs w:val="24"/>
          <w:lang w:val="lv-LV"/>
        </w:rPr>
        <w:t>. Piedāvājuma mainīšanas gadījumā par piedāvājuma iesniegšanas laiku tiks uzskatīts pēdējā piedāvājuma iesniegšanas brīdis.</w:t>
      </w:r>
      <w:bookmarkEnd w:id="24"/>
    </w:p>
    <w:p w:rsidR="00961C07" w:rsidRPr="00961C07" w:rsidRDefault="00961C07" w:rsidP="00961C07">
      <w:pPr>
        <w:numPr>
          <w:ilvl w:val="2"/>
          <w:numId w:val="8"/>
        </w:numPr>
        <w:spacing w:after="0" w:line="240" w:lineRule="auto"/>
        <w:jc w:val="both"/>
        <w:outlineLvl w:val="2"/>
        <w:rPr>
          <w:rFonts w:ascii="Times New Roman" w:eastAsia="Times New Roman" w:hAnsi="Times New Roman"/>
          <w:bCs/>
          <w:sz w:val="24"/>
          <w:szCs w:val="24"/>
          <w:lang w:val="lv-LV"/>
        </w:rPr>
      </w:pPr>
      <w:bookmarkStart w:id="25" w:name="_Toc440451526"/>
      <w:bookmarkStart w:id="26" w:name="_Toc440872067"/>
      <w:bookmarkStart w:id="27" w:name="_Toc471130604"/>
      <w:r w:rsidRPr="00961C07">
        <w:rPr>
          <w:rFonts w:ascii="Times New Roman" w:eastAsia="Times New Roman" w:hAnsi="Times New Roman"/>
          <w:bCs/>
          <w:sz w:val="24"/>
          <w:szCs w:val="24"/>
          <w:lang w:val="lv-LV"/>
        </w:rPr>
        <w:t xml:space="preserve">Visiem Pretendentiem </w:t>
      </w:r>
      <w:r w:rsidR="000C4622">
        <w:rPr>
          <w:rFonts w:ascii="Times New Roman" w:eastAsia="Times New Roman" w:hAnsi="Times New Roman"/>
          <w:bCs/>
          <w:sz w:val="24"/>
          <w:szCs w:val="24"/>
          <w:lang w:val="lv-LV"/>
        </w:rPr>
        <w:t>iepirkumā</w:t>
      </w:r>
      <w:r w:rsidRPr="00961C07">
        <w:rPr>
          <w:rFonts w:ascii="Times New Roman" w:eastAsia="Times New Roman" w:hAnsi="Times New Roman"/>
          <w:bCs/>
          <w:sz w:val="24"/>
          <w:szCs w:val="24"/>
          <w:lang w:val="lv-LV"/>
        </w:rPr>
        <w:t xml:space="preserve"> tiek piemēroti vienādi noteikumi.</w:t>
      </w:r>
      <w:bookmarkEnd w:id="25"/>
      <w:bookmarkEnd w:id="26"/>
      <w:bookmarkEnd w:id="27"/>
    </w:p>
    <w:p w:rsidR="00961C07" w:rsidRPr="00961C07" w:rsidRDefault="00961C07" w:rsidP="00961C07">
      <w:pPr>
        <w:numPr>
          <w:ilvl w:val="2"/>
          <w:numId w:val="8"/>
        </w:numPr>
        <w:spacing w:after="0" w:line="240" w:lineRule="auto"/>
        <w:jc w:val="both"/>
        <w:outlineLvl w:val="2"/>
        <w:rPr>
          <w:rFonts w:ascii="Times New Roman" w:eastAsia="Times New Roman" w:hAnsi="Times New Roman"/>
          <w:bCs/>
          <w:sz w:val="24"/>
          <w:szCs w:val="24"/>
          <w:lang w:val="lv-LV"/>
        </w:rPr>
      </w:pPr>
      <w:bookmarkStart w:id="28" w:name="_Toc440451527"/>
      <w:bookmarkStart w:id="29" w:name="_Toc440872068"/>
      <w:bookmarkStart w:id="30" w:name="_Toc471130605"/>
      <w:r w:rsidRPr="00961C07">
        <w:rPr>
          <w:rFonts w:ascii="Times New Roman" w:eastAsia="Times New Roman" w:hAnsi="Times New Roman"/>
          <w:bCs/>
          <w:sz w:val="24"/>
          <w:szCs w:val="24"/>
          <w:lang w:val="lv-LV"/>
        </w:rPr>
        <w:t>Pasūtītājs nodod izskatīšanai tikai tos piedāvājumus, kas noformēti tā, lai piedāvājumā iekļautā informācija nebūtu pieejama līdz piedāvājumu atvēršanas brīdim. Ja piedāvājums nav atbilstoši noformēts, Pasūtītājs (sekretārs) atdod piedāvājumu tā iesniedzējam un piedāvājumu nereģistrē.</w:t>
      </w:r>
      <w:bookmarkEnd w:id="28"/>
      <w:bookmarkEnd w:id="29"/>
      <w:bookmarkEnd w:id="30"/>
    </w:p>
    <w:p w:rsidR="00961C07" w:rsidRPr="00961C07" w:rsidRDefault="00961C07" w:rsidP="00961C07">
      <w:pPr>
        <w:numPr>
          <w:ilvl w:val="2"/>
          <w:numId w:val="8"/>
        </w:numPr>
        <w:spacing w:after="0" w:line="240" w:lineRule="auto"/>
        <w:jc w:val="both"/>
        <w:outlineLvl w:val="2"/>
        <w:rPr>
          <w:rFonts w:ascii="Times New Roman" w:eastAsia="Times New Roman" w:hAnsi="Times New Roman"/>
          <w:bCs/>
          <w:sz w:val="24"/>
          <w:szCs w:val="24"/>
          <w:lang w:val="lv-LV"/>
        </w:rPr>
      </w:pPr>
      <w:bookmarkStart w:id="31" w:name="_Toc440451528"/>
      <w:bookmarkStart w:id="32" w:name="_Toc440872069"/>
      <w:bookmarkStart w:id="33" w:name="_Toc471130606"/>
      <w:r w:rsidRPr="00961C07">
        <w:rPr>
          <w:rFonts w:ascii="Times New Roman" w:eastAsia="Times New Roman" w:hAnsi="Times New Roman"/>
          <w:bCs/>
          <w:sz w:val="24"/>
          <w:szCs w:val="24"/>
          <w:lang w:val="lv-LV"/>
        </w:rPr>
        <w:t xml:space="preserve">Piedāvājumi tiks atvērti Ludzas novada pašvaldībā, </w:t>
      </w:r>
      <w:r w:rsidRPr="00961C07">
        <w:rPr>
          <w:rFonts w:ascii="Times New Roman" w:eastAsia="Times New Roman" w:hAnsi="Times New Roman"/>
          <w:bCs/>
          <w:iCs/>
          <w:sz w:val="24"/>
          <w:szCs w:val="24"/>
          <w:lang w:val="lv-LV"/>
        </w:rPr>
        <w:t>Raiņa ielā 16, Ludzā,</w:t>
      </w:r>
      <w:r w:rsidRPr="00961C07">
        <w:rPr>
          <w:rFonts w:ascii="Times New Roman" w:eastAsia="Times New Roman" w:hAnsi="Times New Roman"/>
          <w:bCs/>
          <w:sz w:val="24"/>
          <w:szCs w:val="24"/>
          <w:lang w:val="lv-LV"/>
        </w:rPr>
        <w:t xml:space="preserve"> </w:t>
      </w:r>
      <w:r w:rsidR="000C4622">
        <w:rPr>
          <w:rFonts w:ascii="Times New Roman" w:eastAsia="Times New Roman" w:hAnsi="Times New Roman"/>
          <w:bCs/>
          <w:sz w:val="24"/>
          <w:szCs w:val="24"/>
          <w:lang w:val="lv-LV"/>
        </w:rPr>
        <w:t>3.stāvā</w:t>
      </w:r>
      <w:r w:rsidRPr="00961C07">
        <w:rPr>
          <w:rFonts w:ascii="Times New Roman" w:eastAsia="Times New Roman" w:hAnsi="Times New Roman"/>
          <w:bCs/>
          <w:sz w:val="24"/>
          <w:szCs w:val="24"/>
          <w:lang w:val="lv-LV"/>
        </w:rPr>
        <w:t xml:space="preserve"> </w:t>
      </w:r>
      <w:r w:rsidR="000C4622">
        <w:rPr>
          <w:rFonts w:ascii="Times New Roman" w:eastAsia="Times New Roman" w:hAnsi="Times New Roman"/>
          <w:bCs/>
          <w:sz w:val="24"/>
          <w:szCs w:val="24"/>
          <w:lang w:val="lv-LV"/>
        </w:rPr>
        <w:t>M</w:t>
      </w:r>
      <w:r w:rsidRPr="00961C07">
        <w:rPr>
          <w:rFonts w:ascii="Times New Roman" w:eastAsia="Times New Roman" w:hAnsi="Times New Roman"/>
          <w:bCs/>
          <w:sz w:val="24"/>
          <w:szCs w:val="24"/>
          <w:lang w:val="lv-LV"/>
        </w:rPr>
        <w:t>azā zāl</w:t>
      </w:r>
      <w:r w:rsidR="000C4622">
        <w:rPr>
          <w:rFonts w:ascii="Times New Roman" w:eastAsia="Times New Roman" w:hAnsi="Times New Roman"/>
          <w:bCs/>
          <w:sz w:val="24"/>
          <w:szCs w:val="24"/>
          <w:lang w:val="lv-LV"/>
        </w:rPr>
        <w:t>ē</w:t>
      </w:r>
      <w:r w:rsidRPr="00961C07">
        <w:rPr>
          <w:rFonts w:ascii="Times New Roman" w:eastAsia="Times New Roman" w:hAnsi="Times New Roman"/>
          <w:bCs/>
          <w:sz w:val="24"/>
          <w:szCs w:val="24"/>
          <w:lang w:val="lv-LV"/>
        </w:rPr>
        <w:t xml:space="preserve"> </w:t>
      </w:r>
      <w:r w:rsidR="0029278C" w:rsidRPr="0029278C">
        <w:rPr>
          <w:rFonts w:ascii="Times New Roman" w:eastAsia="Times New Roman" w:hAnsi="Times New Roman"/>
          <w:b/>
          <w:bCs/>
          <w:sz w:val="24"/>
          <w:szCs w:val="24"/>
          <w:lang w:val="lv-LV"/>
        </w:rPr>
        <w:t>201</w:t>
      </w:r>
      <w:r w:rsidR="00E13234">
        <w:rPr>
          <w:rFonts w:ascii="Times New Roman" w:eastAsia="Times New Roman" w:hAnsi="Times New Roman"/>
          <w:b/>
          <w:bCs/>
          <w:sz w:val="24"/>
          <w:szCs w:val="24"/>
          <w:lang w:val="lv-LV"/>
        </w:rPr>
        <w:t>8</w:t>
      </w:r>
      <w:r w:rsidR="0029278C" w:rsidRPr="0029278C">
        <w:rPr>
          <w:rFonts w:ascii="Times New Roman" w:eastAsia="Times New Roman" w:hAnsi="Times New Roman"/>
          <w:b/>
          <w:bCs/>
          <w:sz w:val="24"/>
          <w:szCs w:val="24"/>
          <w:lang w:val="lv-LV"/>
        </w:rPr>
        <w:t>.</w:t>
      </w:r>
      <w:r w:rsidR="00E13234">
        <w:rPr>
          <w:rFonts w:ascii="Times New Roman" w:eastAsia="Times New Roman" w:hAnsi="Times New Roman"/>
          <w:b/>
          <w:bCs/>
          <w:sz w:val="24"/>
          <w:szCs w:val="24"/>
          <w:shd w:val="clear" w:color="auto" w:fill="FFFFFF"/>
          <w:lang w:val="lv-LV"/>
        </w:rPr>
        <w:t>gada. 04</w:t>
      </w:r>
      <w:r w:rsidR="0029278C" w:rsidRPr="0029278C">
        <w:rPr>
          <w:rFonts w:ascii="Times New Roman" w:eastAsia="Times New Roman" w:hAnsi="Times New Roman"/>
          <w:b/>
          <w:bCs/>
          <w:sz w:val="24"/>
          <w:szCs w:val="24"/>
          <w:shd w:val="clear" w:color="auto" w:fill="FFFFFF"/>
          <w:lang w:val="lv-LV"/>
        </w:rPr>
        <w:t>.</w:t>
      </w:r>
      <w:r w:rsidR="00E13234">
        <w:rPr>
          <w:rFonts w:ascii="Times New Roman" w:eastAsia="Times New Roman" w:hAnsi="Times New Roman"/>
          <w:b/>
          <w:bCs/>
          <w:sz w:val="24"/>
          <w:szCs w:val="24"/>
          <w:shd w:val="clear" w:color="auto" w:fill="FFFFFF"/>
          <w:lang w:val="lv-LV"/>
        </w:rPr>
        <w:t>septembrī</w:t>
      </w:r>
      <w:r w:rsidR="0029278C" w:rsidRPr="0029278C">
        <w:rPr>
          <w:rFonts w:ascii="Times New Roman" w:eastAsia="Times New Roman" w:hAnsi="Times New Roman"/>
          <w:b/>
          <w:bCs/>
          <w:sz w:val="24"/>
          <w:szCs w:val="24"/>
          <w:shd w:val="clear" w:color="auto" w:fill="FFFFFF"/>
          <w:lang w:val="lv-LV"/>
        </w:rPr>
        <w:t xml:space="preserve"> plkst. 1</w:t>
      </w:r>
      <w:r w:rsidR="00E13234">
        <w:rPr>
          <w:rFonts w:ascii="Times New Roman" w:eastAsia="Times New Roman" w:hAnsi="Times New Roman"/>
          <w:b/>
          <w:bCs/>
          <w:sz w:val="24"/>
          <w:szCs w:val="24"/>
          <w:shd w:val="clear" w:color="auto" w:fill="FFFFFF"/>
          <w:lang w:val="lv-LV"/>
        </w:rPr>
        <w:t>0</w:t>
      </w:r>
      <w:r w:rsidR="0029278C" w:rsidRPr="0029278C">
        <w:rPr>
          <w:rFonts w:ascii="Times New Roman" w:eastAsia="Times New Roman" w:hAnsi="Times New Roman"/>
          <w:b/>
          <w:bCs/>
          <w:sz w:val="24"/>
          <w:szCs w:val="24"/>
          <w:shd w:val="clear" w:color="auto" w:fill="FFFFFF"/>
          <w:lang w:val="lv-LV"/>
        </w:rPr>
        <w:t>:00</w:t>
      </w:r>
      <w:r w:rsidR="0029278C">
        <w:rPr>
          <w:rFonts w:ascii="Times New Roman" w:eastAsia="Times New Roman" w:hAnsi="Times New Roman"/>
          <w:b/>
          <w:bCs/>
          <w:sz w:val="24"/>
          <w:szCs w:val="24"/>
          <w:shd w:val="clear" w:color="auto" w:fill="FFFFFF"/>
          <w:lang w:val="lv-LV"/>
        </w:rPr>
        <w:t xml:space="preserve"> </w:t>
      </w:r>
      <w:r w:rsidR="000C4622">
        <w:rPr>
          <w:rFonts w:ascii="Times New Roman" w:eastAsia="Times New Roman" w:hAnsi="Times New Roman"/>
          <w:b/>
          <w:bCs/>
          <w:sz w:val="24"/>
          <w:szCs w:val="24"/>
          <w:shd w:val="clear" w:color="auto" w:fill="FFFFFF"/>
          <w:lang w:val="lv-LV"/>
        </w:rPr>
        <w:t>slēgtā sēdē</w:t>
      </w:r>
      <w:r w:rsidRPr="00961C07">
        <w:rPr>
          <w:rFonts w:ascii="Times New Roman" w:eastAsia="Times New Roman" w:hAnsi="Times New Roman"/>
          <w:bCs/>
          <w:sz w:val="24"/>
          <w:szCs w:val="24"/>
          <w:shd w:val="clear" w:color="auto" w:fill="FFFFFF"/>
          <w:lang w:val="lv-LV"/>
        </w:rPr>
        <w:t>.</w:t>
      </w:r>
      <w:bookmarkEnd w:id="31"/>
      <w:bookmarkEnd w:id="32"/>
      <w:bookmarkEnd w:id="33"/>
    </w:p>
    <w:p w:rsidR="00961C07" w:rsidRPr="00961C07" w:rsidRDefault="00961C07" w:rsidP="00961C07">
      <w:pPr>
        <w:suppressAutoHyphens/>
        <w:spacing w:after="0" w:line="240" w:lineRule="auto"/>
        <w:ind w:left="720"/>
        <w:jc w:val="both"/>
        <w:outlineLvl w:val="2"/>
        <w:rPr>
          <w:rFonts w:ascii="Times New Roman" w:eastAsia="Times New Roman" w:hAnsi="Times New Roman"/>
          <w:sz w:val="24"/>
          <w:szCs w:val="24"/>
          <w:lang w:val="lv-LV"/>
        </w:rPr>
      </w:pPr>
    </w:p>
    <w:p w:rsidR="00961C07" w:rsidRPr="00961C07" w:rsidRDefault="00961C07" w:rsidP="00961C07">
      <w:pPr>
        <w:numPr>
          <w:ilvl w:val="1"/>
          <w:numId w:val="9"/>
        </w:numPr>
        <w:suppressAutoHyphens/>
        <w:spacing w:after="0" w:line="240" w:lineRule="auto"/>
        <w:jc w:val="both"/>
        <w:outlineLvl w:val="0"/>
        <w:rPr>
          <w:rFonts w:ascii="Times New Roman" w:eastAsia="Times New Roman" w:hAnsi="Times New Roman"/>
          <w:bCs/>
          <w:sz w:val="24"/>
          <w:szCs w:val="24"/>
          <w:lang w:val="lv-LV"/>
        </w:rPr>
      </w:pPr>
      <w:bookmarkStart w:id="34" w:name="_Toc471130608"/>
      <w:r w:rsidRPr="00961C07">
        <w:rPr>
          <w:rFonts w:ascii="Times New Roman" w:eastAsia="Times New Roman" w:hAnsi="Times New Roman"/>
          <w:b/>
          <w:bCs/>
          <w:sz w:val="24"/>
          <w:szCs w:val="24"/>
          <w:lang w:val="lv-LV"/>
        </w:rPr>
        <w:t>Piedāvājuma derīguma termiņš</w:t>
      </w:r>
      <w:bookmarkEnd w:id="34"/>
    </w:p>
    <w:p w:rsidR="00961C07" w:rsidRPr="00961C07" w:rsidRDefault="00961C07" w:rsidP="00961C07">
      <w:pPr>
        <w:numPr>
          <w:ilvl w:val="2"/>
          <w:numId w:val="9"/>
        </w:numPr>
        <w:tabs>
          <w:tab w:val="num" w:pos="709"/>
          <w:tab w:val="num" w:pos="2279"/>
        </w:tabs>
        <w:spacing w:after="0" w:line="240" w:lineRule="auto"/>
        <w:jc w:val="both"/>
        <w:outlineLvl w:val="0"/>
        <w:rPr>
          <w:rFonts w:ascii="Times New Roman" w:eastAsia="Times New Roman" w:hAnsi="Times New Roman"/>
          <w:b/>
          <w:bCs/>
          <w:sz w:val="24"/>
          <w:szCs w:val="24"/>
          <w:lang w:val="lv-LV"/>
        </w:rPr>
      </w:pPr>
      <w:bookmarkStart w:id="35" w:name="_Toc471130609"/>
      <w:r w:rsidRPr="00961C07">
        <w:rPr>
          <w:rFonts w:ascii="Times New Roman" w:eastAsia="Times New Roman" w:hAnsi="Times New Roman"/>
          <w:sz w:val="24"/>
          <w:szCs w:val="24"/>
          <w:lang w:val="lv-LV"/>
        </w:rPr>
        <w:t xml:space="preserve">Lai Pasūtītājs spētu noteiktā termiņā noslēgt līgumu, piedāvājuma derīguma termiņam jābūt ne mazākam kā </w:t>
      </w:r>
      <w:r w:rsidR="000C4622">
        <w:rPr>
          <w:rFonts w:ascii="Times New Roman" w:eastAsia="Times New Roman" w:hAnsi="Times New Roman"/>
          <w:sz w:val="24"/>
          <w:szCs w:val="24"/>
          <w:lang w:val="lv-LV"/>
        </w:rPr>
        <w:t>60</w:t>
      </w:r>
      <w:r w:rsidRPr="00961C07">
        <w:rPr>
          <w:rFonts w:ascii="Times New Roman" w:eastAsia="Times New Roman" w:hAnsi="Times New Roman"/>
          <w:sz w:val="24"/>
          <w:szCs w:val="24"/>
          <w:lang w:val="lv-LV"/>
        </w:rPr>
        <w:t xml:space="preserve"> (</w:t>
      </w:r>
      <w:r w:rsidR="000C4622">
        <w:rPr>
          <w:rFonts w:ascii="Times New Roman" w:eastAsia="Times New Roman" w:hAnsi="Times New Roman"/>
          <w:sz w:val="24"/>
          <w:szCs w:val="24"/>
          <w:lang w:val="lv-LV"/>
        </w:rPr>
        <w:t>sešdesmit</w:t>
      </w:r>
      <w:r w:rsidRPr="00961C07">
        <w:rPr>
          <w:rFonts w:ascii="Times New Roman" w:eastAsia="Times New Roman" w:hAnsi="Times New Roman"/>
          <w:sz w:val="24"/>
          <w:szCs w:val="24"/>
          <w:lang w:val="lv-LV"/>
        </w:rPr>
        <w:t>) dienas. Pretendents drīkst piedāvāt arī garāku piedāvājuma derīguma termiņu.</w:t>
      </w:r>
      <w:bookmarkEnd w:id="35"/>
    </w:p>
    <w:p w:rsidR="00961C07" w:rsidRPr="00961C07" w:rsidRDefault="00961C07" w:rsidP="00961C07">
      <w:pPr>
        <w:numPr>
          <w:ilvl w:val="2"/>
          <w:numId w:val="9"/>
        </w:numPr>
        <w:tabs>
          <w:tab w:val="num" w:pos="709"/>
          <w:tab w:val="num" w:pos="2279"/>
        </w:tabs>
        <w:spacing w:after="0" w:line="240" w:lineRule="auto"/>
        <w:jc w:val="both"/>
        <w:outlineLvl w:val="0"/>
        <w:rPr>
          <w:rFonts w:ascii="Times New Roman" w:eastAsia="Times New Roman" w:hAnsi="Times New Roman"/>
          <w:b/>
          <w:bCs/>
          <w:sz w:val="24"/>
          <w:szCs w:val="24"/>
          <w:lang w:val="lv-LV"/>
        </w:rPr>
      </w:pPr>
      <w:bookmarkStart w:id="36" w:name="_Toc471130610"/>
      <w:r w:rsidRPr="00961C07">
        <w:rPr>
          <w:rFonts w:ascii="Times New Roman" w:eastAsia="Times New Roman" w:hAnsi="Times New Roman"/>
          <w:sz w:val="24"/>
          <w:szCs w:val="24"/>
          <w:lang w:val="lv-LV"/>
        </w:rPr>
        <w:t>Ja objektīvu iemeslu dēļ iepirkuma līgumu nevar noslēgt nolikuma 1.9.1.apakšpunktā noteiktajā termiņā, Pasūtītājs var rakstiski pieprasīt piedāvājuma derīguma termiņa pagarināšanu. Pretendents savu atbildi pasūtītājam paziņo rakstiski.</w:t>
      </w:r>
      <w:bookmarkEnd w:id="36"/>
    </w:p>
    <w:p w:rsidR="00961C07" w:rsidRPr="00961C07" w:rsidRDefault="00961C07" w:rsidP="00961C07">
      <w:pPr>
        <w:numPr>
          <w:ilvl w:val="1"/>
          <w:numId w:val="9"/>
        </w:numPr>
        <w:tabs>
          <w:tab w:val="num" w:pos="709"/>
          <w:tab w:val="left" w:pos="851"/>
        </w:tabs>
        <w:suppressAutoHyphens/>
        <w:spacing w:after="0" w:line="240" w:lineRule="auto"/>
        <w:ind w:left="851" w:hanging="851"/>
        <w:jc w:val="both"/>
        <w:outlineLvl w:val="0"/>
        <w:rPr>
          <w:rFonts w:ascii="Times New Roman" w:eastAsia="Times New Roman" w:hAnsi="Times New Roman"/>
          <w:b/>
          <w:bCs/>
          <w:sz w:val="24"/>
          <w:szCs w:val="24"/>
          <w:lang w:val="lv-LV"/>
        </w:rPr>
      </w:pPr>
      <w:bookmarkStart w:id="37" w:name="_Toc471130611"/>
      <w:r w:rsidRPr="00961C07">
        <w:rPr>
          <w:rFonts w:ascii="Times New Roman" w:eastAsia="Times New Roman" w:hAnsi="Times New Roman"/>
          <w:b/>
          <w:bCs/>
          <w:sz w:val="24"/>
          <w:szCs w:val="24"/>
          <w:lang w:val="lv-LV"/>
        </w:rPr>
        <w:t>Piedāvājuma noformēšana:</w:t>
      </w:r>
      <w:bookmarkEnd w:id="37"/>
    </w:p>
    <w:p w:rsidR="00961C07" w:rsidRPr="00961C07" w:rsidRDefault="00961C07" w:rsidP="00E13234">
      <w:pPr>
        <w:numPr>
          <w:ilvl w:val="2"/>
          <w:numId w:val="9"/>
        </w:numPr>
        <w:spacing w:after="0" w:line="240" w:lineRule="auto"/>
        <w:jc w:val="both"/>
        <w:outlineLvl w:val="2"/>
        <w:rPr>
          <w:rFonts w:ascii="Times New Roman" w:eastAsia="Times New Roman" w:hAnsi="Times New Roman"/>
          <w:bCs/>
          <w:sz w:val="24"/>
          <w:szCs w:val="24"/>
          <w:lang w:val="lv-LV"/>
        </w:rPr>
      </w:pPr>
      <w:bookmarkStart w:id="38" w:name="_Toc440451534"/>
      <w:bookmarkStart w:id="39" w:name="_Toc440872075"/>
      <w:bookmarkStart w:id="40" w:name="_Toc471130612"/>
      <w:r w:rsidRPr="00961C07">
        <w:rPr>
          <w:rFonts w:ascii="Times New Roman" w:eastAsia="Times New Roman" w:hAnsi="Times New Roman"/>
          <w:bCs/>
          <w:sz w:val="24"/>
          <w:szCs w:val="24"/>
          <w:lang w:val="lv-LV"/>
        </w:rPr>
        <w:t xml:space="preserve">Piedāvājums iesniedzams </w:t>
      </w:r>
      <w:r w:rsidRPr="00961C07">
        <w:rPr>
          <w:rFonts w:ascii="Times New Roman" w:eastAsia="Times New Roman" w:hAnsi="Times New Roman"/>
          <w:bCs/>
          <w:iCs/>
          <w:sz w:val="24"/>
          <w:szCs w:val="24"/>
          <w:lang w:val="lv-LV"/>
        </w:rPr>
        <w:t>Ludzas novada pašvaldībā (</w:t>
      </w:r>
      <w:r w:rsidRPr="00961C07">
        <w:rPr>
          <w:rFonts w:ascii="Times New Roman" w:eastAsia="Times New Roman" w:hAnsi="Times New Roman"/>
          <w:bCs/>
          <w:sz w:val="24"/>
          <w:szCs w:val="24"/>
          <w:lang w:val="lv-LV"/>
        </w:rPr>
        <w:t xml:space="preserve">Ludzā, Raiņa ielā 16, 3.stāvā, 312.kab.) </w:t>
      </w:r>
      <w:r w:rsidR="00E81F76">
        <w:rPr>
          <w:rFonts w:ascii="Times New Roman" w:eastAsia="Times New Roman" w:hAnsi="Times New Roman"/>
          <w:bCs/>
          <w:sz w:val="24"/>
          <w:szCs w:val="24"/>
          <w:lang w:val="lv-LV"/>
        </w:rPr>
        <w:t xml:space="preserve">līdz </w:t>
      </w:r>
      <w:r w:rsidR="0029278C" w:rsidRPr="0029278C">
        <w:rPr>
          <w:rFonts w:ascii="Times New Roman" w:eastAsia="Times New Roman" w:hAnsi="Times New Roman"/>
          <w:b/>
          <w:bCs/>
          <w:sz w:val="24"/>
          <w:szCs w:val="24"/>
          <w:lang w:val="lv-LV"/>
        </w:rPr>
        <w:t>201</w:t>
      </w:r>
      <w:r w:rsidR="00E13234">
        <w:rPr>
          <w:rFonts w:ascii="Times New Roman" w:eastAsia="Times New Roman" w:hAnsi="Times New Roman"/>
          <w:b/>
          <w:bCs/>
          <w:sz w:val="24"/>
          <w:szCs w:val="24"/>
          <w:lang w:val="lv-LV"/>
        </w:rPr>
        <w:t>8</w:t>
      </w:r>
      <w:r w:rsidR="0029278C" w:rsidRPr="0029278C">
        <w:rPr>
          <w:rFonts w:ascii="Times New Roman" w:eastAsia="Times New Roman" w:hAnsi="Times New Roman"/>
          <w:b/>
          <w:bCs/>
          <w:sz w:val="24"/>
          <w:szCs w:val="24"/>
          <w:lang w:val="lv-LV"/>
        </w:rPr>
        <w:t>.</w:t>
      </w:r>
      <w:r w:rsidR="0029278C" w:rsidRPr="0029278C">
        <w:rPr>
          <w:rFonts w:ascii="Times New Roman" w:eastAsia="Times New Roman" w:hAnsi="Times New Roman"/>
          <w:b/>
          <w:bCs/>
          <w:sz w:val="24"/>
          <w:szCs w:val="24"/>
          <w:shd w:val="clear" w:color="auto" w:fill="FFFFFF"/>
          <w:lang w:val="lv-LV"/>
        </w:rPr>
        <w:t xml:space="preserve">gada. </w:t>
      </w:r>
      <w:r w:rsidR="00E13234">
        <w:rPr>
          <w:rFonts w:ascii="Times New Roman" w:eastAsia="Times New Roman" w:hAnsi="Times New Roman"/>
          <w:b/>
          <w:bCs/>
          <w:sz w:val="24"/>
          <w:szCs w:val="24"/>
          <w:shd w:val="clear" w:color="auto" w:fill="FFFFFF"/>
          <w:lang w:val="lv-LV"/>
        </w:rPr>
        <w:t>04.septembri</w:t>
      </w:r>
      <w:r w:rsidR="00E81F76">
        <w:rPr>
          <w:rFonts w:ascii="Times New Roman" w:eastAsia="Times New Roman" w:hAnsi="Times New Roman"/>
          <w:b/>
          <w:bCs/>
          <w:sz w:val="24"/>
          <w:szCs w:val="24"/>
          <w:shd w:val="clear" w:color="auto" w:fill="FFFFFF"/>
          <w:lang w:val="lv-LV"/>
        </w:rPr>
        <w:t>m</w:t>
      </w:r>
      <w:r w:rsidR="0029278C" w:rsidRPr="0029278C">
        <w:rPr>
          <w:rFonts w:ascii="Times New Roman" w:eastAsia="Times New Roman" w:hAnsi="Times New Roman"/>
          <w:b/>
          <w:bCs/>
          <w:sz w:val="24"/>
          <w:szCs w:val="24"/>
          <w:shd w:val="clear" w:color="auto" w:fill="FFFFFF"/>
          <w:lang w:val="lv-LV"/>
        </w:rPr>
        <w:t xml:space="preserve"> plkst. 1</w:t>
      </w:r>
      <w:r w:rsidR="00E13234">
        <w:rPr>
          <w:rFonts w:ascii="Times New Roman" w:eastAsia="Times New Roman" w:hAnsi="Times New Roman"/>
          <w:b/>
          <w:bCs/>
          <w:sz w:val="24"/>
          <w:szCs w:val="24"/>
          <w:shd w:val="clear" w:color="auto" w:fill="FFFFFF"/>
          <w:lang w:val="lv-LV"/>
        </w:rPr>
        <w:t>0</w:t>
      </w:r>
      <w:r w:rsidR="0029278C" w:rsidRPr="0029278C">
        <w:rPr>
          <w:rFonts w:ascii="Times New Roman" w:eastAsia="Times New Roman" w:hAnsi="Times New Roman"/>
          <w:b/>
          <w:bCs/>
          <w:sz w:val="24"/>
          <w:szCs w:val="24"/>
          <w:shd w:val="clear" w:color="auto" w:fill="FFFFFF"/>
          <w:lang w:val="lv-LV"/>
        </w:rPr>
        <w:t>:00</w:t>
      </w:r>
      <w:r w:rsidR="0029278C">
        <w:rPr>
          <w:rFonts w:ascii="Times New Roman" w:eastAsia="Times New Roman" w:hAnsi="Times New Roman"/>
          <w:b/>
          <w:bCs/>
          <w:sz w:val="24"/>
          <w:szCs w:val="24"/>
          <w:shd w:val="clear" w:color="auto" w:fill="FFFFFF"/>
          <w:lang w:val="lv-LV"/>
        </w:rPr>
        <w:t xml:space="preserve"> </w:t>
      </w:r>
      <w:r w:rsidRPr="00961C07">
        <w:rPr>
          <w:rFonts w:ascii="Times New Roman" w:eastAsia="Times New Roman" w:hAnsi="Times New Roman"/>
          <w:bCs/>
          <w:iCs/>
          <w:sz w:val="24"/>
          <w:szCs w:val="24"/>
          <w:lang w:val="lv-LV"/>
        </w:rPr>
        <w:t xml:space="preserve">aizlīmētā un aizzīmogotā aploksnē, uz kuras ir jānorāda </w:t>
      </w:r>
      <w:r w:rsidR="00E13234">
        <w:rPr>
          <w:rFonts w:ascii="Times New Roman" w:eastAsia="Times New Roman" w:hAnsi="Times New Roman"/>
          <w:bCs/>
          <w:i/>
          <w:iCs/>
          <w:sz w:val="24"/>
          <w:szCs w:val="24"/>
          <w:lang w:val="lv-LV"/>
        </w:rPr>
        <w:t>“Piedāvājums iepirkumam “</w:t>
      </w:r>
      <w:r w:rsidR="00E13234" w:rsidRPr="00E13234">
        <w:rPr>
          <w:rFonts w:ascii="Times New Roman" w:eastAsia="Times New Roman" w:hAnsi="Times New Roman"/>
          <w:bCs/>
          <w:i/>
          <w:iCs/>
          <w:sz w:val="24"/>
          <w:szCs w:val="24"/>
          <w:lang w:val="lv-LV"/>
        </w:rPr>
        <w:t>Ludzas novada Pildas pamatskolas ēkas energoefektivitātes paaugstināšanas papilddarbi</w:t>
      </w:r>
      <w:r w:rsidRPr="00961C07">
        <w:rPr>
          <w:rFonts w:ascii="Times New Roman" w:hAnsi="Times New Roman"/>
          <w:i/>
          <w:sz w:val="24"/>
          <w:szCs w:val="24"/>
          <w:lang w:val="lv-LV"/>
        </w:rPr>
        <w:t>” ID Nr. LNP 201</w:t>
      </w:r>
      <w:r w:rsidR="00E13234">
        <w:rPr>
          <w:rFonts w:ascii="Times New Roman" w:hAnsi="Times New Roman"/>
          <w:i/>
          <w:sz w:val="24"/>
          <w:szCs w:val="24"/>
          <w:lang w:val="lv-LV"/>
        </w:rPr>
        <w:t>8</w:t>
      </w:r>
      <w:r w:rsidRPr="00961C07">
        <w:rPr>
          <w:rFonts w:ascii="Times New Roman" w:hAnsi="Times New Roman"/>
          <w:i/>
          <w:sz w:val="24"/>
          <w:szCs w:val="24"/>
          <w:shd w:val="clear" w:color="auto" w:fill="FFFFFF"/>
          <w:lang w:val="lv-LV"/>
        </w:rPr>
        <w:t>/</w:t>
      </w:r>
      <w:r w:rsidR="00E13234">
        <w:rPr>
          <w:rFonts w:ascii="Times New Roman" w:hAnsi="Times New Roman"/>
          <w:i/>
          <w:sz w:val="24"/>
          <w:szCs w:val="24"/>
          <w:shd w:val="clear" w:color="auto" w:fill="FFFFFF"/>
          <w:lang w:val="lv-LV"/>
        </w:rPr>
        <w:t>30</w:t>
      </w:r>
      <w:r w:rsidRPr="00DA7AB7">
        <w:rPr>
          <w:rFonts w:ascii="Times New Roman" w:eastAsia="Times New Roman" w:hAnsi="Times New Roman"/>
          <w:sz w:val="24"/>
          <w:szCs w:val="24"/>
          <w:shd w:val="clear" w:color="auto" w:fill="FFFFFF"/>
          <w:lang w:val="lv-LV"/>
        </w:rPr>
        <w:t>/</w:t>
      </w:r>
      <w:r w:rsidRPr="00DA7AB7">
        <w:rPr>
          <w:rFonts w:ascii="Times New Roman" w:eastAsia="Times New Roman" w:hAnsi="Times New Roman"/>
          <w:i/>
          <w:sz w:val="24"/>
          <w:szCs w:val="24"/>
          <w:shd w:val="clear" w:color="auto" w:fill="FFFFFF"/>
          <w:lang w:val="lv-LV"/>
        </w:rPr>
        <w:t>ERAF</w:t>
      </w:r>
      <w:r w:rsidRPr="00961C07">
        <w:rPr>
          <w:rFonts w:ascii="Times New Roman" w:eastAsia="Times New Roman" w:hAnsi="Times New Roman"/>
          <w:bCs/>
          <w:i/>
          <w:sz w:val="24"/>
          <w:szCs w:val="24"/>
          <w:shd w:val="clear" w:color="auto" w:fill="FFFFFF"/>
          <w:lang w:val="lv-LV"/>
        </w:rPr>
        <w:t>.</w:t>
      </w:r>
      <w:r w:rsidRPr="00961C07">
        <w:rPr>
          <w:rFonts w:ascii="Times New Roman" w:eastAsia="Times New Roman" w:hAnsi="Times New Roman"/>
          <w:bCs/>
          <w:i/>
          <w:sz w:val="24"/>
          <w:szCs w:val="24"/>
          <w:lang w:val="lv-LV"/>
        </w:rPr>
        <w:t xml:space="preserve"> Neatvērt līdz </w:t>
      </w:r>
      <w:r w:rsidR="0029278C" w:rsidRPr="0029278C">
        <w:rPr>
          <w:rFonts w:ascii="Times New Roman" w:eastAsia="Times New Roman" w:hAnsi="Times New Roman"/>
          <w:b/>
          <w:bCs/>
          <w:sz w:val="24"/>
          <w:szCs w:val="24"/>
          <w:lang w:val="lv-LV"/>
        </w:rPr>
        <w:t>201</w:t>
      </w:r>
      <w:r w:rsidR="00E13234">
        <w:rPr>
          <w:rFonts w:ascii="Times New Roman" w:eastAsia="Times New Roman" w:hAnsi="Times New Roman"/>
          <w:b/>
          <w:bCs/>
          <w:sz w:val="24"/>
          <w:szCs w:val="24"/>
          <w:lang w:val="lv-LV"/>
        </w:rPr>
        <w:t>8</w:t>
      </w:r>
      <w:r w:rsidR="0029278C" w:rsidRPr="0029278C">
        <w:rPr>
          <w:rFonts w:ascii="Times New Roman" w:eastAsia="Times New Roman" w:hAnsi="Times New Roman"/>
          <w:b/>
          <w:bCs/>
          <w:sz w:val="24"/>
          <w:szCs w:val="24"/>
          <w:lang w:val="lv-LV"/>
        </w:rPr>
        <w:t>.</w:t>
      </w:r>
      <w:r w:rsidR="0029278C" w:rsidRPr="0029278C">
        <w:rPr>
          <w:rFonts w:ascii="Times New Roman" w:eastAsia="Times New Roman" w:hAnsi="Times New Roman"/>
          <w:b/>
          <w:bCs/>
          <w:sz w:val="24"/>
          <w:szCs w:val="24"/>
          <w:shd w:val="clear" w:color="auto" w:fill="FFFFFF"/>
          <w:lang w:val="lv-LV"/>
        </w:rPr>
        <w:t xml:space="preserve">gada. </w:t>
      </w:r>
      <w:r w:rsidR="00E13234">
        <w:rPr>
          <w:rFonts w:ascii="Times New Roman" w:eastAsia="Times New Roman" w:hAnsi="Times New Roman"/>
          <w:b/>
          <w:bCs/>
          <w:sz w:val="24"/>
          <w:szCs w:val="24"/>
          <w:shd w:val="clear" w:color="auto" w:fill="FFFFFF"/>
          <w:lang w:val="lv-LV"/>
        </w:rPr>
        <w:t>04.septembrim</w:t>
      </w:r>
      <w:r w:rsidR="0029278C" w:rsidRPr="0029278C">
        <w:rPr>
          <w:rFonts w:ascii="Times New Roman" w:eastAsia="Times New Roman" w:hAnsi="Times New Roman"/>
          <w:b/>
          <w:bCs/>
          <w:sz w:val="24"/>
          <w:szCs w:val="24"/>
          <w:shd w:val="clear" w:color="auto" w:fill="FFFFFF"/>
          <w:lang w:val="lv-LV"/>
        </w:rPr>
        <w:t xml:space="preserve"> plkst. 1</w:t>
      </w:r>
      <w:r w:rsidR="00E13234">
        <w:rPr>
          <w:rFonts w:ascii="Times New Roman" w:eastAsia="Times New Roman" w:hAnsi="Times New Roman"/>
          <w:b/>
          <w:bCs/>
          <w:sz w:val="24"/>
          <w:szCs w:val="24"/>
          <w:shd w:val="clear" w:color="auto" w:fill="FFFFFF"/>
          <w:lang w:val="lv-LV"/>
        </w:rPr>
        <w:t>0</w:t>
      </w:r>
      <w:r w:rsidR="0029278C" w:rsidRPr="0029278C">
        <w:rPr>
          <w:rFonts w:ascii="Times New Roman" w:eastAsia="Times New Roman" w:hAnsi="Times New Roman"/>
          <w:b/>
          <w:bCs/>
          <w:sz w:val="24"/>
          <w:szCs w:val="24"/>
          <w:shd w:val="clear" w:color="auto" w:fill="FFFFFF"/>
          <w:lang w:val="lv-LV"/>
        </w:rPr>
        <w:t>:00</w:t>
      </w:r>
      <w:r w:rsidRPr="00961C07">
        <w:rPr>
          <w:rFonts w:ascii="Times New Roman" w:eastAsia="Times New Roman" w:hAnsi="Times New Roman"/>
          <w:bCs/>
          <w:i/>
          <w:sz w:val="24"/>
          <w:szCs w:val="24"/>
          <w:shd w:val="clear" w:color="auto" w:fill="FFFFFF"/>
          <w:lang w:val="lv-LV"/>
        </w:rPr>
        <w:t>”</w:t>
      </w:r>
      <w:r w:rsidRPr="00961C07">
        <w:rPr>
          <w:rFonts w:ascii="Times New Roman" w:eastAsia="Times New Roman" w:hAnsi="Times New Roman"/>
          <w:bCs/>
          <w:i/>
          <w:iCs/>
          <w:sz w:val="24"/>
          <w:szCs w:val="24"/>
          <w:shd w:val="clear" w:color="auto" w:fill="FFFFFF"/>
          <w:lang w:val="lv-LV"/>
        </w:rPr>
        <w:t>,</w:t>
      </w:r>
      <w:r w:rsidRPr="00961C07">
        <w:rPr>
          <w:rFonts w:ascii="Times New Roman" w:eastAsia="Times New Roman" w:hAnsi="Times New Roman"/>
          <w:bCs/>
          <w:i/>
          <w:iCs/>
          <w:sz w:val="24"/>
          <w:szCs w:val="24"/>
          <w:lang w:val="lv-LV"/>
        </w:rPr>
        <w:t xml:space="preserve"> Pretendenta nosaukums, reģistrācijas numurs un adrese</w:t>
      </w:r>
      <w:r w:rsidRPr="00961C07">
        <w:rPr>
          <w:rFonts w:ascii="Times New Roman" w:eastAsia="Times New Roman" w:hAnsi="Times New Roman"/>
          <w:bCs/>
          <w:i/>
          <w:sz w:val="24"/>
          <w:szCs w:val="24"/>
          <w:lang w:val="lv-LV"/>
        </w:rPr>
        <w:t>.</w:t>
      </w:r>
      <w:bookmarkEnd w:id="38"/>
      <w:bookmarkEnd w:id="39"/>
      <w:bookmarkEnd w:id="40"/>
    </w:p>
    <w:p w:rsidR="00961C07" w:rsidRPr="00961C07" w:rsidRDefault="00961C07" w:rsidP="00961C07">
      <w:pPr>
        <w:numPr>
          <w:ilvl w:val="2"/>
          <w:numId w:val="9"/>
        </w:numPr>
        <w:tabs>
          <w:tab w:val="num" w:pos="851"/>
        </w:tabs>
        <w:spacing w:after="0" w:line="240" w:lineRule="auto"/>
        <w:jc w:val="both"/>
        <w:outlineLvl w:val="2"/>
        <w:rPr>
          <w:rFonts w:ascii="Times New Roman" w:eastAsia="Times New Roman" w:hAnsi="Times New Roman"/>
          <w:bCs/>
          <w:sz w:val="24"/>
          <w:szCs w:val="24"/>
          <w:lang w:val="lv-LV"/>
        </w:rPr>
      </w:pPr>
      <w:bookmarkStart w:id="41" w:name="_Toc440451535"/>
      <w:bookmarkStart w:id="42" w:name="_Toc440872076"/>
      <w:bookmarkStart w:id="43" w:name="_Toc471130613"/>
      <w:r w:rsidRPr="00961C07">
        <w:rPr>
          <w:rFonts w:ascii="Times New Roman" w:eastAsia="Times New Roman" w:hAnsi="Times New Roman"/>
          <w:bCs/>
          <w:sz w:val="24"/>
          <w:szCs w:val="24"/>
          <w:lang w:val="lv-LV"/>
        </w:rPr>
        <w:t xml:space="preserve">Pretendentam jāiesniedz </w:t>
      </w:r>
      <w:r w:rsidRPr="00961C07">
        <w:rPr>
          <w:rFonts w:ascii="Times New Roman" w:eastAsia="Times New Roman" w:hAnsi="Times New Roman"/>
          <w:b/>
          <w:bCs/>
          <w:sz w:val="24"/>
          <w:szCs w:val="24"/>
          <w:lang w:val="lv-LV"/>
        </w:rPr>
        <w:t>1 (viens)</w:t>
      </w:r>
      <w:r w:rsidRPr="00961C07">
        <w:rPr>
          <w:rFonts w:ascii="Times New Roman" w:eastAsia="Times New Roman" w:hAnsi="Times New Roman"/>
          <w:bCs/>
          <w:sz w:val="24"/>
          <w:szCs w:val="24"/>
          <w:lang w:val="lv-LV"/>
        </w:rPr>
        <w:t xml:space="preserve"> piedāvājuma oriģināls un </w:t>
      </w:r>
      <w:r w:rsidRPr="00961C07">
        <w:rPr>
          <w:rFonts w:ascii="Times New Roman" w:eastAsia="Times New Roman" w:hAnsi="Times New Roman"/>
          <w:b/>
          <w:bCs/>
          <w:sz w:val="24"/>
          <w:szCs w:val="24"/>
          <w:lang w:val="lv-LV"/>
        </w:rPr>
        <w:t>2 (divas)</w:t>
      </w:r>
      <w:r w:rsidRPr="00961C07">
        <w:rPr>
          <w:rFonts w:ascii="Times New Roman" w:eastAsia="Times New Roman" w:hAnsi="Times New Roman"/>
          <w:bCs/>
          <w:sz w:val="24"/>
          <w:szCs w:val="24"/>
          <w:lang w:val="lv-LV"/>
        </w:rPr>
        <w:t xml:space="preserve"> kopijas.</w:t>
      </w:r>
      <w:bookmarkEnd w:id="41"/>
      <w:bookmarkEnd w:id="42"/>
      <w:bookmarkEnd w:id="43"/>
    </w:p>
    <w:p w:rsidR="00961C07" w:rsidRPr="00961C07" w:rsidRDefault="00961C07" w:rsidP="00961C07">
      <w:pPr>
        <w:spacing w:after="0" w:line="240" w:lineRule="auto"/>
        <w:ind w:left="851" w:hanging="851"/>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lastRenderedPageBreak/>
        <w:t>1.10.3.</w:t>
      </w:r>
      <w:r w:rsidRPr="00961C07">
        <w:rPr>
          <w:rFonts w:ascii="Times New Roman" w:eastAsia="Times New Roman" w:hAnsi="Times New Roman"/>
          <w:sz w:val="24"/>
          <w:szCs w:val="24"/>
          <w:lang w:val="lv-LV"/>
        </w:rPr>
        <w:tab/>
        <w:t xml:space="preserve">Piedāvājums sastāv no </w:t>
      </w:r>
      <w:r w:rsidRPr="00961C07">
        <w:rPr>
          <w:rFonts w:ascii="Times New Roman" w:eastAsia="Times New Roman" w:hAnsi="Times New Roman"/>
          <w:bCs/>
          <w:sz w:val="24"/>
          <w:szCs w:val="24"/>
          <w:lang w:val="lv-LV"/>
        </w:rPr>
        <w:t>Pretendentu atlases dokumentiem</w:t>
      </w:r>
      <w:r w:rsidRPr="00961C07">
        <w:rPr>
          <w:rFonts w:ascii="Times New Roman" w:eastAsia="Times New Roman" w:hAnsi="Times New Roman"/>
          <w:sz w:val="24"/>
          <w:szCs w:val="24"/>
          <w:lang w:val="lv-LV"/>
        </w:rPr>
        <w:t>, tehniskā piedāvājuma, finanšu piedāvājuma. Atlases dokumenti, tehniskais piedāvājums un finanšu piedāvājums jāiesien vienā sējumā. Piedāvājumā dokumenti ir jāiekļauj šādā secībā:</w:t>
      </w:r>
    </w:p>
    <w:p w:rsidR="00E13234" w:rsidRPr="00E13234" w:rsidRDefault="00961C07" w:rsidP="008D3EB2">
      <w:pPr>
        <w:numPr>
          <w:ilvl w:val="0"/>
          <w:numId w:val="10"/>
        </w:numPr>
        <w:spacing w:after="0" w:line="240" w:lineRule="auto"/>
        <w:jc w:val="both"/>
        <w:rPr>
          <w:rFonts w:ascii="Times New Roman" w:eastAsia="Times New Roman" w:hAnsi="Times New Roman"/>
          <w:bCs/>
          <w:sz w:val="24"/>
          <w:szCs w:val="24"/>
          <w:lang w:val="lv-LV"/>
        </w:rPr>
      </w:pPr>
      <w:r w:rsidRPr="00E13234">
        <w:rPr>
          <w:rFonts w:ascii="Times New Roman" w:eastAsia="Times New Roman" w:hAnsi="Times New Roman"/>
          <w:sz w:val="24"/>
          <w:szCs w:val="24"/>
          <w:lang w:val="lv-LV"/>
        </w:rPr>
        <w:t xml:space="preserve">titullapa ar </w:t>
      </w:r>
      <w:r w:rsidR="0070407E">
        <w:rPr>
          <w:rFonts w:ascii="Times New Roman" w:eastAsia="Times New Roman" w:hAnsi="Times New Roman"/>
          <w:sz w:val="24"/>
          <w:szCs w:val="24"/>
          <w:lang w:val="lv-LV"/>
        </w:rPr>
        <w:t>iepirkuma</w:t>
      </w:r>
      <w:r w:rsidRPr="00E13234">
        <w:rPr>
          <w:rFonts w:ascii="Times New Roman" w:eastAsia="Times New Roman" w:hAnsi="Times New Roman"/>
          <w:sz w:val="24"/>
          <w:szCs w:val="24"/>
          <w:lang w:val="lv-LV"/>
        </w:rPr>
        <w:t xml:space="preserve"> nosaukumu un ID numuru  </w:t>
      </w:r>
    </w:p>
    <w:p w:rsidR="00961C07" w:rsidRPr="00E13234" w:rsidRDefault="00961C07" w:rsidP="008D3EB2">
      <w:pPr>
        <w:numPr>
          <w:ilvl w:val="0"/>
          <w:numId w:val="10"/>
        </w:numPr>
        <w:spacing w:after="0" w:line="240" w:lineRule="auto"/>
        <w:jc w:val="both"/>
        <w:rPr>
          <w:rFonts w:ascii="Times New Roman" w:eastAsia="Times New Roman" w:hAnsi="Times New Roman"/>
          <w:bCs/>
          <w:sz w:val="24"/>
          <w:szCs w:val="24"/>
          <w:lang w:val="lv-LV"/>
        </w:rPr>
      </w:pPr>
      <w:r w:rsidRPr="00E13234">
        <w:rPr>
          <w:rFonts w:ascii="Times New Roman" w:eastAsia="Times New Roman" w:hAnsi="Times New Roman"/>
          <w:sz w:val="24"/>
          <w:szCs w:val="24"/>
          <w:lang w:val="lv-LV"/>
        </w:rPr>
        <w:t>satura rādītājs ar lapu numerāciju;</w:t>
      </w:r>
    </w:p>
    <w:p w:rsidR="00961C07" w:rsidRPr="00961C07" w:rsidRDefault="00961C07" w:rsidP="00961C07">
      <w:pPr>
        <w:numPr>
          <w:ilvl w:val="0"/>
          <w:numId w:val="10"/>
        </w:numPr>
        <w:spacing w:after="0" w:line="240" w:lineRule="auto"/>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t>pieteikums dalībai iepirkumā;</w:t>
      </w:r>
    </w:p>
    <w:p w:rsidR="00961C07" w:rsidRPr="00961C07" w:rsidRDefault="00961C07" w:rsidP="00961C07">
      <w:pPr>
        <w:numPr>
          <w:ilvl w:val="0"/>
          <w:numId w:val="10"/>
        </w:numPr>
        <w:spacing w:after="0" w:line="240" w:lineRule="auto"/>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t>Pretendenta atlases dokumenti;</w:t>
      </w:r>
    </w:p>
    <w:p w:rsidR="00961C07" w:rsidRPr="00961C07" w:rsidRDefault="00961C07" w:rsidP="00961C07">
      <w:pPr>
        <w:numPr>
          <w:ilvl w:val="0"/>
          <w:numId w:val="10"/>
        </w:numPr>
        <w:spacing w:after="0" w:line="240" w:lineRule="auto"/>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t>tehniskais piedāvājums;</w:t>
      </w:r>
    </w:p>
    <w:p w:rsidR="00961C07" w:rsidRPr="00961C07" w:rsidRDefault="00961C07" w:rsidP="00961C07">
      <w:pPr>
        <w:numPr>
          <w:ilvl w:val="0"/>
          <w:numId w:val="10"/>
        </w:numPr>
        <w:spacing w:after="0" w:line="240" w:lineRule="auto"/>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t>finanšu piedāvājums</w:t>
      </w:r>
    </w:p>
    <w:p w:rsidR="00961C07" w:rsidRPr="000E4621" w:rsidRDefault="00E13234" w:rsidP="00961C07">
      <w:pPr>
        <w:numPr>
          <w:ilvl w:val="0"/>
          <w:numId w:val="10"/>
        </w:numPr>
        <w:spacing w:after="0" w:line="240" w:lineRule="auto"/>
        <w:jc w:val="both"/>
        <w:rPr>
          <w:rFonts w:ascii="Times New Roman" w:eastAsia="Times New Roman" w:hAnsi="Times New Roman"/>
          <w:bCs/>
          <w:sz w:val="24"/>
          <w:szCs w:val="24"/>
          <w:lang w:val="lv-LV"/>
        </w:rPr>
      </w:pPr>
      <w:r>
        <w:rPr>
          <w:rFonts w:ascii="Times New Roman" w:eastAsia="Times New Roman" w:hAnsi="Times New Roman"/>
          <w:sz w:val="24"/>
          <w:szCs w:val="24"/>
          <w:lang w:val="lv-LV"/>
        </w:rPr>
        <w:t xml:space="preserve">finanšu piedāvājums un </w:t>
      </w:r>
      <w:r w:rsidR="00901BC3">
        <w:rPr>
          <w:rFonts w:ascii="Times New Roman" w:eastAsia="Times New Roman" w:hAnsi="Times New Roman"/>
          <w:sz w:val="24"/>
          <w:szCs w:val="24"/>
          <w:lang w:val="lv-LV"/>
        </w:rPr>
        <w:t xml:space="preserve">MS Excel formāta </w:t>
      </w:r>
      <w:r>
        <w:rPr>
          <w:rFonts w:ascii="Times New Roman" w:eastAsia="Times New Roman" w:hAnsi="Times New Roman"/>
          <w:sz w:val="24"/>
          <w:szCs w:val="24"/>
          <w:lang w:val="lv-LV"/>
        </w:rPr>
        <w:t xml:space="preserve">tāmes </w:t>
      </w:r>
      <w:r w:rsidR="00961C07" w:rsidRPr="000E4621">
        <w:rPr>
          <w:rFonts w:ascii="Times New Roman" w:eastAsia="Times New Roman" w:hAnsi="Times New Roman"/>
          <w:kern w:val="28"/>
          <w:sz w:val="24"/>
          <w:szCs w:val="24"/>
          <w:lang w:val="lv-LV" w:eastAsia="lv-LV"/>
        </w:rPr>
        <w:t>CD diskā va</w:t>
      </w:r>
      <w:r w:rsidR="00901BC3">
        <w:rPr>
          <w:rFonts w:ascii="Times New Roman" w:eastAsia="Times New Roman" w:hAnsi="Times New Roman"/>
          <w:kern w:val="28"/>
          <w:sz w:val="24"/>
          <w:szCs w:val="24"/>
          <w:lang w:val="lv-LV" w:eastAsia="lv-LV"/>
        </w:rPr>
        <w:t>i citā elektronisko datu nesējā</w:t>
      </w:r>
      <w:r w:rsidR="00961C07" w:rsidRPr="000E4621">
        <w:rPr>
          <w:rFonts w:ascii="Times New Roman" w:eastAsia="Times New Roman" w:hAnsi="Times New Roman"/>
          <w:kern w:val="28"/>
          <w:sz w:val="24"/>
          <w:szCs w:val="24"/>
          <w:lang w:val="lv-LV" w:eastAsia="lv-LV"/>
        </w:rPr>
        <w:t xml:space="preserve">. </w:t>
      </w:r>
    </w:p>
    <w:p w:rsidR="00961C07" w:rsidRPr="00961C07" w:rsidRDefault="00961C07" w:rsidP="00961C07">
      <w:pPr>
        <w:spacing w:after="0" w:line="240" w:lineRule="auto"/>
        <w:ind w:left="851" w:hanging="851"/>
        <w:jc w:val="both"/>
        <w:rPr>
          <w:rFonts w:ascii="Times New Roman" w:eastAsia="Times New Roman" w:hAnsi="Times New Roman"/>
          <w:bCs/>
          <w:sz w:val="24"/>
          <w:szCs w:val="24"/>
          <w:lang w:val="lv-LV"/>
        </w:rPr>
      </w:pPr>
      <w:r w:rsidRPr="00961C07">
        <w:rPr>
          <w:rFonts w:ascii="Times New Roman" w:eastAsia="Times New Roman" w:hAnsi="Times New Roman"/>
          <w:sz w:val="24"/>
          <w:szCs w:val="24"/>
          <w:lang w:val="lv-LV"/>
        </w:rPr>
        <w:t>1.10.4.</w:t>
      </w:r>
      <w:r w:rsidRPr="00961C07">
        <w:rPr>
          <w:rFonts w:ascii="Times New Roman" w:eastAsia="Times New Roman" w:hAnsi="Times New Roman"/>
          <w:sz w:val="24"/>
          <w:szCs w:val="24"/>
          <w:lang w:val="lv-LV"/>
        </w:rPr>
        <w:tab/>
        <w:t xml:space="preserve">Piedāvājumam jābūt ievietotam 1.10.1.punktā minētajā aploksnē. Piedāvājuma dokumentiem jābūt </w:t>
      </w:r>
      <w:proofErr w:type="spellStart"/>
      <w:r w:rsidRPr="00961C07">
        <w:rPr>
          <w:rFonts w:ascii="Times New Roman" w:eastAsia="Times New Roman" w:hAnsi="Times New Roman"/>
          <w:sz w:val="24"/>
          <w:szCs w:val="24"/>
          <w:lang w:val="lv-LV"/>
        </w:rPr>
        <w:t>cauršūtiem</w:t>
      </w:r>
      <w:proofErr w:type="spellEnd"/>
      <w:r w:rsidRPr="00961C07">
        <w:rPr>
          <w:rFonts w:ascii="Times New Roman" w:eastAsia="Times New Roman" w:hAnsi="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961C07">
        <w:rPr>
          <w:rFonts w:ascii="Times New Roman" w:eastAsia="Times New Roman" w:hAnsi="Times New Roman"/>
          <w:sz w:val="24"/>
          <w:szCs w:val="24"/>
          <w:lang w:val="lv-LV"/>
        </w:rPr>
        <w:t>cauršūšanai</w:t>
      </w:r>
      <w:proofErr w:type="spellEnd"/>
      <w:r w:rsidRPr="00961C07">
        <w:rPr>
          <w:rFonts w:ascii="Times New Roman" w:eastAsia="Times New Roman" w:hAnsi="Times New Roman"/>
          <w:sz w:val="24"/>
          <w:szCs w:val="24"/>
          <w:lang w:val="lv-LV"/>
        </w:rPr>
        <w:t xml:space="preserve"> izmantojamais diegs nostiprinā</w:t>
      </w:r>
      <w:r w:rsidR="00901BC3">
        <w:rPr>
          <w:rFonts w:ascii="Times New Roman" w:eastAsia="Times New Roman" w:hAnsi="Times New Roman"/>
          <w:sz w:val="24"/>
          <w:szCs w:val="24"/>
          <w:lang w:val="lv-LV"/>
        </w:rPr>
        <w:t>t</w:t>
      </w:r>
      <w:r w:rsidRPr="00961C07">
        <w:rPr>
          <w:rFonts w:ascii="Times New Roman" w:eastAsia="Times New Roman" w:hAnsi="Times New Roman"/>
          <w:sz w:val="24"/>
          <w:szCs w:val="24"/>
          <w:lang w:val="lv-LV"/>
        </w:rPr>
        <w:t>s ar pārlīmētu papīru, uz kura norād</w:t>
      </w:r>
      <w:r w:rsidR="00901BC3">
        <w:rPr>
          <w:rFonts w:ascii="Times New Roman" w:eastAsia="Times New Roman" w:hAnsi="Times New Roman"/>
          <w:sz w:val="24"/>
          <w:szCs w:val="24"/>
          <w:lang w:val="lv-LV"/>
        </w:rPr>
        <w:t>īt</w:t>
      </w:r>
      <w:r w:rsidRPr="00961C07">
        <w:rPr>
          <w:rFonts w:ascii="Times New Roman" w:eastAsia="Times New Roman" w:hAnsi="Times New Roman"/>
          <w:sz w:val="24"/>
          <w:szCs w:val="24"/>
          <w:lang w:val="lv-LV"/>
        </w:rPr>
        <w:t xml:space="preserve">s </w:t>
      </w:r>
      <w:proofErr w:type="spellStart"/>
      <w:r w:rsidRPr="00961C07">
        <w:rPr>
          <w:rFonts w:ascii="Times New Roman" w:eastAsia="Times New Roman" w:hAnsi="Times New Roman"/>
          <w:sz w:val="24"/>
          <w:szCs w:val="24"/>
          <w:lang w:val="lv-LV"/>
        </w:rPr>
        <w:t>cauršūto</w:t>
      </w:r>
      <w:proofErr w:type="spellEnd"/>
      <w:r w:rsidRPr="00961C07">
        <w:rPr>
          <w:rFonts w:ascii="Times New Roman" w:eastAsia="Times New Roman" w:hAnsi="Times New Roman"/>
          <w:sz w:val="24"/>
          <w:szCs w:val="24"/>
          <w:lang w:val="lv-LV"/>
        </w:rPr>
        <w:t xml:space="preserve"> lapu skaits, ko ar savu parakstu un Pretendenta zīmogu apliecina Pretendenta pilnvarotais pārstāvis.</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bCs/>
          <w:sz w:val="24"/>
          <w:szCs w:val="24"/>
          <w:lang w:val="lv-LV"/>
        </w:rPr>
        <w:t xml:space="preserve">1.10.5. </w:t>
      </w:r>
      <w:r w:rsidRPr="00961C07">
        <w:rPr>
          <w:rFonts w:ascii="Times New Roman" w:eastAsia="Times New Roman" w:hAnsi="Times New Roman"/>
          <w:bCs/>
          <w:sz w:val="24"/>
          <w:szCs w:val="24"/>
          <w:lang w:val="lv-LV"/>
        </w:rPr>
        <w:tab/>
        <w:t>Piedāvājuma dokumentus izstrādā atbilstoši 2010. gada 28. septembra Ministru kabineta noteikumu Nr. 916 „Dokumentu izstrādāšanas un noformēšanas kārtība” un 2010. gada 6. maija likuma “Dokumentu juridiskā spēka likums” prasībām</w:t>
      </w:r>
      <w:r w:rsidRPr="00961C07">
        <w:rPr>
          <w:rFonts w:ascii="Times New Roman" w:eastAsia="Times New Roman" w:hAnsi="Times New Roman"/>
          <w:sz w:val="24"/>
          <w:szCs w:val="24"/>
          <w:lang w:val="lv-LV"/>
        </w:rPr>
        <w:t>.</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1.10.6. </w:t>
      </w:r>
      <w:r w:rsidRPr="00961C07">
        <w:rPr>
          <w:rFonts w:ascii="Times New Roman" w:eastAsia="Times New Roman" w:hAnsi="Times New Roman"/>
          <w:sz w:val="24"/>
          <w:szCs w:val="24"/>
          <w:lang w:val="lv-LV"/>
        </w:rPr>
        <w:tab/>
        <w:t>Piedāvājumā iekļautajiem dokumentiem ir jābūt skaidri salasāmiem, bez dzēsumiem, labojumiem vai svītrojumiem. Piedāvājums jāsagatavo latviešu valodā. Piedāvājumi var tikt iesniegti citā valodā, ja katram dokumentam ir pievienots Pretendenta apliecināts tulkojums latviešu valodā.</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1.10.7. </w:t>
      </w:r>
      <w:r w:rsidRPr="00961C07">
        <w:rPr>
          <w:rFonts w:ascii="Times New Roman" w:eastAsia="Times New Roman" w:hAnsi="Times New Roman"/>
          <w:sz w:val="24"/>
          <w:szCs w:val="24"/>
          <w:lang w:val="lv-LV"/>
        </w:rPr>
        <w:tab/>
        <w:t xml:space="preserve">Pretendents iesniedz parakstītu pieteikumu (1. un 2. pielikums). Ja piedāvājumu iesniedz personu grupa vai personālsabiedrība, piedāvājumā norāda personu, kas </w:t>
      </w:r>
      <w:r w:rsidR="00901BC3">
        <w:rPr>
          <w:rFonts w:ascii="Times New Roman" w:eastAsia="Times New Roman" w:hAnsi="Times New Roman"/>
          <w:sz w:val="24"/>
          <w:szCs w:val="24"/>
          <w:lang w:val="lv-LV"/>
        </w:rPr>
        <w:t>iepirkumā</w:t>
      </w:r>
      <w:r w:rsidRPr="00961C07">
        <w:rPr>
          <w:rFonts w:ascii="Times New Roman" w:eastAsia="Times New Roman" w:hAnsi="Times New Roman"/>
          <w:sz w:val="24"/>
          <w:szCs w:val="24"/>
          <w:lang w:val="lv-LV"/>
        </w:rPr>
        <w:t xml:space="preserve"> pārstāv attiecīgo personu grupu vai personālsabiedrību un ir pilnvarota parakstīt ar </w:t>
      </w:r>
      <w:r w:rsidR="00901BC3">
        <w:rPr>
          <w:rFonts w:ascii="Times New Roman" w:eastAsia="Times New Roman" w:hAnsi="Times New Roman"/>
          <w:sz w:val="24"/>
          <w:szCs w:val="24"/>
          <w:lang w:val="lv-LV"/>
        </w:rPr>
        <w:t>iepirkumu</w:t>
      </w:r>
      <w:r w:rsidRPr="00961C07">
        <w:rPr>
          <w:rFonts w:ascii="Times New Roman" w:eastAsia="Times New Roman" w:hAnsi="Times New Roman"/>
          <w:sz w:val="24"/>
          <w:szCs w:val="24"/>
          <w:lang w:val="lv-LV"/>
        </w:rPr>
        <w:t xml:space="preserve"> saistītos dokumentus.</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1.10.8. </w:t>
      </w:r>
      <w:r w:rsidRPr="00961C07">
        <w:rPr>
          <w:rFonts w:ascii="Times New Roman" w:eastAsia="Times New Roman" w:hAnsi="Times New Roman"/>
          <w:sz w:val="24"/>
          <w:szCs w:val="24"/>
          <w:lang w:val="lv-LV"/>
        </w:rPr>
        <w:tab/>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r w:rsidR="00901BC3">
        <w:rPr>
          <w:rFonts w:ascii="Times New Roman" w:eastAsia="Times New Roman" w:hAnsi="Times New Roman"/>
          <w:sz w:val="24"/>
          <w:szCs w:val="24"/>
          <w:lang w:val="lv-LV"/>
        </w:rPr>
        <w:t xml:space="preserve"> Pretendents ir tiesīgs visas sašūtajā piedāvājumā iekļautās dokumentu kopijas apliecināt ar vienu atsevišķu apliecinājumu.</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1.10.9. </w:t>
      </w:r>
      <w:r w:rsidRPr="00961C07">
        <w:rPr>
          <w:rFonts w:ascii="Times New Roman" w:eastAsia="Times New Roman" w:hAnsi="Times New Roman"/>
          <w:sz w:val="24"/>
          <w:szCs w:val="24"/>
          <w:lang w:val="lv-LV"/>
        </w:rPr>
        <w:tab/>
        <w:t xml:space="preserve">Piedāvājuma dokumentus paraksta LR Uzņēmumu reģistrā vai citas valsts līdzvērtīgā iestādē reģistrētā amatpersona ar paraksta tiesībām vai tās pilnvarota persona (piedāvājumam jāpievieno pilnvara vai izziņa, kas apliecina piedāvājumu parakstījušās personas tiesības parakstīt un iesniegt piedāvājumu Pretendenta vārdā). </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1.10.10.</w:t>
      </w:r>
      <w:r w:rsidRPr="00961C07">
        <w:rPr>
          <w:rFonts w:ascii="Times New Roman" w:eastAsia="Times New Roman" w:hAnsi="Times New Roman"/>
          <w:sz w:val="24"/>
          <w:szCs w:val="24"/>
          <w:lang w:val="lv-LV"/>
        </w:rPr>
        <w:tab/>
        <w:t>Iesniegtie piedāvājumi, izņemot Nolikuma 1.8.1. punktā noteikto gadījumu, ir Pasūtītāja īpašums un netiek atdoti atpakaļ Pretendentiem.</w:t>
      </w:r>
    </w:p>
    <w:p w:rsidR="00961C07" w:rsidRPr="00961C07" w:rsidRDefault="00961C07" w:rsidP="00961C07">
      <w:pPr>
        <w:spacing w:after="0" w:line="240" w:lineRule="auto"/>
        <w:ind w:left="851" w:hanging="851"/>
        <w:jc w:val="both"/>
        <w:rPr>
          <w:rFonts w:ascii="Times New Roman" w:eastAsia="Times New Roman" w:hAnsi="Times New Roman"/>
          <w:sz w:val="24"/>
          <w:szCs w:val="24"/>
          <w:lang w:val="lv-LV"/>
        </w:rPr>
      </w:pPr>
    </w:p>
    <w:p w:rsidR="00961C07" w:rsidRPr="00961C07" w:rsidRDefault="00961C07" w:rsidP="00961C07">
      <w:pPr>
        <w:numPr>
          <w:ilvl w:val="1"/>
          <w:numId w:val="9"/>
        </w:numPr>
        <w:tabs>
          <w:tab w:val="num" w:pos="851"/>
        </w:tabs>
        <w:spacing w:after="0" w:line="240" w:lineRule="auto"/>
        <w:jc w:val="both"/>
        <w:rPr>
          <w:rFonts w:ascii="Times New Roman" w:eastAsia="Times New Roman" w:hAnsi="Times New Roman"/>
          <w:b/>
          <w:sz w:val="24"/>
          <w:szCs w:val="24"/>
          <w:lang w:val="lv-LV"/>
        </w:rPr>
      </w:pPr>
      <w:r w:rsidRPr="00961C07">
        <w:rPr>
          <w:rFonts w:ascii="Times New Roman" w:eastAsia="Times New Roman" w:hAnsi="Times New Roman"/>
          <w:b/>
          <w:sz w:val="24"/>
          <w:szCs w:val="24"/>
          <w:lang w:val="lv-LV"/>
        </w:rPr>
        <w:t>Cita informācija</w:t>
      </w:r>
    </w:p>
    <w:p w:rsidR="00961C07" w:rsidRPr="00961C07" w:rsidRDefault="00961C07" w:rsidP="00961C07">
      <w:pPr>
        <w:numPr>
          <w:ilvl w:val="2"/>
          <w:numId w:val="9"/>
        </w:numPr>
        <w:tabs>
          <w:tab w:val="num" w:pos="851"/>
        </w:tabs>
        <w:spacing w:after="0" w:line="240" w:lineRule="auto"/>
        <w:ind w:left="851"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Par jebkuru informāciju, kas ir konfidenciāla, piedāvājumā jābūt īpašai norādei.</w:t>
      </w:r>
    </w:p>
    <w:p w:rsidR="00961C07" w:rsidRPr="00961C07" w:rsidRDefault="00961C07" w:rsidP="00961C07">
      <w:pPr>
        <w:numPr>
          <w:ilvl w:val="2"/>
          <w:numId w:val="9"/>
        </w:numPr>
        <w:tabs>
          <w:tab w:val="num" w:pos="851"/>
          <w:tab w:val="num" w:pos="3340"/>
        </w:tabs>
        <w:spacing w:after="0" w:line="240" w:lineRule="auto"/>
        <w:ind w:left="840" w:hanging="851"/>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Pretendentam ir pilnībā jāsedz piedāvājuma sagatavošanas un iesniegšanas izmaksas. Pasūtītājs un Iepirkumu komisija neuzņemas nekādas saistības par šīm izmaksām neatkarīgi no </w:t>
      </w:r>
      <w:r w:rsidR="000C4622">
        <w:rPr>
          <w:rFonts w:ascii="Times New Roman" w:eastAsia="Times New Roman" w:hAnsi="Times New Roman"/>
          <w:sz w:val="24"/>
          <w:szCs w:val="24"/>
          <w:lang w:val="lv-LV"/>
        </w:rPr>
        <w:t>iepirkuma</w:t>
      </w:r>
      <w:r w:rsidRPr="00961C07">
        <w:rPr>
          <w:rFonts w:ascii="Times New Roman" w:eastAsia="Times New Roman" w:hAnsi="Times New Roman"/>
          <w:sz w:val="24"/>
          <w:szCs w:val="24"/>
          <w:lang w:val="lv-LV"/>
        </w:rPr>
        <w:t xml:space="preserve"> rezultāta.</w:t>
      </w:r>
    </w:p>
    <w:p w:rsidR="00961C07" w:rsidRPr="00961C07" w:rsidRDefault="00961C07" w:rsidP="00961C07">
      <w:pPr>
        <w:spacing w:after="0" w:line="240" w:lineRule="auto"/>
        <w:ind w:left="-11"/>
        <w:jc w:val="both"/>
        <w:rPr>
          <w:rFonts w:ascii="Times New Roman" w:eastAsia="Times New Roman" w:hAnsi="Times New Roman"/>
          <w:sz w:val="24"/>
          <w:szCs w:val="24"/>
          <w:lang w:val="lv-LV"/>
        </w:rPr>
      </w:pPr>
    </w:p>
    <w:p w:rsidR="00961C07" w:rsidRPr="00961C07" w:rsidRDefault="00961C07" w:rsidP="00961C07">
      <w:pPr>
        <w:spacing w:after="0" w:line="240" w:lineRule="auto"/>
        <w:ind w:left="-11"/>
        <w:jc w:val="both"/>
        <w:rPr>
          <w:rFonts w:ascii="Times New Roman" w:eastAsia="Times New Roman" w:hAnsi="Times New Roman"/>
          <w:sz w:val="24"/>
          <w:szCs w:val="24"/>
          <w:lang w:val="lv-LV"/>
        </w:rPr>
      </w:pPr>
    </w:p>
    <w:p w:rsidR="00961C07" w:rsidRPr="00961C07" w:rsidRDefault="00961C07" w:rsidP="00961C07">
      <w:pPr>
        <w:keepNext/>
        <w:numPr>
          <w:ilvl w:val="0"/>
          <w:numId w:val="9"/>
        </w:numPr>
        <w:spacing w:after="0" w:line="240" w:lineRule="auto"/>
        <w:jc w:val="center"/>
        <w:outlineLvl w:val="0"/>
        <w:rPr>
          <w:rFonts w:ascii="Times New Roman" w:eastAsia="Times New Roman" w:hAnsi="Times New Roman"/>
          <w:b/>
          <w:sz w:val="24"/>
          <w:szCs w:val="24"/>
          <w:lang w:val="lv-LV"/>
        </w:rPr>
      </w:pPr>
      <w:bookmarkStart w:id="44" w:name="_Toc59334728"/>
      <w:bookmarkStart w:id="45" w:name="_Toc61422133"/>
      <w:bookmarkStart w:id="46" w:name="_Toc440451536"/>
      <w:bookmarkStart w:id="47" w:name="_Toc440872077"/>
      <w:bookmarkStart w:id="48" w:name="_Toc471130614"/>
      <w:r w:rsidRPr="00961C07">
        <w:rPr>
          <w:rFonts w:ascii="Times New Roman" w:eastAsia="Times New Roman" w:hAnsi="Times New Roman"/>
          <w:b/>
          <w:sz w:val="24"/>
          <w:szCs w:val="24"/>
          <w:lang w:val="lv-LV"/>
        </w:rPr>
        <w:lastRenderedPageBreak/>
        <w:t>Informācija par iepirkuma priekšmetu</w:t>
      </w:r>
      <w:bookmarkStart w:id="49" w:name="_Toc59334729"/>
      <w:bookmarkEnd w:id="44"/>
      <w:bookmarkEnd w:id="45"/>
      <w:bookmarkEnd w:id="46"/>
      <w:bookmarkEnd w:id="47"/>
      <w:bookmarkEnd w:id="48"/>
    </w:p>
    <w:p w:rsidR="00961C07" w:rsidRPr="00961C07" w:rsidRDefault="00961C07" w:rsidP="00961C07">
      <w:pPr>
        <w:tabs>
          <w:tab w:val="left" w:pos="540"/>
        </w:tabs>
        <w:spacing w:after="0" w:line="240" w:lineRule="auto"/>
        <w:ind w:left="540" w:hanging="540"/>
        <w:jc w:val="both"/>
        <w:rPr>
          <w:rFonts w:ascii="Times New Roman" w:eastAsia="Times New Roman" w:hAnsi="Times New Roman"/>
          <w:bCs/>
          <w:sz w:val="24"/>
          <w:szCs w:val="24"/>
          <w:lang w:val="lv-LV"/>
        </w:rPr>
      </w:pPr>
      <w:bookmarkStart w:id="50" w:name="_Toc440451537"/>
      <w:bookmarkStart w:id="51" w:name="_Toc440872078"/>
      <w:bookmarkStart w:id="52" w:name="_Toc471130615"/>
      <w:bookmarkEnd w:id="49"/>
    </w:p>
    <w:p w:rsidR="00901BC3" w:rsidRPr="00901BC3" w:rsidRDefault="00961C07" w:rsidP="00901BC3">
      <w:pPr>
        <w:tabs>
          <w:tab w:val="left" w:pos="540"/>
        </w:tabs>
        <w:spacing w:after="0" w:line="240" w:lineRule="auto"/>
        <w:ind w:left="540" w:hanging="540"/>
        <w:jc w:val="both"/>
        <w:rPr>
          <w:rFonts w:ascii="Times New Roman" w:eastAsia="Times New Roman" w:hAnsi="Times New Roman"/>
          <w:bCs/>
          <w:color w:val="000000"/>
          <w:sz w:val="24"/>
          <w:szCs w:val="24"/>
          <w:lang w:val="lv-LV"/>
        </w:rPr>
      </w:pPr>
      <w:r w:rsidRPr="00961C07">
        <w:rPr>
          <w:rFonts w:ascii="Times New Roman" w:eastAsia="Times New Roman" w:hAnsi="Times New Roman"/>
          <w:bCs/>
          <w:sz w:val="24"/>
          <w:szCs w:val="24"/>
          <w:lang w:val="lv-LV"/>
        </w:rPr>
        <w:t xml:space="preserve">2.1. </w:t>
      </w:r>
      <w:bookmarkEnd w:id="50"/>
      <w:bookmarkEnd w:id="51"/>
      <w:bookmarkEnd w:id="52"/>
      <w:r w:rsidR="00DE3935">
        <w:rPr>
          <w:rFonts w:ascii="Times New Roman" w:eastAsia="Times New Roman" w:hAnsi="Times New Roman"/>
          <w:bCs/>
          <w:sz w:val="24"/>
          <w:szCs w:val="24"/>
          <w:lang w:val="lv-LV"/>
        </w:rPr>
        <w:t>I</w:t>
      </w:r>
      <w:bookmarkStart w:id="53" w:name="_GoBack"/>
      <w:bookmarkEnd w:id="53"/>
      <w:r w:rsidR="00901BC3" w:rsidRPr="00901BC3">
        <w:rPr>
          <w:rFonts w:ascii="Times New Roman" w:eastAsia="Times New Roman" w:hAnsi="Times New Roman"/>
          <w:bCs/>
          <w:color w:val="000000"/>
          <w:sz w:val="24"/>
          <w:szCs w:val="24"/>
          <w:lang w:val="lv-LV"/>
        </w:rPr>
        <w:t>epirkuma priekšmets ir – Ludzas novada Pildas pamatskolas ēkas energoefektivitātes paaugstināšana</w:t>
      </w:r>
      <w:r w:rsidR="00901BC3">
        <w:rPr>
          <w:rFonts w:ascii="Times New Roman" w:eastAsia="Times New Roman" w:hAnsi="Times New Roman"/>
          <w:bCs/>
          <w:color w:val="000000"/>
          <w:sz w:val="24"/>
          <w:szCs w:val="24"/>
          <w:lang w:val="lv-LV"/>
        </w:rPr>
        <w:t>s papilddarbi (saskaņā ar Tehnisko specifikāciju)</w:t>
      </w:r>
      <w:r w:rsidR="00901BC3" w:rsidRPr="00901BC3">
        <w:rPr>
          <w:rFonts w:ascii="Times New Roman" w:eastAsia="Times New Roman" w:hAnsi="Times New Roman"/>
          <w:bCs/>
          <w:color w:val="000000"/>
          <w:sz w:val="24"/>
          <w:szCs w:val="24"/>
          <w:lang w:val="lv-LV"/>
        </w:rPr>
        <w:t>, turpmāk – Būvdarbi. Būvdarbi tiek īstenoti ERAF speciālā atbalsta mērķa 4.2.2. “Atbilstoši pašvaldības integrētajām attīstības programmām sekmēt energoefektivitātes paaugstināšanu un atjaunojamo energoresursu izmantošanu pašvaldību ēkās” otrās atlases kārtas “Energoefektivitātes paaugstināšana un atjaunojamo energoresursu izmantošana ārpus nacionālas nozīmes attīstības centru pašvaldībām” projekta "Ludzas novada Pildas pamatskolas ēkas energoefektivitātes paaugstināšana"</w:t>
      </w:r>
      <w:r w:rsidR="00DE3935">
        <w:rPr>
          <w:rFonts w:ascii="Times New Roman" w:eastAsia="Times New Roman" w:hAnsi="Times New Roman"/>
          <w:bCs/>
          <w:color w:val="000000"/>
          <w:sz w:val="24"/>
          <w:szCs w:val="24"/>
          <w:lang w:val="lv-LV"/>
        </w:rPr>
        <w:t xml:space="preserve"> </w:t>
      </w:r>
      <w:r w:rsidR="00DE3935" w:rsidRPr="00DE3935">
        <w:rPr>
          <w:rFonts w:ascii="Times New Roman" w:eastAsia="Times New Roman" w:hAnsi="Times New Roman"/>
          <w:bCs/>
          <w:color w:val="000000"/>
          <w:sz w:val="24"/>
          <w:szCs w:val="24"/>
          <w:lang w:val="lv-LV"/>
        </w:rPr>
        <w:t xml:space="preserve">(projekta iesniegums Nr. 4.2.2.0/17/I/100) </w:t>
      </w:r>
      <w:r w:rsidR="00901BC3" w:rsidRPr="00901BC3">
        <w:rPr>
          <w:rFonts w:ascii="Times New Roman" w:eastAsia="Times New Roman" w:hAnsi="Times New Roman"/>
          <w:bCs/>
          <w:color w:val="000000"/>
          <w:sz w:val="24"/>
          <w:szCs w:val="24"/>
          <w:lang w:val="lv-LV"/>
        </w:rPr>
        <w:t xml:space="preserve"> ietvaros. </w:t>
      </w:r>
    </w:p>
    <w:p w:rsidR="00901BC3" w:rsidRPr="00901BC3" w:rsidRDefault="00901BC3" w:rsidP="00901BC3">
      <w:pPr>
        <w:tabs>
          <w:tab w:val="left" w:pos="540"/>
        </w:tabs>
        <w:spacing w:after="0" w:line="240" w:lineRule="auto"/>
        <w:ind w:left="540" w:hanging="540"/>
        <w:jc w:val="both"/>
        <w:rPr>
          <w:rFonts w:ascii="Times New Roman" w:eastAsia="Times New Roman" w:hAnsi="Times New Roman"/>
          <w:bCs/>
          <w:color w:val="000000"/>
          <w:sz w:val="24"/>
          <w:szCs w:val="24"/>
          <w:lang w:val="lv-LV"/>
        </w:rPr>
      </w:pPr>
      <w:r w:rsidRPr="00901BC3">
        <w:rPr>
          <w:rFonts w:ascii="Times New Roman" w:eastAsia="Times New Roman" w:hAnsi="Times New Roman"/>
          <w:bCs/>
          <w:color w:val="000000"/>
          <w:sz w:val="24"/>
          <w:szCs w:val="24"/>
          <w:lang w:val="lv-LV"/>
        </w:rPr>
        <w:t xml:space="preserve">2.2. </w:t>
      </w:r>
      <w:r w:rsidR="00DE3935">
        <w:rPr>
          <w:rFonts w:ascii="Times New Roman" w:eastAsia="Times New Roman" w:hAnsi="Times New Roman"/>
          <w:bCs/>
          <w:color w:val="000000"/>
          <w:sz w:val="24"/>
          <w:szCs w:val="24"/>
          <w:lang w:val="lv-LV"/>
        </w:rPr>
        <w:t xml:space="preserve"> </w:t>
      </w:r>
      <w:r w:rsidRPr="00901BC3">
        <w:rPr>
          <w:rFonts w:ascii="Times New Roman" w:eastAsia="Times New Roman" w:hAnsi="Times New Roman"/>
          <w:bCs/>
          <w:color w:val="000000"/>
          <w:sz w:val="24"/>
          <w:szCs w:val="24"/>
          <w:lang w:val="lv-LV"/>
        </w:rPr>
        <w:t xml:space="preserve">Iepirkuma priekšmets nav sadalīts daļās. Katram Pretendentam ir jāiesniedz piedāvājums uz visu </w:t>
      </w:r>
      <w:r>
        <w:rPr>
          <w:rFonts w:ascii="Times New Roman" w:eastAsia="Times New Roman" w:hAnsi="Times New Roman"/>
          <w:bCs/>
          <w:color w:val="000000"/>
          <w:sz w:val="24"/>
          <w:szCs w:val="24"/>
          <w:lang w:val="lv-LV"/>
        </w:rPr>
        <w:t>iepirkuma</w:t>
      </w:r>
      <w:r w:rsidRPr="00901BC3">
        <w:rPr>
          <w:rFonts w:ascii="Times New Roman" w:eastAsia="Times New Roman" w:hAnsi="Times New Roman"/>
          <w:bCs/>
          <w:color w:val="000000"/>
          <w:sz w:val="24"/>
          <w:szCs w:val="24"/>
          <w:lang w:val="lv-LV"/>
        </w:rPr>
        <w:t xml:space="preserve"> priekšmeta apjomu. </w:t>
      </w:r>
    </w:p>
    <w:p w:rsidR="00901BC3" w:rsidRPr="00901BC3" w:rsidRDefault="00901BC3" w:rsidP="00901BC3">
      <w:pPr>
        <w:tabs>
          <w:tab w:val="left" w:pos="540"/>
        </w:tabs>
        <w:spacing w:after="0" w:line="240" w:lineRule="auto"/>
        <w:ind w:left="540" w:hanging="540"/>
        <w:jc w:val="both"/>
        <w:rPr>
          <w:rFonts w:ascii="Times New Roman" w:eastAsia="Times New Roman" w:hAnsi="Times New Roman"/>
          <w:bCs/>
          <w:color w:val="000000"/>
          <w:sz w:val="24"/>
          <w:szCs w:val="24"/>
          <w:lang w:val="lv-LV"/>
        </w:rPr>
      </w:pPr>
      <w:r w:rsidRPr="00901BC3">
        <w:rPr>
          <w:rFonts w:ascii="Times New Roman" w:eastAsia="Times New Roman" w:hAnsi="Times New Roman"/>
          <w:bCs/>
          <w:color w:val="000000"/>
          <w:sz w:val="24"/>
          <w:szCs w:val="24"/>
          <w:lang w:val="lv-LV"/>
        </w:rPr>
        <w:t>2.3.</w:t>
      </w:r>
      <w:r w:rsidRPr="00901BC3">
        <w:rPr>
          <w:rFonts w:ascii="Times New Roman" w:eastAsia="Times New Roman" w:hAnsi="Times New Roman"/>
          <w:bCs/>
          <w:color w:val="000000"/>
          <w:sz w:val="24"/>
          <w:szCs w:val="24"/>
          <w:lang w:val="lv-LV"/>
        </w:rPr>
        <w:tab/>
        <w:t xml:space="preserve">  Pretendents nevar iesniegt piedāvājumu variantus.</w:t>
      </w:r>
    </w:p>
    <w:p w:rsidR="00961C07" w:rsidRPr="00901BC3" w:rsidRDefault="00901BC3" w:rsidP="00901BC3">
      <w:pPr>
        <w:tabs>
          <w:tab w:val="left" w:pos="540"/>
        </w:tabs>
        <w:spacing w:after="0" w:line="240" w:lineRule="auto"/>
        <w:ind w:left="540" w:hanging="540"/>
        <w:jc w:val="both"/>
        <w:rPr>
          <w:rFonts w:ascii="Times New Roman" w:eastAsia="Times New Roman" w:hAnsi="Times New Roman"/>
          <w:bCs/>
          <w:color w:val="000000"/>
          <w:sz w:val="24"/>
          <w:szCs w:val="24"/>
          <w:lang w:val="lv-LV"/>
        </w:rPr>
      </w:pPr>
      <w:r w:rsidRPr="00901BC3">
        <w:rPr>
          <w:rFonts w:ascii="Times New Roman" w:eastAsia="Times New Roman" w:hAnsi="Times New Roman"/>
          <w:bCs/>
          <w:color w:val="000000"/>
          <w:sz w:val="24"/>
          <w:szCs w:val="24"/>
          <w:lang w:val="lv-LV"/>
        </w:rPr>
        <w:t>2.4.   Iesniedzot konkursam piedāvājumu, piedāvājuma nodrošināj</w:t>
      </w:r>
      <w:r>
        <w:rPr>
          <w:rFonts w:ascii="Times New Roman" w:eastAsia="Times New Roman" w:hAnsi="Times New Roman"/>
          <w:bCs/>
          <w:color w:val="000000"/>
          <w:sz w:val="24"/>
          <w:szCs w:val="24"/>
          <w:lang w:val="lv-LV"/>
        </w:rPr>
        <w:t xml:space="preserve">uma iesniegšana nav paredzēta. </w:t>
      </w:r>
    </w:p>
    <w:p w:rsidR="00961C07" w:rsidRPr="00961C07" w:rsidRDefault="00961C07" w:rsidP="00961C07">
      <w:pPr>
        <w:keepNext/>
        <w:spacing w:after="0" w:line="240" w:lineRule="auto"/>
        <w:jc w:val="center"/>
        <w:outlineLvl w:val="0"/>
        <w:rPr>
          <w:rFonts w:ascii="Times New Roman Bold" w:eastAsia="Times New Roman" w:hAnsi="Times New Roman Bold"/>
          <w:b/>
          <w:sz w:val="24"/>
          <w:szCs w:val="24"/>
          <w:lang w:val="lv-LV"/>
        </w:rPr>
      </w:pPr>
    </w:p>
    <w:p w:rsidR="00961C07" w:rsidRPr="00961C07" w:rsidRDefault="008D3EB2" w:rsidP="00961C07">
      <w:pPr>
        <w:keepNext/>
        <w:numPr>
          <w:ilvl w:val="0"/>
          <w:numId w:val="9"/>
        </w:numPr>
        <w:spacing w:after="0" w:line="240" w:lineRule="auto"/>
        <w:jc w:val="center"/>
        <w:outlineLvl w:val="0"/>
        <w:rPr>
          <w:rFonts w:ascii="Times New Roman" w:eastAsia="Times New Roman" w:hAnsi="Times New Roman"/>
          <w:b/>
          <w:sz w:val="24"/>
          <w:szCs w:val="24"/>
          <w:lang w:val="lv-LV"/>
        </w:rPr>
      </w:pPr>
      <w:bookmarkStart w:id="54" w:name="_Toc471130616"/>
      <w:bookmarkStart w:id="55" w:name="_Toc440451541"/>
      <w:bookmarkStart w:id="56" w:name="_Toc440872082"/>
      <w:r>
        <w:rPr>
          <w:rFonts w:ascii="Times New Roman" w:eastAsia="Times New Roman" w:hAnsi="Times New Roman"/>
          <w:b/>
          <w:sz w:val="24"/>
          <w:szCs w:val="24"/>
          <w:lang w:val="lv-LV"/>
        </w:rPr>
        <w:t>Nosacījumi Pretendenta dalībai iepirkumā</w:t>
      </w:r>
      <w:bookmarkEnd w:id="54"/>
      <w:bookmarkEnd w:id="55"/>
      <w:bookmarkEnd w:id="56"/>
    </w:p>
    <w:p w:rsidR="00961C07" w:rsidRPr="00961C07" w:rsidRDefault="00961C07" w:rsidP="00961C07">
      <w:pPr>
        <w:spacing w:after="0" w:line="240" w:lineRule="auto"/>
        <w:ind w:left="567" w:hanging="567"/>
        <w:outlineLvl w:val="1"/>
        <w:rPr>
          <w:rFonts w:ascii="Times New Roman" w:eastAsia="Times New Roman" w:hAnsi="Times New Roman"/>
          <w:b/>
          <w:bCs/>
          <w:iCs/>
          <w:color w:val="000000"/>
          <w:sz w:val="24"/>
          <w:szCs w:val="24"/>
          <w:lang w:val="lv-LV"/>
        </w:rPr>
      </w:pPr>
      <w:bookmarkStart w:id="57" w:name="_Toc53909470"/>
      <w:bookmarkStart w:id="58" w:name="_Toc61422136"/>
      <w:bookmarkStart w:id="59" w:name="_Toc59334731"/>
      <w:bookmarkStart w:id="60" w:name="_Toc440451542"/>
      <w:bookmarkStart w:id="61" w:name="_Toc440872083"/>
      <w:bookmarkStart w:id="62" w:name="_Toc471130617"/>
    </w:p>
    <w:p w:rsidR="006C3757" w:rsidRPr="002415E8" w:rsidRDefault="006C3757" w:rsidP="006C3757">
      <w:pPr>
        <w:widowControl w:val="0"/>
        <w:numPr>
          <w:ilvl w:val="1"/>
          <w:numId w:val="30"/>
        </w:numPr>
        <w:spacing w:before="120" w:after="120" w:line="240" w:lineRule="auto"/>
        <w:contextualSpacing/>
        <w:jc w:val="both"/>
        <w:rPr>
          <w:rFonts w:ascii="Times New Roman" w:hAnsi="Times New Roman"/>
          <w:bCs/>
          <w:sz w:val="24"/>
          <w:szCs w:val="24"/>
          <w:lang w:val="lv-LV" w:eastAsia="lv-LV"/>
        </w:rPr>
      </w:pPr>
      <w:bookmarkStart w:id="63" w:name="_Toc61422139"/>
      <w:bookmarkStart w:id="64" w:name="_Toc440451544"/>
      <w:bookmarkStart w:id="65" w:name="_Toc440872085"/>
      <w:bookmarkEnd w:id="57"/>
      <w:bookmarkEnd w:id="58"/>
      <w:bookmarkEnd w:id="59"/>
      <w:bookmarkEnd w:id="60"/>
      <w:bookmarkEnd w:id="61"/>
      <w:bookmarkEnd w:id="62"/>
      <w:r w:rsidRPr="002415E8">
        <w:rPr>
          <w:rFonts w:ascii="Times New Roman" w:eastAsia="Helvetica" w:hAnsi="Times New Roman"/>
          <w:sz w:val="24"/>
          <w:szCs w:val="24"/>
          <w:lang w:val="lv-LV" w:eastAsia="lv-LV"/>
        </w:rPr>
        <w:t xml:space="preserve">Pretendents var būt jebkura </w:t>
      </w:r>
      <w:r w:rsidRPr="002415E8">
        <w:rPr>
          <w:rFonts w:ascii="Times New Roman" w:hAnsi="Times New Roman"/>
          <w:sz w:val="24"/>
          <w:szCs w:val="24"/>
          <w:lang w:val="lv-LV" w:eastAsia="lv-LV"/>
        </w:rPr>
        <w:t>fiziskā vai juridiskā persona vai pasūtītājs, šādu personu apvienība jebkurā to kombinācijā, kas iesniedz piedāvājumu dalībai iepirkumā</w:t>
      </w:r>
      <w:r w:rsidRPr="002415E8">
        <w:rPr>
          <w:rFonts w:ascii="Times New Roman" w:eastAsia="Helvetica" w:hAnsi="Times New Roman"/>
          <w:sz w:val="24"/>
          <w:szCs w:val="24"/>
          <w:lang w:val="lv-LV" w:eastAsia="lv-LV"/>
        </w:rPr>
        <w:t xml:space="preserve">. </w:t>
      </w:r>
      <w:r w:rsidRPr="002415E8">
        <w:rPr>
          <w:rFonts w:ascii="Times New Roman" w:hAnsi="Times New Roman"/>
          <w:bCs/>
          <w:sz w:val="24"/>
          <w:szCs w:val="24"/>
          <w:lang w:val="lv-LV" w:eastAsia="lv-LV"/>
        </w:rPr>
        <w:t>Piedalīšanās iepirkumā ir Pretendenta brīvas gribas izpausme. Iesniedzot savu piedāvājumu dalībai iepirkumā, Pretendents visā pilnībā pieņem un ir gatavs pildīt visas Nolikumā ietvertās prasības un noteikumus.</w:t>
      </w:r>
    </w:p>
    <w:p w:rsidR="006C3757" w:rsidRDefault="006C3757" w:rsidP="006C3757">
      <w:pPr>
        <w:widowControl w:val="0"/>
        <w:numPr>
          <w:ilvl w:val="1"/>
          <w:numId w:val="30"/>
        </w:numPr>
        <w:spacing w:before="120" w:after="120" w:line="240" w:lineRule="auto"/>
        <w:contextualSpacing/>
        <w:jc w:val="both"/>
        <w:rPr>
          <w:rFonts w:ascii="Times New Roman" w:hAnsi="Times New Roman"/>
          <w:bCs/>
          <w:sz w:val="24"/>
          <w:szCs w:val="24"/>
          <w:lang w:val="lv-LV" w:eastAsia="lv-LV"/>
        </w:rPr>
      </w:pPr>
      <w:r w:rsidRPr="002415E8">
        <w:rPr>
          <w:rFonts w:ascii="Times New Roman" w:hAnsi="Times New Roman"/>
          <w:bCs/>
          <w:sz w:val="24"/>
          <w:szCs w:val="24"/>
          <w:lang w:val="lv-LV" w:eastAsia="lv-LV"/>
        </w:rPr>
        <w:t>Pretendents apzinās, ka jebkurš piedāvājumā iekļautais nosacījums, kas ir pretrunā ar Nolikumu vai neatbilst tā noteikumiem, var būt par iemeslu piedāvājuma noraidīšanai.</w:t>
      </w:r>
    </w:p>
    <w:p w:rsidR="00901BC3" w:rsidRPr="00901BC3" w:rsidRDefault="00901BC3" w:rsidP="00901BC3">
      <w:pPr>
        <w:widowControl w:val="0"/>
        <w:numPr>
          <w:ilvl w:val="1"/>
          <w:numId w:val="30"/>
        </w:numPr>
        <w:spacing w:before="120" w:after="120" w:line="240" w:lineRule="auto"/>
        <w:contextualSpacing/>
        <w:jc w:val="both"/>
        <w:rPr>
          <w:rFonts w:ascii="Times New Roman" w:hAnsi="Times New Roman"/>
          <w:bCs/>
          <w:sz w:val="24"/>
          <w:szCs w:val="24"/>
          <w:lang w:val="lv-LV" w:eastAsia="lv-LV"/>
        </w:rPr>
      </w:pPr>
      <w:r w:rsidRPr="00901BC3">
        <w:rPr>
          <w:rFonts w:ascii="Times New Roman" w:hAnsi="Times New Roman"/>
          <w:bCs/>
          <w:sz w:val="24"/>
          <w:szCs w:val="24"/>
          <w:lang w:val="lv-LV" w:eastAsia="lv-LV"/>
        </w:rPr>
        <w:t xml:space="preserve">Iepirkumu komisija </w:t>
      </w:r>
      <w:r w:rsidR="008D3EB2">
        <w:rPr>
          <w:rFonts w:ascii="Times New Roman" w:hAnsi="Times New Roman"/>
          <w:bCs/>
          <w:sz w:val="24"/>
          <w:szCs w:val="24"/>
          <w:lang w:val="lv-LV" w:eastAsia="lv-LV"/>
        </w:rPr>
        <w:t xml:space="preserve">rīkojas saskaņā ar Publisko iepirkumu likuma 9.pantu un </w:t>
      </w:r>
      <w:r w:rsidRPr="00901BC3">
        <w:rPr>
          <w:rFonts w:ascii="Times New Roman" w:hAnsi="Times New Roman"/>
          <w:bCs/>
          <w:sz w:val="24"/>
          <w:szCs w:val="24"/>
          <w:lang w:val="lv-LV" w:eastAsia="lv-LV"/>
        </w:rPr>
        <w:t>pretende</w:t>
      </w:r>
      <w:r w:rsidR="008D3EB2">
        <w:rPr>
          <w:rFonts w:ascii="Times New Roman" w:hAnsi="Times New Roman"/>
          <w:bCs/>
          <w:sz w:val="24"/>
          <w:szCs w:val="24"/>
          <w:lang w:val="lv-LV" w:eastAsia="lv-LV"/>
        </w:rPr>
        <w:t>n</w:t>
      </w:r>
      <w:r w:rsidRPr="00901BC3">
        <w:rPr>
          <w:rFonts w:ascii="Times New Roman" w:hAnsi="Times New Roman"/>
          <w:bCs/>
          <w:sz w:val="24"/>
          <w:szCs w:val="24"/>
          <w:lang w:val="lv-LV" w:eastAsia="lv-LV"/>
        </w:rPr>
        <w:t xml:space="preserve">tu pārbaudi veic saskaņā ar Publisko iepirkumu likuma 9.panta devīto daļu. </w:t>
      </w:r>
    </w:p>
    <w:p w:rsidR="00901BC3" w:rsidRPr="002415E8" w:rsidRDefault="00901BC3" w:rsidP="00901BC3">
      <w:pPr>
        <w:widowControl w:val="0"/>
        <w:numPr>
          <w:ilvl w:val="1"/>
          <w:numId w:val="30"/>
        </w:numPr>
        <w:spacing w:before="120" w:after="120" w:line="240" w:lineRule="auto"/>
        <w:contextualSpacing/>
        <w:jc w:val="both"/>
        <w:rPr>
          <w:rFonts w:ascii="Times New Roman" w:hAnsi="Times New Roman"/>
          <w:bCs/>
          <w:sz w:val="24"/>
          <w:szCs w:val="24"/>
          <w:lang w:val="lv-LV" w:eastAsia="lv-LV"/>
        </w:rPr>
      </w:pPr>
      <w:r w:rsidRPr="00901BC3">
        <w:rPr>
          <w:rFonts w:ascii="Times New Roman" w:hAnsi="Times New Roman"/>
          <w:bCs/>
          <w:sz w:val="24"/>
          <w:szCs w:val="24"/>
          <w:lang w:val="lv-LV" w:eastAsia="lv-LV"/>
        </w:rPr>
        <w:t>Iepirkumu komisija pretendentus, kuriem būtu piešķiramas iepirkuma līguma slēgšanas tiesības, izslēdz no dalības iepirkumā jebkurā no Publisko iepirkumu likuma 9.panta astotajā daļā minētiem gadījumiem.</w:t>
      </w:r>
    </w:p>
    <w:p w:rsidR="00CC64DA" w:rsidRDefault="00CC64DA" w:rsidP="00961C07">
      <w:pPr>
        <w:keepNext/>
        <w:jc w:val="center"/>
        <w:outlineLvl w:val="0"/>
        <w:rPr>
          <w:rFonts w:ascii="Times New Roman Bold" w:hAnsi="Times New Roman Bold"/>
          <w:b/>
          <w:sz w:val="24"/>
          <w:szCs w:val="24"/>
          <w:lang w:val="lv-LV"/>
        </w:rPr>
      </w:pPr>
      <w:bookmarkStart w:id="66" w:name="_Toc471130619"/>
    </w:p>
    <w:p w:rsidR="00961C07" w:rsidRPr="001C75C9" w:rsidRDefault="00961C07" w:rsidP="00961C07">
      <w:pPr>
        <w:keepNext/>
        <w:jc w:val="center"/>
        <w:outlineLvl w:val="0"/>
        <w:rPr>
          <w:rFonts w:ascii="Times New Roman" w:hAnsi="Times New Roman"/>
          <w:b/>
          <w:sz w:val="24"/>
          <w:szCs w:val="24"/>
          <w:lang w:val="lv-LV"/>
        </w:rPr>
      </w:pPr>
      <w:r w:rsidRPr="001C75C9">
        <w:rPr>
          <w:rFonts w:ascii="Times New Roman" w:hAnsi="Times New Roman"/>
          <w:b/>
          <w:sz w:val="24"/>
          <w:szCs w:val="24"/>
          <w:lang w:val="lv-LV"/>
        </w:rPr>
        <w:t xml:space="preserve">4. </w:t>
      </w:r>
      <w:r w:rsidR="004B3F33" w:rsidRPr="001C75C9">
        <w:rPr>
          <w:rFonts w:ascii="Times New Roman" w:hAnsi="Times New Roman"/>
          <w:b/>
          <w:sz w:val="24"/>
          <w:szCs w:val="24"/>
          <w:lang w:val="lv-LV"/>
        </w:rPr>
        <w:t>Prasības pretendentiem un i</w:t>
      </w:r>
      <w:r w:rsidRPr="001C75C9">
        <w:rPr>
          <w:rFonts w:ascii="Times New Roman" w:hAnsi="Times New Roman"/>
          <w:b/>
          <w:sz w:val="24"/>
          <w:szCs w:val="24"/>
          <w:lang w:val="lv-LV"/>
        </w:rPr>
        <w:t>esniedzamie dokumenti</w:t>
      </w:r>
      <w:bookmarkStart w:id="67" w:name="_Toc61422140"/>
      <w:bookmarkStart w:id="68" w:name="_Toc440451545"/>
      <w:bookmarkStart w:id="69" w:name="_Toc440872086"/>
      <w:bookmarkEnd w:id="63"/>
      <w:bookmarkEnd w:id="64"/>
      <w:bookmarkEnd w:id="65"/>
      <w:bookmarkEnd w:id="66"/>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Pr>
          <w:rFonts w:ascii="Times New Roman" w:eastAsia="Times New Roman" w:hAnsi="Times New Roman"/>
          <w:bCs/>
          <w:iCs/>
          <w:color w:val="000000"/>
          <w:sz w:val="24"/>
          <w:szCs w:val="24"/>
          <w:lang w:val="lv-LV"/>
        </w:rPr>
        <w:t xml:space="preserve">4.1.  </w:t>
      </w:r>
      <w:r w:rsidRPr="004B3F33">
        <w:rPr>
          <w:rFonts w:ascii="Times New Roman" w:eastAsia="Times New Roman" w:hAnsi="Times New Roman"/>
          <w:b/>
          <w:bCs/>
          <w:iCs/>
          <w:color w:val="000000"/>
          <w:sz w:val="24"/>
          <w:szCs w:val="24"/>
          <w:lang w:val="lv-LV"/>
        </w:rPr>
        <w:t>Pretendentu atlases dokumenti.</w:t>
      </w:r>
      <w:r w:rsidRPr="004B3F33">
        <w:rPr>
          <w:rFonts w:ascii="Times New Roman" w:eastAsia="Times New Roman" w:hAnsi="Times New Roman"/>
          <w:bCs/>
          <w:iCs/>
          <w:color w:val="000000"/>
          <w:sz w:val="24"/>
          <w:szCs w:val="24"/>
          <w:lang w:val="lv-LV"/>
        </w:rPr>
        <w:t xml:space="preserve"> Lai izvērtētu Pretendentu atbilstību saskaņā ar PIL </w:t>
      </w:r>
      <w:r>
        <w:rPr>
          <w:rFonts w:ascii="Times New Roman" w:eastAsia="Times New Roman" w:hAnsi="Times New Roman"/>
          <w:bCs/>
          <w:iCs/>
          <w:color w:val="000000"/>
          <w:sz w:val="24"/>
          <w:szCs w:val="24"/>
          <w:lang w:val="lv-LV"/>
        </w:rPr>
        <w:t xml:space="preserve">9.pantā </w:t>
      </w:r>
      <w:r w:rsidRPr="004B3F33">
        <w:rPr>
          <w:rFonts w:ascii="Times New Roman" w:eastAsia="Times New Roman" w:hAnsi="Times New Roman"/>
          <w:bCs/>
          <w:iCs/>
          <w:color w:val="000000"/>
          <w:sz w:val="24"/>
          <w:szCs w:val="24"/>
          <w:lang w:val="lv-LV"/>
        </w:rPr>
        <w:t>noteiktajām prasībām, Pretendentam jāiesniedz šādi dokumenti:</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4.1.1.</w:t>
      </w:r>
      <w:r w:rsidRPr="004B3F33">
        <w:rPr>
          <w:rFonts w:ascii="Times New Roman" w:eastAsia="Times New Roman" w:hAnsi="Times New Roman"/>
          <w:bCs/>
          <w:iCs/>
          <w:color w:val="000000"/>
          <w:sz w:val="24"/>
          <w:szCs w:val="24"/>
          <w:lang w:val="lv-LV"/>
        </w:rPr>
        <w:tab/>
        <w:t xml:space="preserve">Pieteikums dalībai </w:t>
      </w:r>
      <w:r>
        <w:rPr>
          <w:rFonts w:ascii="Times New Roman" w:eastAsia="Times New Roman" w:hAnsi="Times New Roman"/>
          <w:bCs/>
          <w:iCs/>
          <w:color w:val="000000"/>
          <w:sz w:val="24"/>
          <w:szCs w:val="24"/>
          <w:lang w:val="lv-LV"/>
        </w:rPr>
        <w:t>iepirkumā</w:t>
      </w:r>
      <w:r w:rsidRPr="004B3F33">
        <w:rPr>
          <w:rFonts w:ascii="Times New Roman" w:eastAsia="Times New Roman" w:hAnsi="Times New Roman"/>
          <w:bCs/>
          <w:iCs/>
          <w:color w:val="000000"/>
          <w:sz w:val="24"/>
          <w:szCs w:val="24"/>
          <w:lang w:val="lv-LV"/>
        </w:rPr>
        <w:t xml:space="preserve"> atbilstoši pievienotajai formai (Nolikuma 1. un 2. pielikums).</w:t>
      </w:r>
    </w:p>
    <w:p w:rsid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4.1.2. Pretendentam ir jāiesniedz dokumenti/to atvasinājumi, kas apliecina piedāvājuma dokumentus parakstījušās, kā arī kopijas, tulkojumus un piedāvājuma caurauklojumu apliecinājušās personas tiesības pārstāvēt pretendentu </w:t>
      </w:r>
      <w:r>
        <w:rPr>
          <w:rFonts w:ascii="Times New Roman" w:eastAsia="Times New Roman" w:hAnsi="Times New Roman"/>
          <w:bCs/>
          <w:iCs/>
          <w:color w:val="000000"/>
          <w:sz w:val="24"/>
          <w:szCs w:val="24"/>
          <w:lang w:val="lv-LV"/>
        </w:rPr>
        <w:t>iepirkuma</w:t>
      </w:r>
      <w:r w:rsidRPr="004B3F33">
        <w:rPr>
          <w:rFonts w:ascii="Times New Roman" w:eastAsia="Times New Roman" w:hAnsi="Times New Roman"/>
          <w:bCs/>
          <w:iCs/>
          <w:color w:val="000000"/>
          <w:sz w:val="24"/>
          <w:szCs w:val="24"/>
          <w:lang w:val="lv-LV"/>
        </w:rPr>
        <w:t xml:space="preserve">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Konkursa ietvaros. Juridiskas personas pilnvarai pievieno dokumentu, kas apliecina pilnvaru parakstījušās </w:t>
      </w:r>
      <w:proofErr w:type="spellStart"/>
      <w:r w:rsidRPr="004B3F33">
        <w:rPr>
          <w:rFonts w:ascii="Times New Roman" w:eastAsia="Times New Roman" w:hAnsi="Times New Roman"/>
          <w:bCs/>
          <w:iCs/>
          <w:color w:val="000000"/>
          <w:sz w:val="24"/>
          <w:szCs w:val="24"/>
          <w:lang w:val="lv-LV"/>
        </w:rPr>
        <w:t>paraksttiesīgās</w:t>
      </w:r>
      <w:proofErr w:type="spellEnd"/>
      <w:r w:rsidRPr="004B3F33">
        <w:rPr>
          <w:rFonts w:ascii="Times New Roman" w:eastAsia="Times New Roman" w:hAnsi="Times New Roman"/>
          <w:bCs/>
          <w:iCs/>
          <w:color w:val="000000"/>
          <w:sz w:val="24"/>
          <w:szCs w:val="24"/>
          <w:lang w:val="lv-LV"/>
        </w:rPr>
        <w:t xml:space="preserve"> amatpersonas tiesības pārstāvēt attiecīgo juridisko personu.</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Pr>
          <w:rFonts w:ascii="Times New Roman" w:eastAsia="Times New Roman" w:hAnsi="Times New Roman"/>
          <w:bCs/>
          <w:iCs/>
          <w:color w:val="000000"/>
          <w:sz w:val="24"/>
          <w:szCs w:val="24"/>
          <w:lang w:val="lv-LV"/>
        </w:rPr>
        <w:lastRenderedPageBreak/>
        <w:t xml:space="preserve">4.1.3. </w:t>
      </w:r>
      <w:r>
        <w:rPr>
          <w:rFonts w:ascii="Times New Roman" w:eastAsia="Times New Roman" w:hAnsi="Times New Roman"/>
          <w:bCs/>
          <w:iCs/>
          <w:color w:val="000000"/>
          <w:sz w:val="24"/>
          <w:szCs w:val="24"/>
          <w:lang w:val="lv-LV"/>
        </w:rPr>
        <w:tab/>
      </w:r>
      <w:r w:rsidRPr="004B3F33">
        <w:rPr>
          <w:rFonts w:ascii="Times New Roman" w:eastAsia="Times New Roman" w:hAnsi="Times New Roman"/>
          <w:bCs/>
          <w:iCs/>
          <w:color w:val="000000"/>
          <w:sz w:val="24"/>
          <w:szCs w:val="24"/>
          <w:lang w:val="lv-LV"/>
        </w:rPr>
        <w:t>Pretendentam ir jāatbilst šādām prasībām:</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            Prasība: Pretendents, personālsabiedrība un visi personālsabiedrības biedri (ja piedāvājumu iesniedz personālsabiedrība) vai visi personu apvienības dalībnieki (ja piedāvājumu iesniedz personu apvienība), Pretendenta norādītie apakšuzņēmēji un to apakšuzņēmēji, kuru veicamo būvdarbu vērtība ir vismaz 10% (desmit procenti) no kopējā finanšu piedāvājuma EUR bez PVN, pretendenta norādītās personas, uz kuru iespējām Pretendents balstās, lai apliecinātu, ka tā kvalifikācija atbilst Nolikuma prasībām, ir reģistrēti, licencēti vai sertificēti atbilstoši attiecīgās valsts normatīvo aktu prasībām.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Atbilstības pārbaude:</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 xml:space="preserve">4.1.3.1. Par Nolikuma 4.1.3.punktā minēto personu reģistrācijas faktu LR Uzņēmumu reģistrā Pasūtītājs pārliecināsies Uzņēmumu reģistra mājaslapā www.ur.gov.lv.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4.1.3.2. Ja Pretendents ir reģistrēts ārvalstīs, tam ir jāiesniedz komercreģistra vai līdzvērtīgas komercdarbību reģistrējošas iestādes ārvalstīs izdotas reģistrācijas apliecības kopija.</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4.1.3.3. Ja piedāvājumu iesniedz piegādātāju apvienība, tad Pretendents iesniedz visu apvienības dalībnieku parakstītu apliecinājumu brīvā formā par gatavību Līguma izpildei izveidoties atbilstoši noteiktam juridiskam statusam vai noslēgt sabiedrības līgumu, gadījumā, ja personu apvienībai t</w:t>
      </w:r>
      <w:r>
        <w:rPr>
          <w:rFonts w:ascii="Times New Roman" w:eastAsia="Times New Roman" w:hAnsi="Times New Roman"/>
          <w:bCs/>
          <w:iCs/>
          <w:color w:val="000000"/>
          <w:sz w:val="24"/>
          <w:szCs w:val="24"/>
          <w:lang w:val="lv-LV"/>
        </w:rPr>
        <w:t xml:space="preserve">iks piešķirtas iepirkuma līguma slēgšanas </w:t>
      </w:r>
      <w:r w:rsidRPr="004B3F33">
        <w:rPr>
          <w:rFonts w:ascii="Times New Roman" w:eastAsia="Times New Roman" w:hAnsi="Times New Roman"/>
          <w:bCs/>
          <w:iCs/>
          <w:color w:val="000000"/>
          <w:sz w:val="24"/>
          <w:szCs w:val="24"/>
          <w:lang w:val="lv-LV"/>
        </w:rPr>
        <w:t xml:space="preserve">tiesības, norādot atbildīgo personu, kas tiesīga pārstāvēt </w:t>
      </w:r>
      <w:r>
        <w:rPr>
          <w:rFonts w:ascii="Times New Roman" w:eastAsia="Times New Roman" w:hAnsi="Times New Roman"/>
          <w:bCs/>
          <w:iCs/>
          <w:color w:val="000000"/>
          <w:sz w:val="24"/>
          <w:szCs w:val="24"/>
          <w:lang w:val="lv-LV"/>
        </w:rPr>
        <w:t>personu apvienību šajā iepirkumā</w:t>
      </w:r>
      <w:r w:rsidRPr="004B3F33">
        <w:rPr>
          <w:rFonts w:ascii="Times New Roman" w:eastAsia="Times New Roman" w:hAnsi="Times New Roman"/>
          <w:bCs/>
          <w:iCs/>
          <w:color w:val="000000"/>
          <w:sz w:val="24"/>
          <w:szCs w:val="24"/>
          <w:lang w:val="lv-LV"/>
        </w:rPr>
        <w:t>.</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4.1.4. </w:t>
      </w:r>
      <w:r w:rsidRPr="004B3F33">
        <w:rPr>
          <w:rFonts w:ascii="Times New Roman" w:eastAsia="Times New Roman" w:hAnsi="Times New Roman"/>
          <w:bCs/>
          <w:iCs/>
          <w:color w:val="000000"/>
          <w:sz w:val="24"/>
          <w:szCs w:val="24"/>
          <w:lang w:val="lv-LV"/>
        </w:rPr>
        <w:tab/>
        <w:t>Prasība: Pretendents, personālsabiedrība un visi personālsabiedrības biedri (ja piedāvājumu iesniedz personālsabiedrība) vai visi personu apvienības dalībnieki (ja piedāvājumu iesniedz personu apvienība), pretendenta norādītie apakšuzņēmēji un to apakšuzņēmēji, kuru veicamo būvdarbu vērtība ir vismaz 10% (desmit procenti) no kopējā finanšu piedāvājuma EUR bez PVN, pretendenta norādītās personas, uz kuru iespējām Pretendents balstās, lai apliecinātu, ka tā kvalifikācija atbilst Nolikuma prasībām, kas veiks Būvdarbus, ir reģistrētas Būvkomersantu reģistrā vai attiecīgā profesionālā reģistrā ārvalstīs, vai pretendentam ir kompetentas institūcijas izsniegta licence, sertifikāts vai cits līdzvērtīgs dokuments, ka attiecīgās valsts normatīvie akti paredz profesionālo reģistrāciju, licences, sertifikāta vai citu līdzvērtīgu dokumentu izsniegšanu.</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Atbilstības pārbaude:</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4.1.4.1. Par Nolikuma 4.1.4.punktā minēto personu reģistrācijas faktu Būvkomersantu reģistrā Pasūtītājs pārliecinās Būvniecības informācijas sistēmā https://bis.gov.lv/bisp/;</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 xml:space="preserve">4.1.4.2. Pretendentam un/vai </w:t>
      </w:r>
      <w:r>
        <w:rPr>
          <w:rFonts w:ascii="Times New Roman" w:eastAsia="Times New Roman" w:hAnsi="Times New Roman"/>
          <w:bCs/>
          <w:iCs/>
          <w:color w:val="000000"/>
          <w:sz w:val="24"/>
          <w:szCs w:val="24"/>
          <w:lang w:val="lv-LV"/>
        </w:rPr>
        <w:t xml:space="preserve">4.1.4.punktā minētām </w:t>
      </w:r>
      <w:r w:rsidRPr="004B3F33">
        <w:rPr>
          <w:rFonts w:ascii="Times New Roman" w:eastAsia="Times New Roman" w:hAnsi="Times New Roman"/>
          <w:bCs/>
          <w:iCs/>
          <w:color w:val="000000"/>
          <w:sz w:val="24"/>
          <w:szCs w:val="24"/>
          <w:lang w:val="lv-LV"/>
        </w:rPr>
        <w:t xml:space="preserve">saistītajām personām, kas nav reģistrētas Būvkomersantu reģistrā, ir jāiesniedz apliecinājums, ka gadījumā, ja </w:t>
      </w:r>
      <w:r>
        <w:rPr>
          <w:rFonts w:ascii="Times New Roman" w:eastAsia="Times New Roman" w:hAnsi="Times New Roman"/>
          <w:bCs/>
          <w:iCs/>
          <w:color w:val="000000"/>
          <w:sz w:val="24"/>
          <w:szCs w:val="24"/>
          <w:lang w:val="lv-LV"/>
        </w:rPr>
        <w:t>pretendents tiks</w:t>
      </w:r>
      <w:r w:rsidRPr="004B3F33">
        <w:rPr>
          <w:rFonts w:ascii="Times New Roman" w:eastAsia="Times New Roman" w:hAnsi="Times New Roman"/>
          <w:bCs/>
          <w:iCs/>
          <w:color w:val="000000"/>
          <w:sz w:val="24"/>
          <w:szCs w:val="24"/>
          <w:lang w:val="lv-LV"/>
        </w:rPr>
        <w:t xml:space="preserve"> atzīts par uzvarētāju, tās pirms līguma slēgšanas reģistrēsies Būvkomersantu reģistrā un nodarbinās sertificētus speciālistus (norādot sertificēto speciālistu vārdus un sertifikātu numurus).</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4.1.4.3. Ja Pretendents ir reģistrēts ārvalstīs,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iesniegšanu.</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4.1.5. </w:t>
      </w:r>
      <w:r w:rsidRPr="004B3F33">
        <w:rPr>
          <w:rFonts w:ascii="Times New Roman" w:eastAsia="Times New Roman" w:hAnsi="Times New Roman"/>
          <w:bCs/>
          <w:iCs/>
          <w:color w:val="000000"/>
          <w:sz w:val="24"/>
          <w:szCs w:val="24"/>
          <w:lang w:val="lv-LV"/>
        </w:rPr>
        <w:tab/>
        <w:t>Prasība: Pretendentam vai tā piesaistītajai personai, uz kuras iespējām pretendents balstās, (personu apvienības gadījumā – vismaz vienam no apvienības dalībniekiem) iepriekšējo 5 (piecu) gadu (no 2013.gada līdz piedāvājumu iesniegšanas brīdim) laikā jābūt šādai pieredzei:</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lastRenderedPageBreak/>
        <w:t xml:space="preserve">4.1.5.1. Pretendents vai tā piesaistītā persona, uz kuras iespējām pretendents balstās, ir veicis vismaz 2 (divu) līdzīgu pēc rakstura un apjoma līgumu izpildi. Par līdzīga rakstura un apjoma  līgumu tiks atzīts līgums, kura ietvaros pretendents vai tā piesaistītā persona/apakšuzņēmējs ir veicis publiskas ēkas pārbūvi vai atjaunošanu, kur būvlaukuma platība ir ne mazāka kā viens tūkstotis kvadrātmetri un katra līguma ietvaros veikti </w:t>
      </w:r>
      <w:r w:rsidR="00710D0A">
        <w:rPr>
          <w:rFonts w:ascii="Times New Roman" w:eastAsia="Times New Roman" w:hAnsi="Times New Roman"/>
          <w:bCs/>
          <w:iCs/>
          <w:color w:val="000000"/>
          <w:sz w:val="24"/>
          <w:szCs w:val="24"/>
          <w:lang w:val="lv-LV"/>
        </w:rPr>
        <w:t xml:space="preserve">siltināšanas un </w:t>
      </w:r>
      <w:r w:rsidRPr="004B3F33">
        <w:rPr>
          <w:rFonts w:ascii="Times New Roman" w:eastAsia="Times New Roman" w:hAnsi="Times New Roman"/>
          <w:bCs/>
          <w:iCs/>
          <w:color w:val="000000"/>
          <w:sz w:val="24"/>
          <w:szCs w:val="24"/>
          <w:lang w:val="lv-LV"/>
        </w:rPr>
        <w:t>apdares darbi.</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Objektiem, kuros tika veikti darbi ir jābūt pieņemtiem ekspluatācijā.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Atbilstības pārbaude: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Pretendentam ir jāiesniedz:</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 xml:space="preserve">- informācija par savu </w:t>
      </w:r>
      <w:r w:rsidR="008D1F2B">
        <w:rPr>
          <w:rFonts w:ascii="Times New Roman" w:eastAsia="Times New Roman" w:hAnsi="Times New Roman"/>
          <w:bCs/>
          <w:iCs/>
          <w:color w:val="000000"/>
          <w:sz w:val="24"/>
          <w:szCs w:val="24"/>
          <w:lang w:val="lv-LV"/>
        </w:rPr>
        <w:t xml:space="preserve">vai apakšuzņēmēja pieredzi (uz kuras pretendents balstās) </w:t>
      </w:r>
      <w:r w:rsidRPr="004B3F33">
        <w:rPr>
          <w:rFonts w:ascii="Times New Roman" w:eastAsia="Times New Roman" w:hAnsi="Times New Roman"/>
          <w:bCs/>
          <w:iCs/>
          <w:color w:val="000000"/>
          <w:sz w:val="24"/>
          <w:szCs w:val="24"/>
          <w:lang w:val="lv-LV"/>
        </w:rPr>
        <w:t>pieredzi iepriekšējo 5 (piecu) gadu laikā (tabula Nolikuma 3. pielikumā Pretendenta un apakšuzņēmēju pieredze līdzīgu būvdarbu veikšanā),</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 xml:space="preserve">- pozitīvas pasūtītāja/-u atsauksmes par tabulā norādītajiem objektiem. Atsauksmēs par būvdarbiem (prasība 4.1.5.1.) jāietver vai tām jāpievieno ziņas par attiecīgo būvdarbu apjomu, izmaksām, izpildes termiņiem un vietu, kā arī par to, vai visi darbi ir veikti atbilstoši attiecīgajiem normatīviem un ir pabeigti līgumā nolīgtā kvalitātē un termiņā.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4.1.6.  Prasība: Pretendenta pēdējo 3 (triju) gadu  laikā (2015., 2016., 2017. gadā) vidējam finanšu apgrozījumam ir jābūt divreiz lielākam par pretendenta piedāvāto līgumcenu bez PVN.</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Ja Pretendents ir personu apvienība, tad visu personu apvienības dalībnieku kopējam vidējam gada finanšu apgrozījumam jābūt divreiz lielākam par pretendenta piedāvāto līgumcenu bez PVN.</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Atbilstības pārbaude: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 xml:space="preserve">4.1.6.1. Pretendents iesniedz Pretendenta un personas, uz kuras iespējām pretendents balstās, lai atbilstu Nolikumā noteiktajām prasībām (ja nepieciešams), parakstītu izziņu par pretendenta finanšu apgrozījumu (bez pievienotās vērtības nodokļa) iepriekšējos 3 (trīs) gados. Ja pretendents dibināts vai uzsācis darbību vēlāk – izziņu par finanšu apgrozījumu par nostrādāto laika periodu.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4.1.7. Prasība: Pretendenta rīcībā ir jābūt speciālistiem, kas </w:t>
      </w:r>
      <w:proofErr w:type="spellStart"/>
      <w:r w:rsidRPr="004B3F33">
        <w:rPr>
          <w:rFonts w:ascii="Times New Roman" w:eastAsia="Times New Roman" w:hAnsi="Times New Roman"/>
          <w:bCs/>
          <w:iCs/>
          <w:color w:val="000000"/>
          <w:sz w:val="24"/>
          <w:szCs w:val="24"/>
          <w:lang w:val="lv-LV"/>
        </w:rPr>
        <w:t>līgumslēgšanas</w:t>
      </w:r>
      <w:proofErr w:type="spellEnd"/>
      <w:r w:rsidRPr="004B3F33">
        <w:rPr>
          <w:rFonts w:ascii="Times New Roman" w:eastAsia="Times New Roman" w:hAnsi="Times New Roman"/>
          <w:bCs/>
          <w:iCs/>
          <w:color w:val="000000"/>
          <w:sz w:val="24"/>
          <w:szCs w:val="24"/>
          <w:lang w:val="lv-LV"/>
        </w:rPr>
        <w:t xml:space="preserve"> tiesību piešķiršanas gadījumā darbosies iepirkuma līguma izpildē. Pretendenta piedāvājumā iekļautajiem speciālistiem ir jābūt sertificētiem atbilstoši Latvijas Republikas vai attiecīgās valsts normatīvajos aktos noteiktajām prasībām būvniecības jomā.</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Pretendentam ir jāpiesaista vismaz šādi speciālisti:</w:t>
      </w:r>
    </w:p>
    <w:p w:rsidR="004B3F33" w:rsidRPr="004B3F33" w:rsidRDefault="004B3F33" w:rsidP="00E92A39">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4.1.7.1. Atbildīgais būvdarbu vadītājs, kas ir sertificēts ēku būvdarbu vadīšanā, un iepriekšējo 5 (piecu) kalendāro gadu laikā (no 2013. gada līdz piedāvājuma iesniegšanas brīdim) kā atbildīgais būvdarbu vadītājs ir vadījis vismaz 2 (divus) šim Konkursam līdzvērtīgu objektu būvdarbus saskaņā ar nolikuma 4.1</w:t>
      </w:r>
      <w:r w:rsidR="00E92A39">
        <w:rPr>
          <w:rFonts w:ascii="Times New Roman" w:eastAsia="Times New Roman" w:hAnsi="Times New Roman"/>
          <w:bCs/>
          <w:iCs/>
          <w:color w:val="000000"/>
          <w:sz w:val="24"/>
          <w:szCs w:val="24"/>
          <w:lang w:val="lv-LV"/>
        </w:rPr>
        <w:t xml:space="preserve">.5.1.punktā noteikto aprakstu. </w:t>
      </w:r>
      <w:r w:rsidRPr="004B3F33">
        <w:rPr>
          <w:rFonts w:ascii="Times New Roman" w:eastAsia="Times New Roman" w:hAnsi="Times New Roman"/>
          <w:bCs/>
          <w:iCs/>
          <w:color w:val="000000"/>
          <w:sz w:val="24"/>
          <w:szCs w:val="24"/>
          <w:lang w:val="lv-LV"/>
        </w:rPr>
        <w:t xml:space="preserve">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4.1.7.4. Darba aizsardzības koordinators.</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4.1.8. Atbilstības pārbaude:</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w:t>
      </w:r>
      <w:r w:rsidRPr="004B3F33">
        <w:rPr>
          <w:rFonts w:ascii="Times New Roman" w:eastAsia="Times New Roman" w:hAnsi="Times New Roman"/>
          <w:bCs/>
          <w:iCs/>
          <w:color w:val="000000"/>
          <w:sz w:val="24"/>
          <w:szCs w:val="24"/>
          <w:lang w:val="lv-LV"/>
        </w:rPr>
        <w:tab/>
        <w:t>Par piešķirt</w:t>
      </w:r>
      <w:r w:rsidR="00E92A39">
        <w:rPr>
          <w:rFonts w:ascii="Times New Roman" w:eastAsia="Times New Roman" w:hAnsi="Times New Roman"/>
          <w:bCs/>
          <w:iCs/>
          <w:color w:val="000000"/>
          <w:sz w:val="24"/>
          <w:szCs w:val="24"/>
          <w:lang w:val="lv-LV"/>
        </w:rPr>
        <w:t>o</w:t>
      </w:r>
      <w:r w:rsidRPr="004B3F33">
        <w:rPr>
          <w:rFonts w:ascii="Times New Roman" w:eastAsia="Times New Roman" w:hAnsi="Times New Roman"/>
          <w:bCs/>
          <w:iCs/>
          <w:color w:val="000000"/>
          <w:sz w:val="24"/>
          <w:szCs w:val="24"/>
          <w:lang w:val="lv-LV"/>
        </w:rPr>
        <w:t xml:space="preserve"> sertifikāt</w:t>
      </w:r>
      <w:r w:rsidR="00E92A39">
        <w:rPr>
          <w:rFonts w:ascii="Times New Roman" w:eastAsia="Times New Roman" w:hAnsi="Times New Roman"/>
          <w:bCs/>
          <w:iCs/>
          <w:color w:val="000000"/>
          <w:sz w:val="24"/>
          <w:szCs w:val="24"/>
          <w:lang w:val="lv-LV"/>
        </w:rPr>
        <w:t>u</w:t>
      </w:r>
      <w:r w:rsidRPr="004B3F33">
        <w:rPr>
          <w:rFonts w:ascii="Times New Roman" w:eastAsia="Times New Roman" w:hAnsi="Times New Roman"/>
          <w:bCs/>
          <w:iCs/>
          <w:color w:val="000000"/>
          <w:sz w:val="24"/>
          <w:szCs w:val="24"/>
          <w:lang w:val="lv-LV"/>
        </w:rPr>
        <w:t xml:space="preserve"> Pasūtītājs pārliecinās Būvkomersantu reģistra mājaslapā  https://bis.gov.lv/bisp/lv/specialist_certificates.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lastRenderedPageBreak/>
        <w:t>-</w:t>
      </w:r>
      <w:r w:rsidRPr="004B3F33">
        <w:rPr>
          <w:rFonts w:ascii="Times New Roman" w:eastAsia="Times New Roman" w:hAnsi="Times New Roman"/>
          <w:bCs/>
          <w:iCs/>
          <w:color w:val="000000"/>
          <w:sz w:val="24"/>
          <w:szCs w:val="24"/>
          <w:lang w:val="lv-LV"/>
        </w:rPr>
        <w:tab/>
        <w:t>Pretendentam ir jāaizpilda Nolikuma 4.pielikuma “Būvdarbu vadītāj</w:t>
      </w:r>
      <w:r w:rsidR="008D1F2B">
        <w:rPr>
          <w:rFonts w:ascii="Times New Roman" w:eastAsia="Times New Roman" w:hAnsi="Times New Roman"/>
          <w:bCs/>
          <w:iCs/>
          <w:color w:val="000000"/>
          <w:sz w:val="24"/>
          <w:szCs w:val="24"/>
          <w:lang w:val="lv-LV"/>
        </w:rPr>
        <w:t>a</w:t>
      </w:r>
      <w:r w:rsidRPr="004B3F33">
        <w:rPr>
          <w:rFonts w:ascii="Times New Roman" w:eastAsia="Times New Roman" w:hAnsi="Times New Roman"/>
          <w:bCs/>
          <w:iCs/>
          <w:color w:val="000000"/>
          <w:sz w:val="24"/>
          <w:szCs w:val="24"/>
          <w:lang w:val="lv-LV"/>
        </w:rPr>
        <w:t xml:space="preserve"> kvalifikācija un pieredze” tabulas veidlapas.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w:t>
      </w:r>
      <w:r w:rsidRPr="004B3F33">
        <w:rPr>
          <w:rFonts w:ascii="Times New Roman" w:eastAsia="Times New Roman" w:hAnsi="Times New Roman"/>
          <w:bCs/>
          <w:iCs/>
          <w:color w:val="000000"/>
          <w:sz w:val="24"/>
          <w:szCs w:val="24"/>
          <w:lang w:val="lv-LV"/>
        </w:rPr>
        <w:tab/>
        <w:t>Pretendentam ir jāpievieno pozitīvas pasūtītāju atsauksmes par piedāvāt</w:t>
      </w:r>
      <w:r w:rsidR="00E92A39">
        <w:rPr>
          <w:rFonts w:ascii="Times New Roman" w:eastAsia="Times New Roman" w:hAnsi="Times New Roman"/>
          <w:bCs/>
          <w:iCs/>
          <w:color w:val="000000"/>
          <w:sz w:val="24"/>
          <w:szCs w:val="24"/>
          <w:lang w:val="lv-LV"/>
        </w:rPr>
        <w:t>ā</w:t>
      </w:r>
      <w:r w:rsidRPr="004B3F33">
        <w:rPr>
          <w:rFonts w:ascii="Times New Roman" w:eastAsia="Times New Roman" w:hAnsi="Times New Roman"/>
          <w:bCs/>
          <w:iCs/>
          <w:color w:val="000000"/>
          <w:sz w:val="24"/>
          <w:szCs w:val="24"/>
          <w:lang w:val="lv-LV"/>
        </w:rPr>
        <w:t xml:space="preserve"> būvdarbu vadītāj</w:t>
      </w:r>
      <w:r w:rsidR="00E92A39">
        <w:rPr>
          <w:rFonts w:ascii="Times New Roman" w:eastAsia="Times New Roman" w:hAnsi="Times New Roman"/>
          <w:bCs/>
          <w:iCs/>
          <w:color w:val="000000"/>
          <w:sz w:val="24"/>
          <w:szCs w:val="24"/>
          <w:lang w:val="lv-LV"/>
        </w:rPr>
        <w:t>a</w:t>
      </w:r>
      <w:r w:rsidRPr="004B3F33">
        <w:rPr>
          <w:rFonts w:ascii="Times New Roman" w:eastAsia="Times New Roman" w:hAnsi="Times New Roman"/>
          <w:bCs/>
          <w:iCs/>
          <w:color w:val="000000"/>
          <w:sz w:val="24"/>
          <w:szCs w:val="24"/>
          <w:lang w:val="lv-LV"/>
        </w:rPr>
        <w:t xml:space="preserve"> pieredzi sarakstā norādītajos objektos.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w:t>
      </w:r>
      <w:r w:rsidRPr="004B3F33">
        <w:rPr>
          <w:rFonts w:ascii="Times New Roman" w:eastAsia="Times New Roman" w:hAnsi="Times New Roman"/>
          <w:bCs/>
          <w:iCs/>
          <w:color w:val="000000"/>
          <w:sz w:val="24"/>
          <w:szCs w:val="24"/>
          <w:lang w:val="lv-LV"/>
        </w:rPr>
        <w:tab/>
        <w:t>Pretendentam jāiesniedz tā izvirzītā Darba aizsardzības un drošības koordinatora izglītības apliecinošā dokumenta un/vai apliecības kopija.</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w:t>
      </w:r>
      <w:r w:rsidRPr="004B3F33">
        <w:rPr>
          <w:rFonts w:ascii="Times New Roman" w:eastAsia="Times New Roman" w:hAnsi="Times New Roman"/>
          <w:bCs/>
          <w:iCs/>
          <w:color w:val="000000"/>
          <w:sz w:val="24"/>
          <w:szCs w:val="24"/>
          <w:lang w:val="lv-LV"/>
        </w:rPr>
        <w:tab/>
        <w:t xml:space="preserve">Pretendentam ir jāiesniedz katra piedāvājumā norādītā speciālista apliecinājums, ka viņš ir iepazinies ar </w:t>
      </w:r>
      <w:r w:rsidR="00583E00">
        <w:rPr>
          <w:rFonts w:ascii="Times New Roman" w:eastAsia="Times New Roman" w:hAnsi="Times New Roman"/>
          <w:bCs/>
          <w:iCs/>
          <w:color w:val="000000"/>
          <w:sz w:val="24"/>
          <w:szCs w:val="24"/>
          <w:lang w:val="lv-LV"/>
        </w:rPr>
        <w:t>iepirkuma</w:t>
      </w:r>
      <w:r w:rsidRPr="004B3F33">
        <w:rPr>
          <w:rFonts w:ascii="Times New Roman" w:eastAsia="Times New Roman" w:hAnsi="Times New Roman"/>
          <w:bCs/>
          <w:iCs/>
          <w:color w:val="000000"/>
          <w:sz w:val="24"/>
          <w:szCs w:val="24"/>
          <w:lang w:val="lv-LV"/>
        </w:rPr>
        <w:t xml:space="preserve"> dokumentiem un pildīs amata pienākumus </w:t>
      </w:r>
      <w:proofErr w:type="spellStart"/>
      <w:r w:rsidRPr="004B3F33">
        <w:rPr>
          <w:rFonts w:ascii="Times New Roman" w:eastAsia="Times New Roman" w:hAnsi="Times New Roman"/>
          <w:bCs/>
          <w:iCs/>
          <w:color w:val="000000"/>
          <w:sz w:val="24"/>
          <w:szCs w:val="24"/>
          <w:lang w:val="lv-LV"/>
        </w:rPr>
        <w:t>līgumslēgšanas</w:t>
      </w:r>
      <w:proofErr w:type="spellEnd"/>
      <w:r w:rsidRPr="004B3F33">
        <w:rPr>
          <w:rFonts w:ascii="Times New Roman" w:eastAsia="Times New Roman" w:hAnsi="Times New Roman"/>
          <w:bCs/>
          <w:iCs/>
          <w:color w:val="000000"/>
          <w:sz w:val="24"/>
          <w:szCs w:val="24"/>
          <w:lang w:val="lv-LV"/>
        </w:rPr>
        <w:t xml:space="preserve"> tiesību piešķiršanas gadījumā (5. pielikums).</w:t>
      </w:r>
      <w:r w:rsidRPr="004B3F33">
        <w:rPr>
          <w:rFonts w:ascii="Times New Roman" w:eastAsia="Times New Roman" w:hAnsi="Times New Roman"/>
          <w:bCs/>
          <w:iCs/>
          <w:color w:val="000000"/>
          <w:sz w:val="24"/>
          <w:szCs w:val="24"/>
          <w:lang w:val="lv-LV"/>
        </w:rPr>
        <w:tab/>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4.1.8.1. Ja Pretendents piesaista ārvalstu speciālistu, ir jāiesniedz kvalifikāciju apliecinošu dokumentu kopijas un apliecinājums, ka attiecīgā speciālista izglītība un profesionālā kvalifikācija atbilst attiecīgās profesionālās darbības veikšanai Latvijas Republikā. Ja Pretendentam tiks piešķirtas </w:t>
      </w:r>
      <w:proofErr w:type="spellStart"/>
      <w:r w:rsidRPr="004B3F33">
        <w:rPr>
          <w:rFonts w:ascii="Times New Roman" w:eastAsia="Times New Roman" w:hAnsi="Times New Roman"/>
          <w:bCs/>
          <w:iCs/>
          <w:color w:val="000000"/>
          <w:sz w:val="24"/>
          <w:szCs w:val="24"/>
          <w:lang w:val="lv-LV"/>
        </w:rPr>
        <w:t>līgumslēgšanas</w:t>
      </w:r>
      <w:proofErr w:type="spellEnd"/>
      <w:r w:rsidRPr="004B3F33">
        <w:rPr>
          <w:rFonts w:ascii="Times New Roman" w:eastAsia="Times New Roman" w:hAnsi="Times New Roman"/>
          <w:bCs/>
          <w:iCs/>
          <w:color w:val="000000"/>
          <w:sz w:val="24"/>
          <w:szCs w:val="24"/>
          <w:lang w:val="lv-LV"/>
        </w:rPr>
        <w:t xml:space="preserve"> tiesības, līdz būvdarbu uzsākšanai izvirzītajam ārvalstu speciālistam jāiesniedz atzīšanas institūcijai deklarācija par īslaicīgu profesionālo pakalpojumu sniegšanu Latvijas Republikā reglamentētā profesijā, kā arī jāiesniedz pasūtītājam atzīšanas institūcijas izsniegtā atļauja par īslaicīgo pakalpojumu sniegšanu (vai arī atteikums izsniegt atļauju), tiklīdz speciālists to saņems.</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4.1.8.2. Pretendentam ir jāiesniedz katra piedāvājumā norādītā speciālista apliecinājums, ka viņš ir iepazinies ar </w:t>
      </w:r>
      <w:r w:rsidR="0070407E">
        <w:rPr>
          <w:rFonts w:ascii="Times New Roman" w:eastAsia="Times New Roman" w:hAnsi="Times New Roman"/>
          <w:bCs/>
          <w:iCs/>
          <w:color w:val="000000"/>
          <w:sz w:val="24"/>
          <w:szCs w:val="24"/>
          <w:lang w:val="lv-LV"/>
        </w:rPr>
        <w:t>iepirkuma</w:t>
      </w:r>
      <w:r w:rsidRPr="004B3F33">
        <w:rPr>
          <w:rFonts w:ascii="Times New Roman" w:eastAsia="Times New Roman" w:hAnsi="Times New Roman"/>
          <w:bCs/>
          <w:iCs/>
          <w:color w:val="000000"/>
          <w:sz w:val="24"/>
          <w:szCs w:val="24"/>
          <w:lang w:val="lv-LV"/>
        </w:rPr>
        <w:t xml:space="preserve"> dokumentiem un pildīs amata pienākumus </w:t>
      </w:r>
      <w:proofErr w:type="spellStart"/>
      <w:r w:rsidRPr="004B3F33">
        <w:rPr>
          <w:rFonts w:ascii="Times New Roman" w:eastAsia="Times New Roman" w:hAnsi="Times New Roman"/>
          <w:bCs/>
          <w:iCs/>
          <w:color w:val="000000"/>
          <w:sz w:val="24"/>
          <w:szCs w:val="24"/>
          <w:lang w:val="lv-LV"/>
        </w:rPr>
        <w:t>līgumslēgšanas</w:t>
      </w:r>
      <w:proofErr w:type="spellEnd"/>
      <w:r w:rsidRPr="004B3F33">
        <w:rPr>
          <w:rFonts w:ascii="Times New Roman" w:eastAsia="Times New Roman" w:hAnsi="Times New Roman"/>
          <w:bCs/>
          <w:iCs/>
          <w:color w:val="000000"/>
          <w:sz w:val="24"/>
          <w:szCs w:val="24"/>
          <w:lang w:val="lv-LV"/>
        </w:rPr>
        <w:t xml:space="preserve"> tiesību piešķiršanas gadījumā (Nolikuma 5. pielikums). </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4.1.9.</w:t>
      </w:r>
      <w:r w:rsidRPr="004B3F33">
        <w:rPr>
          <w:rFonts w:ascii="Times New Roman" w:eastAsia="Times New Roman" w:hAnsi="Times New Roman"/>
          <w:bCs/>
          <w:iCs/>
          <w:color w:val="000000"/>
          <w:sz w:val="24"/>
          <w:szCs w:val="24"/>
          <w:lang w:val="lv-LV"/>
        </w:rPr>
        <w:tab/>
        <w:t>Pretendents ir tiesīgs balstīties uz citu uzņēmēju iespējām, ja tas ir nepieciešams Iepirkuma līguma izpildei, neatkarīgi no savstarpējo attiecību rakstura. Prasības, kas noteiktas Nolikuma 3. un 4.punktā, tiks arī piemērotas Pretendenta piesaistītiem apakšuzņēmējiem, uz kuru iespējām Pretendents balstās, attiecībā uz tām kvalifikācijas prasībām, kuras neizpilda pats Pretendents.</w:t>
      </w:r>
    </w:p>
    <w:p w:rsidR="004B3F33" w:rsidRPr="004B3F33" w:rsidRDefault="004B3F33"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ab/>
        <w:t>Jāiesniedz:</w:t>
      </w:r>
    </w:p>
    <w:p w:rsidR="004B3F33" w:rsidRPr="004B3F33" w:rsidRDefault="00583E00"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Pr>
          <w:rFonts w:ascii="Times New Roman" w:eastAsia="Times New Roman" w:hAnsi="Times New Roman"/>
          <w:bCs/>
          <w:iCs/>
          <w:color w:val="000000"/>
          <w:sz w:val="24"/>
          <w:szCs w:val="24"/>
          <w:lang w:val="lv-LV"/>
        </w:rPr>
        <w:t xml:space="preserve">4.1.9.1. </w:t>
      </w:r>
      <w:r w:rsidR="004B3F33" w:rsidRPr="004B3F33">
        <w:rPr>
          <w:rFonts w:ascii="Times New Roman" w:eastAsia="Times New Roman" w:hAnsi="Times New Roman"/>
          <w:bCs/>
          <w:iCs/>
          <w:color w:val="000000"/>
          <w:sz w:val="24"/>
          <w:szCs w:val="24"/>
          <w:lang w:val="lv-LV"/>
        </w:rPr>
        <w:t xml:space="preserve">Informācija par apakšuzņēmējiem un apakšuzņēmēju apakšuzņēmējiem, uz kuru iespējām Pretendents balstās, lai apliecinātu savu atbilstību nolikumā noteiktām prasībām vai kuriem nododamo darbu apjoms ir lielāks par 10% no paredzamās līgumcenas  (6.pielikuma “Apakšuzņēmēju un apakšuzņēmēju </w:t>
      </w:r>
      <w:proofErr w:type="spellStart"/>
      <w:r w:rsidR="004B3F33" w:rsidRPr="004B3F33">
        <w:rPr>
          <w:rFonts w:ascii="Times New Roman" w:eastAsia="Times New Roman" w:hAnsi="Times New Roman"/>
          <w:bCs/>
          <w:iCs/>
          <w:color w:val="000000"/>
          <w:sz w:val="24"/>
          <w:szCs w:val="24"/>
          <w:lang w:val="lv-LV"/>
        </w:rPr>
        <w:t>apakšuzņēmēju</w:t>
      </w:r>
      <w:proofErr w:type="spellEnd"/>
      <w:r w:rsidR="004B3F33" w:rsidRPr="004B3F33">
        <w:rPr>
          <w:rFonts w:ascii="Times New Roman" w:eastAsia="Times New Roman" w:hAnsi="Times New Roman"/>
          <w:bCs/>
          <w:iCs/>
          <w:color w:val="000000"/>
          <w:sz w:val="24"/>
          <w:szCs w:val="24"/>
          <w:lang w:val="lv-LV"/>
        </w:rPr>
        <w:t xml:space="preserve"> saraksts” tabula). </w:t>
      </w:r>
    </w:p>
    <w:p w:rsidR="004B3F33" w:rsidRPr="004B3F33" w:rsidRDefault="003147AC" w:rsidP="004B3F33">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Pr>
          <w:rFonts w:ascii="Times New Roman" w:eastAsia="Times New Roman" w:hAnsi="Times New Roman"/>
          <w:bCs/>
          <w:iCs/>
          <w:color w:val="000000"/>
          <w:sz w:val="24"/>
          <w:szCs w:val="24"/>
          <w:lang w:val="lv-LV"/>
        </w:rPr>
        <w:t xml:space="preserve">4.1.9.2. </w:t>
      </w:r>
      <w:r w:rsidR="004B3F33" w:rsidRPr="004B3F33">
        <w:rPr>
          <w:rFonts w:ascii="Times New Roman" w:eastAsia="Times New Roman" w:hAnsi="Times New Roman"/>
          <w:bCs/>
          <w:iCs/>
          <w:color w:val="000000"/>
          <w:sz w:val="24"/>
          <w:szCs w:val="24"/>
          <w:lang w:val="lv-LV"/>
        </w:rPr>
        <w:t>Ja Pretendents balstās uz apakšuzņēmēja iespējām, lai apliecinātu atbilstību nolikuma prasībām, vai nodod apakšuzņēmējam vairāk nekā 10% veicamo darbu no paredzamās līgumcenas, Pretendents iesniedz katra tāda Apakšuzņēmēja apliecinājumu (7.pielikums) par gatavību iesaistīties darbu izpildē. Pretendents arī iesniedz dokumentus, kas apliecina attiecīgās apakšuzņēmēja iespējas (pieredzi, kvalifikāciju, personāla kvalifikāciju u.c.), kas ir nepieciešamas Iepirkuma līguma izpildei.</w:t>
      </w:r>
    </w:p>
    <w:p w:rsidR="00961C07" w:rsidRPr="003147AC" w:rsidRDefault="004B3F33" w:rsidP="003147AC">
      <w:pPr>
        <w:shd w:val="clear" w:color="auto" w:fill="FFFFFF"/>
        <w:autoSpaceDE w:val="0"/>
        <w:autoSpaceDN w:val="0"/>
        <w:adjustRightInd w:val="0"/>
        <w:spacing w:before="120" w:after="120" w:line="240" w:lineRule="auto"/>
        <w:ind w:left="720" w:right="7" w:hanging="720"/>
        <w:jc w:val="both"/>
        <w:rPr>
          <w:rFonts w:ascii="Times New Roman" w:eastAsia="Times New Roman" w:hAnsi="Times New Roman"/>
          <w:bCs/>
          <w:iCs/>
          <w:color w:val="000000"/>
          <w:sz w:val="24"/>
          <w:szCs w:val="24"/>
          <w:lang w:val="lv-LV"/>
        </w:rPr>
      </w:pPr>
      <w:r w:rsidRPr="004B3F33">
        <w:rPr>
          <w:rFonts w:ascii="Times New Roman" w:eastAsia="Times New Roman" w:hAnsi="Times New Roman"/>
          <w:bCs/>
          <w:iCs/>
          <w:color w:val="000000"/>
          <w:sz w:val="24"/>
          <w:szCs w:val="24"/>
          <w:lang w:val="lv-LV"/>
        </w:rPr>
        <w:t xml:space="preserve">4.1.10. Ja piedāvājumu iesniedz piegādātāju apvienība, tad Pretendents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w:t>
      </w:r>
      <w:r w:rsidR="00961C07" w:rsidRPr="00961C07">
        <w:rPr>
          <w:rFonts w:ascii="Times New Roman" w:eastAsia="Times New Roman" w:hAnsi="Times New Roman"/>
          <w:bCs/>
          <w:sz w:val="24"/>
          <w:szCs w:val="24"/>
          <w:lang w:val="lv-LV"/>
        </w:rPr>
        <w:t xml:space="preserve">  </w:t>
      </w:r>
    </w:p>
    <w:p w:rsidR="00961C07" w:rsidRPr="00961C07" w:rsidRDefault="00961C07" w:rsidP="00961C07">
      <w:pPr>
        <w:spacing w:before="120" w:after="120" w:line="240" w:lineRule="auto"/>
        <w:ind w:left="703" w:hanging="703"/>
        <w:jc w:val="both"/>
        <w:rPr>
          <w:rFonts w:ascii="Times New Roman" w:eastAsia="Times New Roman" w:hAnsi="Times New Roman"/>
          <w:bCs/>
          <w:sz w:val="24"/>
          <w:szCs w:val="20"/>
          <w:lang w:val="lv-LV"/>
        </w:rPr>
      </w:pPr>
      <w:r w:rsidRPr="00961C07">
        <w:rPr>
          <w:rFonts w:ascii="Times New Roman" w:eastAsia="Times New Roman" w:hAnsi="Times New Roman"/>
          <w:bCs/>
          <w:sz w:val="24"/>
          <w:szCs w:val="24"/>
          <w:lang w:val="lv-LV"/>
        </w:rPr>
        <w:t>4.1.1</w:t>
      </w:r>
      <w:r w:rsidR="002415E8">
        <w:rPr>
          <w:rFonts w:ascii="Times New Roman" w:eastAsia="Times New Roman" w:hAnsi="Times New Roman"/>
          <w:bCs/>
          <w:sz w:val="24"/>
          <w:szCs w:val="24"/>
          <w:lang w:val="lv-LV"/>
        </w:rPr>
        <w:t>1</w:t>
      </w:r>
      <w:r w:rsidRPr="00961C07">
        <w:rPr>
          <w:rFonts w:ascii="Times New Roman" w:eastAsia="Times New Roman" w:hAnsi="Times New Roman"/>
          <w:bCs/>
          <w:sz w:val="24"/>
          <w:szCs w:val="24"/>
          <w:lang w:val="lv-LV"/>
        </w:rPr>
        <w:t>.  Komisija neizskata Pretendenta piedāvājumu un izslēdz Pretendentu no turpmākās dalības jebkurā piedāvājuma izvērtēšanas stadijā, ja Pretendents neatbilst Nolikuma 4.punkta prasībām, vai kāds no iesniegtajiem dokumentiem neapliecina Pretendenta atbilstību dalības Konkursā nosacījumiem.</w:t>
      </w:r>
    </w:p>
    <w:p w:rsidR="00961C07" w:rsidRPr="00961C07" w:rsidRDefault="00961C07" w:rsidP="00961C07">
      <w:pPr>
        <w:spacing w:after="0" w:line="240" w:lineRule="auto"/>
        <w:ind w:left="709" w:hanging="709"/>
        <w:jc w:val="both"/>
        <w:rPr>
          <w:rFonts w:ascii="Times New Roman" w:eastAsia="Times New Roman" w:hAnsi="Times New Roman"/>
          <w:kern w:val="28"/>
          <w:sz w:val="24"/>
          <w:szCs w:val="24"/>
          <w:lang w:val="lv-LV" w:eastAsia="lv-LV"/>
        </w:rPr>
      </w:pPr>
      <w:r w:rsidRPr="00961C07">
        <w:rPr>
          <w:rFonts w:ascii="Times New Roman" w:eastAsia="Times New Roman" w:hAnsi="Times New Roman"/>
          <w:sz w:val="24"/>
          <w:szCs w:val="24"/>
          <w:lang w:val="lv-LV"/>
        </w:rPr>
        <w:lastRenderedPageBreak/>
        <w:t>4.1.</w:t>
      </w:r>
      <w:r w:rsidR="002415E8">
        <w:rPr>
          <w:rFonts w:ascii="Times New Roman" w:eastAsia="Times New Roman" w:hAnsi="Times New Roman"/>
          <w:sz w:val="24"/>
          <w:szCs w:val="24"/>
          <w:lang w:val="lv-LV"/>
        </w:rPr>
        <w:t>1</w:t>
      </w:r>
      <w:r w:rsidR="003147AC">
        <w:rPr>
          <w:rFonts w:ascii="Times New Roman" w:eastAsia="Times New Roman" w:hAnsi="Times New Roman"/>
          <w:sz w:val="24"/>
          <w:szCs w:val="24"/>
          <w:lang w:val="lv-LV"/>
        </w:rPr>
        <w:t>2</w:t>
      </w:r>
      <w:r w:rsidRPr="00961C07">
        <w:rPr>
          <w:rFonts w:ascii="Times New Roman" w:eastAsia="Times New Roman" w:hAnsi="Times New Roman"/>
          <w:sz w:val="24"/>
          <w:szCs w:val="24"/>
          <w:lang w:val="lv-LV"/>
        </w:rPr>
        <w:t>. Pretendents nepieciešamības un iespēju gadījumā drīkst pievienot arī citus dokumentus, kas raksturo pretendenta iespējas veikt savlaicīgu un kvalitatīvu būvdarbu izpildi.</w:t>
      </w:r>
    </w:p>
    <w:p w:rsidR="00961C07" w:rsidRPr="00961C07" w:rsidRDefault="00961C07" w:rsidP="00961C07">
      <w:pPr>
        <w:tabs>
          <w:tab w:val="num" w:pos="2279"/>
        </w:tabs>
        <w:spacing w:after="0" w:line="240" w:lineRule="auto"/>
        <w:ind w:left="567"/>
        <w:jc w:val="both"/>
        <w:rPr>
          <w:rFonts w:ascii="Times New Roman" w:eastAsia="Times New Roman" w:hAnsi="Times New Roman"/>
          <w:sz w:val="24"/>
          <w:szCs w:val="24"/>
          <w:u w:val="single"/>
          <w:lang w:val="lv-LV"/>
        </w:rPr>
      </w:pPr>
    </w:p>
    <w:p w:rsidR="00961C07" w:rsidRPr="00961C07" w:rsidRDefault="00961C07" w:rsidP="00961C07">
      <w:pPr>
        <w:shd w:val="clear" w:color="auto" w:fill="FFFFFF"/>
        <w:spacing w:after="0" w:line="240" w:lineRule="auto"/>
        <w:ind w:left="709" w:hanging="709"/>
        <w:jc w:val="both"/>
        <w:rPr>
          <w:rFonts w:ascii="Times New Roman" w:hAnsi="Times New Roman"/>
          <w:sz w:val="24"/>
          <w:szCs w:val="24"/>
          <w:lang w:val="lv-LV"/>
        </w:rPr>
      </w:pPr>
      <w:r w:rsidRPr="00961C07">
        <w:rPr>
          <w:rFonts w:ascii="Times New Roman" w:hAnsi="Times New Roman"/>
          <w:b/>
          <w:bCs/>
          <w:iCs/>
          <w:color w:val="000000"/>
          <w:sz w:val="24"/>
          <w:szCs w:val="24"/>
          <w:lang w:val="lv-LV"/>
        </w:rPr>
        <w:t>4.2. Tehniskais piedāvājums</w:t>
      </w:r>
    </w:p>
    <w:p w:rsidR="00961C07" w:rsidRPr="00961C07" w:rsidRDefault="002415E8" w:rsidP="00961C07">
      <w:pPr>
        <w:spacing w:after="0" w:line="240" w:lineRule="auto"/>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sidR="00961C07" w:rsidRPr="00961C07">
        <w:rPr>
          <w:rFonts w:ascii="Times New Roman" w:eastAsia="Times New Roman" w:hAnsi="Times New Roman"/>
          <w:sz w:val="24"/>
          <w:szCs w:val="20"/>
          <w:lang w:val="lv-LV"/>
        </w:rPr>
        <w:t>Pretendentam jāiesniedz Tehniskais piedāvājums – detalizēts apraksts atbilstoši Tehniskajā specifikācijā minētajām prasībām.</w:t>
      </w:r>
    </w:p>
    <w:p w:rsidR="00961C07" w:rsidRPr="00961C07" w:rsidRDefault="00961C07" w:rsidP="00961C07">
      <w:pPr>
        <w:spacing w:after="0" w:line="240" w:lineRule="auto"/>
        <w:ind w:left="567" w:hanging="567"/>
        <w:jc w:val="both"/>
        <w:rPr>
          <w:rFonts w:ascii="Times New Roman" w:eastAsia="Times New Roman" w:hAnsi="Times New Roman"/>
          <w:bCs/>
          <w:sz w:val="24"/>
          <w:szCs w:val="24"/>
          <w:lang w:val="lv-LV"/>
        </w:rPr>
      </w:pPr>
      <w:r w:rsidRPr="00961C07">
        <w:rPr>
          <w:rFonts w:ascii="Times New Roman" w:eastAsia="Times New Roman" w:hAnsi="Times New Roman"/>
          <w:sz w:val="24"/>
          <w:szCs w:val="20"/>
          <w:lang w:val="lv-LV"/>
        </w:rPr>
        <w:t>4.2.1.</w:t>
      </w:r>
      <w:r w:rsidRPr="00961C07">
        <w:rPr>
          <w:rFonts w:ascii="Times New Roman" w:eastAsia="Times New Roman" w:hAnsi="Times New Roman"/>
          <w:sz w:val="24"/>
          <w:szCs w:val="20"/>
          <w:lang w:val="lv-LV"/>
        </w:rPr>
        <w:tab/>
      </w:r>
      <w:r w:rsidRPr="00961C07">
        <w:rPr>
          <w:rFonts w:ascii="Times New Roman" w:eastAsia="Times New Roman" w:hAnsi="Times New Roman"/>
          <w:bCs/>
          <w:sz w:val="24"/>
          <w:szCs w:val="24"/>
          <w:lang w:val="lv-LV"/>
        </w:rPr>
        <w:t xml:space="preserve">Tehniskajā piedāvājumā Pretendentam ir jāiekļauj </w:t>
      </w:r>
      <w:r w:rsidRPr="00961C07">
        <w:rPr>
          <w:rFonts w:ascii="Times New Roman" w:eastAsia="Times New Roman" w:hAnsi="Times New Roman"/>
          <w:b/>
          <w:bCs/>
          <w:sz w:val="24"/>
          <w:szCs w:val="24"/>
          <w:lang w:val="lv-LV"/>
        </w:rPr>
        <w:t>Apliecinājums</w:t>
      </w:r>
      <w:r w:rsidRPr="00961C07">
        <w:rPr>
          <w:rFonts w:ascii="Times New Roman" w:eastAsia="Times New Roman" w:hAnsi="Times New Roman"/>
          <w:bCs/>
          <w:sz w:val="24"/>
          <w:szCs w:val="24"/>
          <w:lang w:val="lv-LV"/>
        </w:rPr>
        <w:t xml:space="preserve"> par to, ka: </w:t>
      </w:r>
    </w:p>
    <w:p w:rsidR="00961C07" w:rsidRPr="00961C07" w:rsidRDefault="00961C07" w:rsidP="00961C07">
      <w:pPr>
        <w:spacing w:after="0" w:line="240" w:lineRule="auto"/>
        <w:ind w:left="567"/>
        <w:jc w:val="both"/>
        <w:rPr>
          <w:rFonts w:ascii="Times New Roman" w:eastAsia="Times New Roman" w:hAnsi="Times New Roman"/>
          <w:bCs/>
          <w:sz w:val="24"/>
          <w:szCs w:val="20"/>
          <w:lang w:val="lv-LV"/>
        </w:rPr>
      </w:pPr>
      <w:r w:rsidRPr="00961C07">
        <w:rPr>
          <w:rFonts w:ascii="Times New Roman" w:eastAsia="Times New Roman" w:hAnsi="Times New Roman"/>
          <w:bCs/>
          <w:sz w:val="24"/>
          <w:szCs w:val="24"/>
          <w:lang w:val="lv-LV"/>
        </w:rPr>
        <w:t xml:space="preserve"> </w:t>
      </w:r>
      <w:r w:rsidRPr="00961C07">
        <w:rPr>
          <w:rFonts w:ascii="Times New Roman" w:eastAsia="Times New Roman" w:hAnsi="Times New Roman"/>
          <w:bCs/>
          <w:sz w:val="24"/>
          <w:szCs w:val="20"/>
          <w:lang w:val="lv-LV"/>
        </w:rPr>
        <w:t xml:space="preserve">4.2.1.1. iepirkuma Līguma sekmīgai izpildei Pretendentam ir pieejami nepieciešamie cilvēkresursi, tehniskais aprīkojums, iekārtas, instrumenti un cits tehniskais nodrošinājums, kas ir nepieciešams konkrēto būvdarbu veikšanai; </w:t>
      </w:r>
    </w:p>
    <w:p w:rsidR="00961C07" w:rsidRPr="00961C07" w:rsidRDefault="00961C07" w:rsidP="00961C07">
      <w:pPr>
        <w:tabs>
          <w:tab w:val="left" w:pos="5812"/>
        </w:tabs>
        <w:spacing w:after="0" w:line="240" w:lineRule="auto"/>
        <w:ind w:left="567"/>
        <w:jc w:val="both"/>
        <w:rPr>
          <w:rFonts w:ascii="Times New Roman" w:eastAsia="Times New Roman" w:hAnsi="Times New Roman"/>
          <w:b/>
          <w:sz w:val="24"/>
          <w:szCs w:val="24"/>
          <w:lang w:val="lv-LV"/>
        </w:rPr>
      </w:pPr>
      <w:r w:rsidRPr="00961C07">
        <w:rPr>
          <w:rFonts w:ascii="Times New Roman" w:eastAsia="Times New Roman" w:hAnsi="Times New Roman"/>
          <w:sz w:val="24"/>
          <w:szCs w:val="24"/>
          <w:lang w:val="lv-LV"/>
        </w:rPr>
        <w:t>4.2.1.</w:t>
      </w:r>
      <w:r w:rsidR="002415E8">
        <w:rPr>
          <w:rFonts w:ascii="Times New Roman" w:eastAsia="Times New Roman" w:hAnsi="Times New Roman"/>
          <w:sz w:val="24"/>
          <w:szCs w:val="24"/>
          <w:lang w:val="lv-LV"/>
        </w:rPr>
        <w:t>2</w:t>
      </w:r>
      <w:r w:rsidRPr="00961C07">
        <w:rPr>
          <w:rFonts w:ascii="Times New Roman" w:eastAsia="Times New Roman" w:hAnsi="Times New Roman"/>
          <w:sz w:val="24"/>
          <w:szCs w:val="24"/>
          <w:lang w:val="lv-LV"/>
        </w:rPr>
        <w:t>. Pretendenta piedāvāta garantija būvdarbiem un materiāliem</w:t>
      </w:r>
      <w:r w:rsidRPr="00961C07">
        <w:rPr>
          <w:rFonts w:ascii="Times New Roman" w:eastAsia="Times New Roman" w:hAnsi="Times New Roman"/>
          <w:b/>
          <w:sz w:val="24"/>
          <w:szCs w:val="24"/>
          <w:lang w:val="lv-LV"/>
        </w:rPr>
        <w:t xml:space="preserve"> </w:t>
      </w:r>
      <w:r w:rsidRPr="00961C07">
        <w:rPr>
          <w:rFonts w:ascii="Times New Roman" w:eastAsia="Times New Roman" w:hAnsi="Times New Roman"/>
          <w:sz w:val="24"/>
          <w:szCs w:val="24"/>
          <w:lang w:val="lv-LV"/>
        </w:rPr>
        <w:t xml:space="preserve">nav īsāka par </w:t>
      </w:r>
      <w:r w:rsidRPr="00961C07">
        <w:rPr>
          <w:rFonts w:ascii="Times New Roman" w:eastAsia="Times New Roman" w:hAnsi="Times New Roman"/>
          <w:b/>
          <w:sz w:val="24"/>
          <w:szCs w:val="24"/>
          <w:lang w:val="lv-LV"/>
        </w:rPr>
        <w:t>5 (pieciem) gadiem.</w:t>
      </w:r>
    </w:p>
    <w:p w:rsidR="00961C07" w:rsidRDefault="00961C07" w:rsidP="00961C07">
      <w:pPr>
        <w:autoSpaceDE w:val="0"/>
        <w:autoSpaceDN w:val="0"/>
        <w:adjustRightInd w:val="0"/>
        <w:spacing w:after="0" w:line="240" w:lineRule="auto"/>
        <w:jc w:val="both"/>
        <w:rPr>
          <w:rFonts w:ascii="Times New Roman" w:eastAsia="Times New Roman" w:hAnsi="Times New Roman"/>
          <w:sz w:val="24"/>
          <w:szCs w:val="24"/>
          <w:lang w:val="lv-LV" w:eastAsia="lv-LV" w:bidi="ne-NP"/>
        </w:rPr>
      </w:pPr>
      <w:bookmarkStart w:id="70" w:name="_Toc61422142"/>
      <w:bookmarkStart w:id="71" w:name="_Toc440451549"/>
      <w:bookmarkStart w:id="72" w:name="_Toc440872090"/>
      <w:bookmarkStart w:id="73" w:name="_Toc471130620"/>
      <w:bookmarkEnd w:id="67"/>
      <w:bookmarkEnd w:id="68"/>
      <w:bookmarkEnd w:id="69"/>
      <w:r w:rsidRPr="00961C07">
        <w:rPr>
          <w:rFonts w:ascii="Times New Roman" w:eastAsia="Times New Roman" w:hAnsi="Times New Roman"/>
          <w:bCs/>
          <w:sz w:val="24"/>
          <w:szCs w:val="24"/>
          <w:lang w:val="lv-LV"/>
        </w:rPr>
        <w:t xml:space="preserve">4.2.2. </w:t>
      </w:r>
      <w:r w:rsidRPr="00961C07">
        <w:rPr>
          <w:rFonts w:ascii="Times New Roman" w:eastAsia="Times New Roman" w:hAnsi="Times New Roman"/>
          <w:b/>
          <w:bCs/>
          <w:sz w:val="24"/>
          <w:szCs w:val="24"/>
          <w:lang w:val="lv-LV"/>
        </w:rPr>
        <w:t>Par tehniskā piedāvājuma sastāvdaļu tiks uzskatītas būvniecības lokālajās tāmēs norādītie būvdarbu apjomi</w:t>
      </w:r>
      <w:r w:rsidRPr="00961C07">
        <w:rPr>
          <w:rFonts w:ascii="Times New Roman" w:eastAsia="Times New Roman" w:hAnsi="Times New Roman"/>
          <w:bCs/>
          <w:sz w:val="24"/>
          <w:szCs w:val="24"/>
          <w:lang w:val="lv-LV"/>
        </w:rPr>
        <w:t xml:space="preserve">. </w:t>
      </w:r>
      <w:r w:rsidRPr="00961C07">
        <w:rPr>
          <w:rFonts w:ascii="Times New Roman" w:eastAsia="Times New Roman" w:hAnsi="Times New Roman"/>
          <w:sz w:val="24"/>
          <w:szCs w:val="24"/>
          <w:lang w:val="lv-LV" w:eastAsia="lv-LV" w:bidi="ne-NP"/>
        </w:rPr>
        <w:t>Visi darbu apjomi un risinājumi, kuri norādīti Būvprojektā, Pretendentam ir jāpārbauda, un pēc piedāvājuma iesniegšanas Pretendents nevar atsaukties uz nepilnīgu Būvprojektu. Būvuzņēmējam jāievērtē, ka tehniskajā specifikācijā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p>
    <w:p w:rsidR="003147AC" w:rsidRPr="00961C07" w:rsidRDefault="003147AC" w:rsidP="00961C07">
      <w:pPr>
        <w:autoSpaceDE w:val="0"/>
        <w:autoSpaceDN w:val="0"/>
        <w:adjustRightInd w:val="0"/>
        <w:spacing w:after="0" w:line="240" w:lineRule="auto"/>
        <w:jc w:val="both"/>
        <w:rPr>
          <w:rFonts w:ascii="Times New Roman" w:eastAsia="Times New Roman" w:hAnsi="Times New Roman"/>
          <w:sz w:val="24"/>
          <w:szCs w:val="24"/>
          <w:lang w:val="lv-LV" w:eastAsia="lv-LV" w:bidi="ne-NP"/>
        </w:rPr>
      </w:pPr>
      <w:r>
        <w:rPr>
          <w:rFonts w:ascii="Times New Roman" w:eastAsia="Times New Roman" w:hAnsi="Times New Roman"/>
          <w:sz w:val="24"/>
          <w:szCs w:val="24"/>
          <w:lang w:val="lv-LV" w:eastAsia="lv-LV" w:bidi="ne-NP"/>
        </w:rPr>
        <w:t>Ar būvprojekta risinājumiem pretendents var iepazīties EIS sistēmas E-konkursu apakšsistēmā iepirkumam “</w:t>
      </w:r>
      <w:r w:rsidRPr="003147AC">
        <w:rPr>
          <w:rFonts w:ascii="Times New Roman" w:eastAsia="Times New Roman" w:hAnsi="Times New Roman"/>
          <w:sz w:val="24"/>
          <w:szCs w:val="24"/>
          <w:lang w:val="lv-LV" w:eastAsia="lv-LV" w:bidi="ne-NP"/>
        </w:rPr>
        <w:t>Ludzas novada Pildas pamatskolas energoefektivitātes paaugstināšana</w:t>
      </w:r>
      <w:r>
        <w:rPr>
          <w:rFonts w:ascii="Times New Roman" w:eastAsia="Times New Roman" w:hAnsi="Times New Roman"/>
          <w:sz w:val="24"/>
          <w:szCs w:val="24"/>
          <w:lang w:val="lv-LV" w:eastAsia="lv-LV" w:bidi="ne-NP"/>
        </w:rPr>
        <w:t xml:space="preserve">”, ID Nr. 2018/19, pievienotajos dokumentos. </w:t>
      </w:r>
    </w:p>
    <w:p w:rsidR="00961C07" w:rsidRPr="00961C07" w:rsidRDefault="00961C07" w:rsidP="00961C07">
      <w:pPr>
        <w:autoSpaceDE w:val="0"/>
        <w:autoSpaceDN w:val="0"/>
        <w:adjustRightInd w:val="0"/>
        <w:spacing w:after="0" w:line="240" w:lineRule="auto"/>
        <w:jc w:val="both"/>
        <w:rPr>
          <w:rFonts w:ascii="Times New Roman" w:eastAsia="Times New Roman" w:hAnsi="Times New Roman"/>
          <w:b/>
          <w:bCs/>
          <w:caps/>
          <w:color w:val="000000"/>
          <w:kern w:val="32"/>
          <w:sz w:val="24"/>
          <w:szCs w:val="24"/>
          <w:lang w:val="lv-LV"/>
        </w:rPr>
      </w:pPr>
    </w:p>
    <w:p w:rsidR="00961C07" w:rsidRPr="00961C07" w:rsidRDefault="00961C07" w:rsidP="00961C07">
      <w:pPr>
        <w:numPr>
          <w:ilvl w:val="2"/>
          <w:numId w:val="0"/>
        </w:numPr>
        <w:tabs>
          <w:tab w:val="num" w:pos="1080"/>
        </w:tabs>
        <w:spacing w:after="0" w:line="240" w:lineRule="auto"/>
        <w:jc w:val="both"/>
        <w:outlineLvl w:val="2"/>
        <w:rPr>
          <w:rFonts w:ascii="Times New Roman" w:eastAsia="Times New Roman" w:hAnsi="Times New Roman"/>
          <w:bCs/>
          <w:sz w:val="24"/>
          <w:szCs w:val="24"/>
          <w:lang w:val="lv-LV"/>
        </w:rPr>
      </w:pPr>
      <w:r w:rsidRPr="00961C07">
        <w:rPr>
          <w:rFonts w:ascii="Times New Roman" w:hAnsi="Times New Roman"/>
          <w:b/>
          <w:bCs/>
          <w:iCs/>
          <w:sz w:val="24"/>
          <w:szCs w:val="24"/>
          <w:lang w:val="lv-LV"/>
        </w:rPr>
        <w:t>4.3. Finanšu piedāvājums</w:t>
      </w:r>
      <w:bookmarkEnd w:id="70"/>
      <w:bookmarkEnd w:id="71"/>
      <w:bookmarkEnd w:id="72"/>
      <w:bookmarkEnd w:id="73"/>
      <w:r w:rsidRPr="00961C07">
        <w:rPr>
          <w:rFonts w:ascii="Times New Roman" w:hAnsi="Times New Roman"/>
          <w:b/>
          <w:bCs/>
          <w:iCs/>
          <w:sz w:val="24"/>
          <w:szCs w:val="24"/>
          <w:lang w:val="lv-LV"/>
        </w:rPr>
        <w:t xml:space="preserve"> </w:t>
      </w:r>
    </w:p>
    <w:p w:rsidR="00961C07" w:rsidRPr="00961C07" w:rsidRDefault="00DA7AB7" w:rsidP="00961C07">
      <w:pPr>
        <w:tabs>
          <w:tab w:val="left" w:pos="450"/>
        </w:tabs>
        <w:spacing w:after="0" w:line="240" w:lineRule="auto"/>
        <w:jc w:val="both"/>
        <w:rPr>
          <w:rFonts w:ascii="Times New Roman" w:eastAsia="Times New Roman" w:hAnsi="Times New Roman"/>
          <w:bCs/>
          <w:sz w:val="24"/>
          <w:szCs w:val="20"/>
          <w:lang w:val="lv-LV"/>
        </w:rPr>
      </w:pPr>
      <w:bookmarkStart w:id="74" w:name="_Toc221617640"/>
      <w:bookmarkStart w:id="75" w:name="_Toc221617629"/>
      <w:bookmarkStart w:id="76" w:name="_Toc221687185"/>
      <w:bookmarkStart w:id="77" w:name="_Toc288834347"/>
      <w:bookmarkStart w:id="78" w:name="_Toc440451550"/>
      <w:bookmarkStart w:id="79" w:name="_Toc440872091"/>
      <w:bookmarkEnd w:id="74"/>
      <w:bookmarkEnd w:id="75"/>
      <w:bookmarkEnd w:id="76"/>
      <w:r>
        <w:rPr>
          <w:rFonts w:ascii="Times New Roman" w:eastAsia="Times New Roman" w:hAnsi="Times New Roman"/>
          <w:bCs/>
          <w:sz w:val="24"/>
          <w:szCs w:val="24"/>
          <w:lang w:val="lv-LV"/>
        </w:rPr>
        <w:t xml:space="preserve">       </w:t>
      </w:r>
      <w:r w:rsidR="00961C07" w:rsidRPr="00961C07">
        <w:rPr>
          <w:rFonts w:ascii="Times New Roman" w:eastAsia="Times New Roman" w:hAnsi="Times New Roman"/>
          <w:bCs/>
          <w:sz w:val="24"/>
          <w:szCs w:val="24"/>
          <w:lang w:val="lv-LV"/>
        </w:rPr>
        <w:t>Pretendents iesniedz s</w:t>
      </w:r>
      <w:r w:rsidR="00961C07" w:rsidRPr="00961C07">
        <w:rPr>
          <w:rFonts w:ascii="Times New Roman" w:eastAsia="Times New Roman" w:hAnsi="Times New Roman"/>
          <w:bCs/>
          <w:sz w:val="24"/>
          <w:szCs w:val="20"/>
          <w:lang w:val="lv-LV"/>
        </w:rPr>
        <w:t>askaņā ar Nolikuma 1</w:t>
      </w:r>
      <w:r w:rsidR="008D1F2B">
        <w:rPr>
          <w:rFonts w:ascii="Times New Roman" w:eastAsia="Times New Roman" w:hAnsi="Times New Roman"/>
          <w:bCs/>
          <w:sz w:val="24"/>
          <w:szCs w:val="20"/>
          <w:lang w:val="lv-LV"/>
        </w:rPr>
        <w:t>0</w:t>
      </w:r>
      <w:r w:rsidR="00961C07" w:rsidRPr="00961C07">
        <w:rPr>
          <w:rFonts w:ascii="Times New Roman" w:eastAsia="Times New Roman" w:hAnsi="Times New Roman"/>
          <w:bCs/>
          <w:sz w:val="24"/>
          <w:szCs w:val="20"/>
          <w:lang w:val="lv-LV"/>
        </w:rPr>
        <w:t xml:space="preserve">.pielikumu aizpildītu un parakstītu </w:t>
      </w:r>
      <w:r w:rsidR="00961C07" w:rsidRPr="00961C07">
        <w:rPr>
          <w:rFonts w:ascii="Times New Roman" w:eastAsia="Times New Roman" w:hAnsi="Times New Roman"/>
          <w:b/>
          <w:bCs/>
          <w:sz w:val="24"/>
          <w:szCs w:val="20"/>
          <w:lang w:val="lv-LV"/>
        </w:rPr>
        <w:t>Finanšu piedāvājumu</w:t>
      </w:r>
      <w:r w:rsidR="00961C07" w:rsidRPr="00961C07">
        <w:rPr>
          <w:rFonts w:ascii="Times New Roman" w:eastAsia="Times New Roman" w:hAnsi="Times New Roman"/>
          <w:bCs/>
          <w:sz w:val="24"/>
          <w:szCs w:val="20"/>
          <w:lang w:val="lv-LV"/>
        </w:rPr>
        <w:t xml:space="preserve"> un </w:t>
      </w:r>
      <w:r w:rsidR="00961C07" w:rsidRPr="00961C07">
        <w:rPr>
          <w:rFonts w:ascii="Times New Roman" w:eastAsia="Times New Roman" w:hAnsi="Times New Roman"/>
          <w:b/>
          <w:bCs/>
          <w:sz w:val="24"/>
          <w:szCs w:val="20"/>
          <w:lang w:val="lv-LV"/>
        </w:rPr>
        <w:t>lokālās tāmes</w:t>
      </w:r>
      <w:r w:rsidR="00961C07" w:rsidRPr="00961C07">
        <w:rPr>
          <w:rFonts w:ascii="Times New Roman" w:eastAsia="Times New Roman" w:hAnsi="Times New Roman"/>
          <w:bCs/>
          <w:sz w:val="24"/>
          <w:szCs w:val="24"/>
          <w:lang w:val="lv-LV"/>
        </w:rPr>
        <w:t xml:space="preserve"> atbilstoši Ministru kabineta 201</w:t>
      </w:r>
      <w:r w:rsidR="00E219C5">
        <w:rPr>
          <w:rFonts w:ascii="Times New Roman" w:eastAsia="Times New Roman" w:hAnsi="Times New Roman"/>
          <w:bCs/>
          <w:sz w:val="24"/>
          <w:szCs w:val="24"/>
          <w:lang w:val="lv-LV"/>
        </w:rPr>
        <w:t>7</w:t>
      </w:r>
      <w:r w:rsidR="00961C07" w:rsidRPr="00961C07">
        <w:rPr>
          <w:rFonts w:ascii="Times New Roman" w:eastAsia="Times New Roman" w:hAnsi="Times New Roman"/>
          <w:bCs/>
          <w:sz w:val="24"/>
          <w:szCs w:val="24"/>
          <w:lang w:val="lv-LV"/>
        </w:rPr>
        <w:t xml:space="preserve">. gada </w:t>
      </w:r>
      <w:r w:rsidR="00E219C5">
        <w:rPr>
          <w:rFonts w:ascii="Times New Roman" w:eastAsia="Times New Roman" w:hAnsi="Times New Roman"/>
          <w:bCs/>
          <w:sz w:val="24"/>
          <w:szCs w:val="24"/>
          <w:lang w:val="lv-LV"/>
        </w:rPr>
        <w:t>03</w:t>
      </w:r>
      <w:r w:rsidR="00961C07" w:rsidRPr="00961C07">
        <w:rPr>
          <w:rFonts w:ascii="Times New Roman" w:eastAsia="Times New Roman" w:hAnsi="Times New Roman"/>
          <w:bCs/>
          <w:sz w:val="24"/>
          <w:szCs w:val="24"/>
          <w:lang w:val="lv-LV"/>
        </w:rPr>
        <w:t xml:space="preserve">. </w:t>
      </w:r>
      <w:r w:rsidR="00E219C5">
        <w:rPr>
          <w:rFonts w:ascii="Times New Roman" w:eastAsia="Times New Roman" w:hAnsi="Times New Roman"/>
          <w:bCs/>
          <w:sz w:val="24"/>
          <w:szCs w:val="24"/>
          <w:lang w:val="lv-LV"/>
        </w:rPr>
        <w:t>maija</w:t>
      </w:r>
      <w:r w:rsidR="00961C07" w:rsidRPr="00961C07">
        <w:rPr>
          <w:rFonts w:ascii="Times New Roman" w:eastAsia="Times New Roman" w:hAnsi="Times New Roman"/>
          <w:bCs/>
          <w:sz w:val="24"/>
          <w:szCs w:val="24"/>
          <w:lang w:val="lv-LV"/>
        </w:rPr>
        <w:t xml:space="preserve"> noteikumu Nr. </w:t>
      </w:r>
      <w:r w:rsidR="00E81F76">
        <w:rPr>
          <w:rFonts w:ascii="Times New Roman" w:eastAsia="Times New Roman" w:hAnsi="Times New Roman"/>
          <w:bCs/>
          <w:sz w:val="24"/>
          <w:szCs w:val="24"/>
          <w:lang w:val="lv-LV"/>
        </w:rPr>
        <w:t>239</w:t>
      </w:r>
      <w:r w:rsidR="00961C07" w:rsidRPr="00961C07">
        <w:rPr>
          <w:rFonts w:ascii="Times New Roman" w:eastAsia="Times New Roman" w:hAnsi="Times New Roman"/>
          <w:bCs/>
          <w:sz w:val="24"/>
          <w:szCs w:val="24"/>
          <w:lang w:val="lv-LV"/>
        </w:rPr>
        <w:t xml:space="preserve"> „</w:t>
      </w:r>
      <w:r w:rsidR="00961C07" w:rsidRPr="00961C07">
        <w:rPr>
          <w:rFonts w:ascii="Times New Roman" w:eastAsia="Times New Roman" w:hAnsi="Times New Roman"/>
          <w:bCs/>
          <w:i/>
          <w:sz w:val="24"/>
          <w:szCs w:val="24"/>
          <w:lang w:val="lv-LV"/>
        </w:rPr>
        <w:t>Noteikumi par Latvijas būvnormatīvu LBN 501-1</w:t>
      </w:r>
      <w:r w:rsidR="00E219C5">
        <w:rPr>
          <w:rFonts w:ascii="Times New Roman" w:eastAsia="Times New Roman" w:hAnsi="Times New Roman"/>
          <w:bCs/>
          <w:i/>
          <w:sz w:val="24"/>
          <w:szCs w:val="24"/>
          <w:lang w:val="lv-LV"/>
        </w:rPr>
        <w:t>7</w:t>
      </w:r>
      <w:r w:rsidR="00961C07" w:rsidRPr="00961C07">
        <w:rPr>
          <w:rFonts w:ascii="Times New Roman" w:eastAsia="Times New Roman" w:hAnsi="Times New Roman"/>
          <w:bCs/>
          <w:i/>
          <w:sz w:val="24"/>
          <w:szCs w:val="24"/>
          <w:lang w:val="lv-LV"/>
        </w:rPr>
        <w:t xml:space="preserve"> „</w:t>
      </w:r>
      <w:proofErr w:type="spellStart"/>
      <w:r w:rsidR="00961C07" w:rsidRPr="00961C07">
        <w:rPr>
          <w:rFonts w:ascii="Times New Roman" w:eastAsia="Times New Roman" w:hAnsi="Times New Roman"/>
          <w:bCs/>
          <w:i/>
          <w:sz w:val="24"/>
          <w:szCs w:val="24"/>
          <w:lang w:val="lv-LV"/>
        </w:rPr>
        <w:t>Būvizmaksu</w:t>
      </w:r>
      <w:proofErr w:type="spellEnd"/>
      <w:r w:rsidR="00961C07" w:rsidRPr="00961C07">
        <w:rPr>
          <w:rFonts w:ascii="Times New Roman" w:eastAsia="Times New Roman" w:hAnsi="Times New Roman"/>
          <w:bCs/>
          <w:i/>
          <w:sz w:val="24"/>
          <w:szCs w:val="24"/>
          <w:lang w:val="lv-LV"/>
        </w:rPr>
        <w:t xml:space="preserve"> noteikšanas kārtība</w:t>
      </w:r>
      <w:r w:rsidR="00961C07" w:rsidRPr="00961C07">
        <w:rPr>
          <w:rFonts w:ascii="Times New Roman" w:eastAsia="Times New Roman" w:hAnsi="Times New Roman"/>
          <w:bCs/>
          <w:sz w:val="24"/>
          <w:szCs w:val="24"/>
          <w:lang w:val="lv-LV"/>
        </w:rPr>
        <w:t>” formām</w:t>
      </w:r>
      <w:r w:rsidR="00961C07" w:rsidRPr="00961C07">
        <w:rPr>
          <w:rFonts w:ascii="Times New Roman" w:eastAsia="Times New Roman" w:hAnsi="Times New Roman"/>
          <w:bCs/>
          <w:sz w:val="24"/>
          <w:szCs w:val="20"/>
          <w:lang w:val="lv-LV"/>
        </w:rPr>
        <w:t xml:space="preserve">. Finanšu piedāvājums ar lokālajām tāmēm iesniedzams arī elektroniskā datu nesējā (CD vai zibatmiņā) </w:t>
      </w:r>
      <w:r w:rsidR="00961C07" w:rsidRPr="00961C07">
        <w:rPr>
          <w:rFonts w:ascii="Times New Roman" w:eastAsia="Times New Roman" w:hAnsi="Times New Roman"/>
          <w:bCs/>
          <w:i/>
          <w:sz w:val="24"/>
          <w:szCs w:val="20"/>
          <w:lang w:val="lv-LV"/>
        </w:rPr>
        <w:t xml:space="preserve">Microsoft Excel </w:t>
      </w:r>
      <w:r w:rsidR="00961C07" w:rsidRPr="00961C07">
        <w:rPr>
          <w:rFonts w:ascii="Times New Roman" w:eastAsia="Times New Roman" w:hAnsi="Times New Roman"/>
          <w:bCs/>
          <w:sz w:val="24"/>
          <w:szCs w:val="20"/>
          <w:lang w:val="lv-LV"/>
        </w:rPr>
        <w:t xml:space="preserve">formātā. </w:t>
      </w:r>
    </w:p>
    <w:p w:rsidR="00961C07" w:rsidRPr="00961C07" w:rsidRDefault="00961C07" w:rsidP="00961C07">
      <w:pPr>
        <w:tabs>
          <w:tab w:val="left" w:pos="450"/>
        </w:tabs>
        <w:spacing w:after="0" w:line="240" w:lineRule="auto"/>
        <w:ind w:left="630" w:hanging="630"/>
        <w:jc w:val="both"/>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4.3.1.</w:t>
      </w:r>
      <w:r w:rsidRPr="00961C07">
        <w:rPr>
          <w:rFonts w:ascii="Times New Roman" w:eastAsia="Times New Roman" w:hAnsi="Times New Roman"/>
          <w:bCs/>
          <w:sz w:val="24"/>
          <w:szCs w:val="24"/>
          <w:lang w:val="lv-LV"/>
        </w:rPr>
        <w:tab/>
        <w:t xml:space="preserve">Piedāvājuma pamatsumma sastāv no vienību cenu summām bez pievienotās vērtības nodokļa (PVN) un tā ir jānosaka </w:t>
      </w:r>
      <w:proofErr w:type="spellStart"/>
      <w:r w:rsidRPr="00961C07">
        <w:rPr>
          <w:rFonts w:ascii="Times New Roman" w:eastAsia="Times New Roman" w:hAnsi="Times New Roman"/>
          <w:bCs/>
          <w:sz w:val="24"/>
          <w:szCs w:val="24"/>
          <w:lang w:val="lv-LV"/>
        </w:rPr>
        <w:t>e</w:t>
      </w:r>
      <w:r w:rsidR="003147AC">
        <w:rPr>
          <w:rFonts w:ascii="Times New Roman" w:eastAsia="Times New Roman" w:hAnsi="Times New Roman"/>
          <w:bCs/>
          <w:sz w:val="24"/>
          <w:szCs w:val="24"/>
          <w:lang w:val="lv-LV"/>
        </w:rPr>
        <w:t>u</w:t>
      </w:r>
      <w:r w:rsidRPr="00961C07">
        <w:rPr>
          <w:rFonts w:ascii="Times New Roman" w:eastAsia="Times New Roman" w:hAnsi="Times New Roman"/>
          <w:bCs/>
          <w:sz w:val="24"/>
          <w:szCs w:val="24"/>
          <w:lang w:val="lv-LV"/>
        </w:rPr>
        <w:t>ro</w:t>
      </w:r>
      <w:proofErr w:type="spellEnd"/>
      <w:r w:rsidRPr="00961C07">
        <w:rPr>
          <w:rFonts w:ascii="Times New Roman" w:eastAsia="Times New Roman" w:hAnsi="Times New Roman"/>
          <w:bCs/>
          <w:sz w:val="24"/>
          <w:szCs w:val="24"/>
          <w:lang w:val="lv-LV"/>
        </w:rPr>
        <w:t xml:space="preserve"> (EUR). </w:t>
      </w:r>
      <w:r w:rsidRPr="00961C07">
        <w:rPr>
          <w:rFonts w:ascii="Times New Roman" w:hAnsi="Times New Roman"/>
          <w:sz w:val="24"/>
          <w:szCs w:val="24"/>
          <w:lang w:val="lv-LV"/>
        </w:rPr>
        <w:t xml:space="preserve">Vienību cenas tiek norādītas ar precizitāti </w:t>
      </w:r>
      <w:r w:rsidR="003147AC">
        <w:rPr>
          <w:rFonts w:ascii="Times New Roman" w:hAnsi="Times New Roman"/>
          <w:sz w:val="24"/>
          <w:szCs w:val="24"/>
          <w:lang w:val="lv-LV"/>
        </w:rPr>
        <w:t>līdz simtdaļai (</w:t>
      </w:r>
      <w:r w:rsidRPr="00961C07">
        <w:rPr>
          <w:rFonts w:ascii="Times New Roman" w:hAnsi="Times New Roman"/>
          <w:sz w:val="24"/>
          <w:szCs w:val="24"/>
          <w:lang w:val="lv-LV"/>
        </w:rPr>
        <w:t>divi cipari aiz komata</w:t>
      </w:r>
      <w:r w:rsidR="003147AC">
        <w:rPr>
          <w:rFonts w:ascii="Times New Roman" w:hAnsi="Times New Roman"/>
          <w:sz w:val="24"/>
          <w:szCs w:val="24"/>
          <w:lang w:val="lv-LV"/>
        </w:rPr>
        <w:t>)</w:t>
      </w:r>
      <w:r w:rsidRPr="00961C07">
        <w:rPr>
          <w:rFonts w:ascii="Times New Roman" w:eastAsia="Times New Roman" w:hAnsi="Times New Roman"/>
          <w:bCs/>
          <w:sz w:val="24"/>
          <w:szCs w:val="24"/>
          <w:lang w:val="lv-LV"/>
        </w:rPr>
        <w:t>.</w:t>
      </w:r>
    </w:p>
    <w:p w:rsidR="00961C07" w:rsidRPr="00961C07" w:rsidRDefault="00961C07" w:rsidP="00961C07">
      <w:pPr>
        <w:tabs>
          <w:tab w:val="left" w:pos="450"/>
        </w:tabs>
        <w:suppressAutoHyphens/>
        <w:spacing w:after="0" w:line="240" w:lineRule="auto"/>
        <w:ind w:left="630" w:hanging="630"/>
        <w:jc w:val="both"/>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4.3.2.  Vienības cenas tiek fiksētas uz visu Līgum</w:t>
      </w:r>
      <w:r w:rsidR="003147AC">
        <w:rPr>
          <w:rFonts w:ascii="Times New Roman" w:eastAsia="Times New Roman" w:hAnsi="Times New Roman"/>
          <w:bCs/>
          <w:sz w:val="24"/>
          <w:szCs w:val="24"/>
          <w:lang w:val="lv-LV"/>
        </w:rPr>
        <w:t>a</w:t>
      </w:r>
      <w:r w:rsidRPr="00961C07">
        <w:rPr>
          <w:rFonts w:ascii="Times New Roman" w:eastAsia="Times New Roman" w:hAnsi="Times New Roman"/>
          <w:bCs/>
          <w:sz w:val="24"/>
          <w:szCs w:val="24"/>
          <w:lang w:val="lv-LV"/>
        </w:rPr>
        <w:t xml:space="preserve"> izpildes laiku un netiks pārrēķinātas. Līgumcenas maiņa izmaksu pieauguma dēļ nav pieļaujama. Pretendenta finanšu piedāvājumā jābūt paredzētiem visiem riskiem būvdarbu veikšanai, kas saistīti ar cenu izmaiņām, minimālās darba algas pieaugumu, </w:t>
      </w:r>
      <w:r w:rsidRPr="00961C07">
        <w:rPr>
          <w:rFonts w:ascii="Times New Roman" w:eastAsia="Times New Roman" w:hAnsi="Times New Roman"/>
          <w:sz w:val="24"/>
          <w:szCs w:val="24"/>
          <w:lang w:val="lv-LV" w:eastAsia="lv-LV" w:bidi="ne-NP"/>
        </w:rPr>
        <w:t>riskiem, tai skaitā pret trešajām personām, kas var būt saistīti ar būvdarbu izpildi un kvalitāti, un</w:t>
      </w:r>
      <w:r w:rsidRPr="00961C07">
        <w:rPr>
          <w:rFonts w:ascii="Times New Roman" w:eastAsia="Times New Roman" w:hAnsi="Times New Roman"/>
          <w:bCs/>
          <w:sz w:val="24"/>
          <w:szCs w:val="24"/>
          <w:lang w:val="lv-LV"/>
        </w:rPr>
        <w:t xml:space="preserve"> citiem neparedzētiem apstākļiem. </w:t>
      </w:r>
    </w:p>
    <w:p w:rsidR="00961C07" w:rsidRPr="00961C07" w:rsidRDefault="00961C07" w:rsidP="00961C07">
      <w:pPr>
        <w:tabs>
          <w:tab w:val="left" w:pos="450"/>
        </w:tabs>
        <w:suppressAutoHyphens/>
        <w:spacing w:after="0" w:line="240" w:lineRule="auto"/>
        <w:ind w:left="630" w:hanging="630"/>
        <w:jc w:val="both"/>
        <w:rPr>
          <w:rFonts w:ascii="Times New Roman" w:eastAsia="Times New Roman" w:hAnsi="Times New Roman"/>
          <w:sz w:val="24"/>
          <w:szCs w:val="24"/>
          <w:lang w:val="lv-LV" w:eastAsia="lv-LV" w:bidi="ne-NP"/>
        </w:rPr>
      </w:pPr>
      <w:r w:rsidRPr="00961C07">
        <w:rPr>
          <w:rFonts w:ascii="Times New Roman" w:eastAsia="Times New Roman" w:hAnsi="Times New Roman"/>
          <w:sz w:val="24"/>
          <w:szCs w:val="24"/>
          <w:lang w:val="lv-LV" w:eastAsia="lv-LV" w:bidi="ne-NP"/>
        </w:rPr>
        <w:t>4.3.</w:t>
      </w:r>
      <w:r w:rsidR="002415E8">
        <w:rPr>
          <w:rFonts w:ascii="Times New Roman" w:eastAsia="Times New Roman" w:hAnsi="Times New Roman"/>
          <w:sz w:val="24"/>
          <w:szCs w:val="24"/>
          <w:lang w:val="lv-LV" w:eastAsia="lv-LV" w:bidi="ne-NP"/>
        </w:rPr>
        <w:t>3</w:t>
      </w:r>
      <w:r w:rsidRPr="00961C07">
        <w:rPr>
          <w:rFonts w:ascii="Times New Roman" w:eastAsia="Times New Roman" w:hAnsi="Times New Roman"/>
          <w:sz w:val="24"/>
          <w:szCs w:val="24"/>
          <w:lang w:val="lv-LV" w:eastAsia="lv-LV" w:bidi="ne-NP"/>
        </w:rPr>
        <w:t>.</w:t>
      </w:r>
      <w:r w:rsidRPr="00961C07">
        <w:rPr>
          <w:rFonts w:ascii="Times New Roman" w:eastAsia="Times New Roman" w:hAnsi="Times New Roman"/>
          <w:sz w:val="24"/>
          <w:szCs w:val="24"/>
          <w:lang w:val="lv-LV" w:eastAsia="lv-LV" w:bidi="ne-NP"/>
        </w:rPr>
        <w:tab/>
        <w:t xml:space="preserve">Sastādot finanšu piedāvājumu, būvuzņēmējam katra konkrētā darba izmaksās ir jāparedz visi ar darba izpildi saistītie izdevumi. </w:t>
      </w:r>
    </w:p>
    <w:p w:rsidR="00961C07" w:rsidRPr="00961C07" w:rsidRDefault="00961C07" w:rsidP="00961C07">
      <w:pPr>
        <w:spacing w:before="120" w:after="120" w:line="240" w:lineRule="auto"/>
        <w:ind w:left="720" w:hanging="720"/>
        <w:jc w:val="center"/>
        <w:rPr>
          <w:rFonts w:ascii="Times New Roman" w:eastAsia="Times New Roman" w:hAnsi="Times New Roman"/>
          <w:b/>
          <w:sz w:val="24"/>
          <w:szCs w:val="24"/>
          <w:lang w:val="lv-LV"/>
        </w:rPr>
      </w:pPr>
      <w:r w:rsidRPr="00961C07">
        <w:rPr>
          <w:rFonts w:ascii="Times New Roman" w:hAnsi="Times New Roman"/>
          <w:b/>
          <w:sz w:val="24"/>
          <w:szCs w:val="24"/>
          <w:lang w:val="lv-LV"/>
        </w:rPr>
        <w:t xml:space="preserve">5. </w:t>
      </w:r>
      <w:bookmarkStart w:id="80" w:name="_Toc440451564"/>
      <w:bookmarkStart w:id="81" w:name="_Toc440872105"/>
      <w:bookmarkStart w:id="82" w:name="_Toc471130624"/>
      <w:bookmarkEnd w:id="77"/>
      <w:r w:rsidRPr="00961C07">
        <w:rPr>
          <w:rFonts w:ascii="Times New Roman" w:eastAsia="Times New Roman" w:hAnsi="Times New Roman"/>
          <w:b/>
          <w:sz w:val="24"/>
          <w:szCs w:val="24"/>
          <w:lang w:val="lv-LV"/>
        </w:rPr>
        <w:t>Piedāvājumu vērtēšanas un izvēles kritēriji</w:t>
      </w:r>
      <w:bookmarkStart w:id="83" w:name="_Toc61422131"/>
      <w:bookmarkEnd w:id="80"/>
      <w:bookmarkEnd w:id="81"/>
      <w:bookmarkEnd w:id="82"/>
    </w:p>
    <w:p w:rsidR="00961C07" w:rsidRPr="00961C07" w:rsidRDefault="00961C07" w:rsidP="00961C07">
      <w:pPr>
        <w:tabs>
          <w:tab w:val="left" w:pos="1296"/>
          <w:tab w:val="left" w:pos="1440"/>
        </w:tabs>
        <w:autoSpaceDN w:val="0"/>
        <w:spacing w:after="0" w:line="240" w:lineRule="auto"/>
        <w:ind w:left="720" w:hanging="720"/>
        <w:jc w:val="both"/>
        <w:textAlignment w:val="baseline"/>
        <w:outlineLvl w:val="1"/>
        <w:rPr>
          <w:rFonts w:ascii="Times New Roman" w:eastAsia="Times New Roman" w:hAnsi="Times New Roman"/>
          <w:b/>
          <w:bCs/>
          <w:iCs/>
          <w:kern w:val="3"/>
          <w:sz w:val="24"/>
          <w:szCs w:val="24"/>
          <w:lang w:val="lv-LV" w:eastAsia="zh-CN" w:bidi="hi-IN"/>
        </w:rPr>
      </w:pPr>
      <w:bookmarkStart w:id="84" w:name="_Toc440451565"/>
      <w:bookmarkStart w:id="85" w:name="_Toc440872106"/>
      <w:bookmarkStart w:id="86" w:name="_Toc471130625"/>
      <w:bookmarkEnd w:id="83"/>
      <w:r w:rsidRPr="00961C07">
        <w:rPr>
          <w:rFonts w:ascii="Times New Roman" w:eastAsia="Times New Roman" w:hAnsi="Times New Roman"/>
          <w:b/>
          <w:bCs/>
          <w:iCs/>
          <w:kern w:val="3"/>
          <w:sz w:val="24"/>
          <w:szCs w:val="24"/>
          <w:lang w:val="lv-LV" w:eastAsia="zh-CN" w:bidi="hi-IN"/>
        </w:rPr>
        <w:t xml:space="preserve">5.1. </w:t>
      </w:r>
      <w:r w:rsidR="00945A38">
        <w:rPr>
          <w:rFonts w:ascii="Times New Roman" w:eastAsia="Times New Roman" w:hAnsi="Times New Roman"/>
          <w:b/>
          <w:bCs/>
          <w:iCs/>
          <w:kern w:val="3"/>
          <w:sz w:val="24"/>
          <w:szCs w:val="24"/>
          <w:lang w:val="lv-LV" w:eastAsia="zh-CN" w:bidi="hi-IN"/>
        </w:rPr>
        <w:t xml:space="preserve">   </w:t>
      </w:r>
      <w:r w:rsidRPr="00961C07">
        <w:rPr>
          <w:rFonts w:ascii="Times New Roman" w:eastAsia="Times New Roman" w:hAnsi="Times New Roman"/>
          <w:b/>
          <w:bCs/>
          <w:iCs/>
          <w:kern w:val="3"/>
          <w:sz w:val="24"/>
          <w:szCs w:val="24"/>
          <w:lang w:val="lv-LV" w:eastAsia="zh-CN" w:bidi="hi-IN"/>
        </w:rPr>
        <w:t>Vispārīgie noteikumi</w:t>
      </w:r>
      <w:bookmarkEnd w:id="84"/>
      <w:bookmarkEnd w:id="85"/>
      <w:bookmarkEnd w:id="86"/>
    </w:p>
    <w:p w:rsidR="00961C07" w:rsidRPr="00961C07" w:rsidRDefault="00961C07" w:rsidP="00961C07">
      <w:pPr>
        <w:autoSpaceDN w:val="0"/>
        <w:spacing w:after="0" w:line="240" w:lineRule="auto"/>
        <w:ind w:left="709" w:hanging="709"/>
        <w:jc w:val="both"/>
        <w:textAlignment w:val="baseline"/>
        <w:outlineLvl w:val="2"/>
        <w:rPr>
          <w:rFonts w:ascii="Times New Roman" w:eastAsia="Times New Roman" w:hAnsi="Times New Roman"/>
          <w:bCs/>
          <w:kern w:val="3"/>
          <w:sz w:val="24"/>
          <w:szCs w:val="24"/>
          <w:lang w:val="lv-LV" w:eastAsia="zh-CN" w:bidi="hi-IN"/>
        </w:rPr>
      </w:pPr>
      <w:bookmarkStart w:id="87" w:name="_Toc440451566"/>
      <w:bookmarkStart w:id="88" w:name="_Toc440872107"/>
      <w:bookmarkStart w:id="89" w:name="_Toc471130626"/>
      <w:r w:rsidRPr="00961C07">
        <w:rPr>
          <w:rFonts w:ascii="Times New Roman" w:eastAsia="Times New Roman" w:hAnsi="Times New Roman"/>
          <w:bCs/>
          <w:kern w:val="3"/>
          <w:sz w:val="24"/>
          <w:szCs w:val="24"/>
          <w:lang w:val="lv-LV" w:eastAsia="zh-CN" w:bidi="hi-IN"/>
        </w:rPr>
        <w:t>5.1.1.</w:t>
      </w:r>
      <w:r w:rsidRPr="00961C07">
        <w:rPr>
          <w:rFonts w:ascii="Times New Roman" w:eastAsia="Times New Roman" w:hAnsi="Times New Roman"/>
          <w:bCs/>
          <w:kern w:val="3"/>
          <w:sz w:val="24"/>
          <w:szCs w:val="24"/>
          <w:lang w:val="lv-LV" w:eastAsia="zh-CN" w:bidi="hi-IN"/>
        </w:rPr>
        <w:tab/>
        <w:t>Piedāvājumu noformējuma pārbaudi, Pretendentu atlasi, tehnisko un finanšu piedāvājumu atbilstības pārbaudi un piedāvājumu vērtēšanu Komisija veic slēgtā sēdē.</w:t>
      </w:r>
      <w:bookmarkEnd w:id="87"/>
      <w:bookmarkEnd w:id="88"/>
      <w:bookmarkEnd w:id="89"/>
    </w:p>
    <w:p w:rsidR="00961C07" w:rsidRPr="00961C07" w:rsidRDefault="00961C07" w:rsidP="00961C07">
      <w:pPr>
        <w:tabs>
          <w:tab w:val="left" w:pos="1429"/>
        </w:tabs>
        <w:autoSpaceDN w:val="0"/>
        <w:spacing w:after="0" w:line="240" w:lineRule="auto"/>
        <w:ind w:left="709" w:hanging="709"/>
        <w:jc w:val="both"/>
        <w:textAlignment w:val="baseline"/>
        <w:outlineLvl w:val="2"/>
        <w:rPr>
          <w:rFonts w:ascii="Times New Roman" w:eastAsia="Times New Roman" w:hAnsi="Times New Roman"/>
          <w:bCs/>
          <w:kern w:val="3"/>
          <w:sz w:val="24"/>
          <w:szCs w:val="24"/>
          <w:lang w:val="lv-LV" w:eastAsia="zh-CN" w:bidi="hi-IN"/>
        </w:rPr>
      </w:pPr>
      <w:bookmarkStart w:id="90" w:name="_Toc440451567"/>
      <w:bookmarkStart w:id="91" w:name="_Toc440872108"/>
      <w:bookmarkStart w:id="92" w:name="_Toc471130627"/>
      <w:r w:rsidRPr="00961C07">
        <w:rPr>
          <w:rFonts w:ascii="Times New Roman" w:eastAsia="Times New Roman" w:hAnsi="Times New Roman"/>
          <w:bCs/>
          <w:kern w:val="3"/>
          <w:sz w:val="24"/>
          <w:szCs w:val="24"/>
          <w:lang w:val="lv-LV" w:eastAsia="zh-CN" w:bidi="hi-IN"/>
        </w:rPr>
        <w:t>5.1.2.</w:t>
      </w:r>
      <w:r w:rsidRPr="00961C07">
        <w:rPr>
          <w:rFonts w:ascii="Times New Roman" w:eastAsia="Times New Roman" w:hAnsi="Times New Roman"/>
          <w:bCs/>
          <w:kern w:val="3"/>
          <w:sz w:val="24"/>
          <w:szCs w:val="24"/>
          <w:lang w:val="lv-LV" w:eastAsia="zh-CN" w:bidi="hi-IN"/>
        </w:rPr>
        <w:tab/>
        <w:t>Komisijas locekļi izvērtē iesniegtos piedāvājumus to iesniegšanas secībā.</w:t>
      </w:r>
      <w:bookmarkEnd w:id="90"/>
      <w:bookmarkEnd w:id="91"/>
      <w:bookmarkEnd w:id="92"/>
    </w:p>
    <w:p w:rsidR="00961C07" w:rsidRPr="00961C07" w:rsidRDefault="00961C07" w:rsidP="00961C07">
      <w:pPr>
        <w:tabs>
          <w:tab w:val="left" w:pos="709"/>
          <w:tab w:val="left" w:pos="1620"/>
        </w:tabs>
        <w:autoSpaceDN w:val="0"/>
        <w:spacing w:after="0" w:line="240" w:lineRule="auto"/>
        <w:jc w:val="both"/>
        <w:textAlignment w:val="baseline"/>
        <w:outlineLvl w:val="1"/>
        <w:rPr>
          <w:rFonts w:ascii="Times New Roman" w:eastAsia="Times New Roman" w:hAnsi="Times New Roman"/>
          <w:b/>
          <w:bCs/>
          <w:iCs/>
          <w:kern w:val="3"/>
          <w:sz w:val="24"/>
          <w:szCs w:val="24"/>
          <w:lang w:val="lv-LV" w:eastAsia="zh-CN" w:bidi="hi-IN"/>
        </w:rPr>
      </w:pPr>
      <w:bookmarkStart w:id="93" w:name="_Toc440451568"/>
      <w:bookmarkStart w:id="94" w:name="_Toc440872109"/>
      <w:bookmarkStart w:id="95" w:name="_Toc471130628"/>
      <w:r w:rsidRPr="00961C07">
        <w:rPr>
          <w:rFonts w:ascii="Times New Roman" w:eastAsia="Times New Roman" w:hAnsi="Times New Roman"/>
          <w:b/>
          <w:bCs/>
          <w:iCs/>
          <w:kern w:val="3"/>
          <w:sz w:val="24"/>
          <w:szCs w:val="24"/>
          <w:lang w:val="lv-LV" w:eastAsia="zh-CN" w:bidi="hi-IN"/>
        </w:rPr>
        <w:t>5.2.</w:t>
      </w:r>
      <w:r w:rsidRPr="00961C07">
        <w:rPr>
          <w:rFonts w:ascii="Times New Roman" w:eastAsia="Times New Roman" w:hAnsi="Times New Roman"/>
          <w:b/>
          <w:bCs/>
          <w:iCs/>
          <w:kern w:val="3"/>
          <w:sz w:val="24"/>
          <w:szCs w:val="24"/>
          <w:lang w:val="lv-LV" w:eastAsia="zh-CN" w:bidi="hi-IN"/>
        </w:rPr>
        <w:tab/>
        <w:t>Piedāvājumu noformējuma pārbaude</w:t>
      </w:r>
      <w:bookmarkEnd w:id="93"/>
      <w:bookmarkEnd w:id="94"/>
      <w:bookmarkEnd w:id="95"/>
    </w:p>
    <w:p w:rsidR="00961C07" w:rsidRPr="00961C07" w:rsidRDefault="00961C07" w:rsidP="00961C07">
      <w:pPr>
        <w:tabs>
          <w:tab w:val="left" w:pos="709"/>
        </w:tabs>
        <w:autoSpaceDN w:val="0"/>
        <w:spacing w:after="0" w:line="240" w:lineRule="auto"/>
        <w:ind w:left="705" w:hanging="705"/>
        <w:jc w:val="both"/>
        <w:textAlignment w:val="baseline"/>
        <w:outlineLvl w:val="1"/>
        <w:rPr>
          <w:rFonts w:ascii="Times New Roman" w:eastAsia="Times New Roman" w:hAnsi="Times New Roman"/>
          <w:bCs/>
          <w:iCs/>
          <w:kern w:val="3"/>
          <w:sz w:val="24"/>
          <w:szCs w:val="24"/>
          <w:lang w:val="lv-LV" w:eastAsia="zh-CN" w:bidi="hi-IN"/>
        </w:rPr>
      </w:pPr>
      <w:bookmarkStart w:id="96" w:name="_Toc440451569"/>
      <w:bookmarkStart w:id="97" w:name="_Toc440872110"/>
      <w:bookmarkStart w:id="98" w:name="_Toc471130629"/>
      <w:r w:rsidRPr="00961C07">
        <w:rPr>
          <w:rFonts w:ascii="Times New Roman" w:eastAsia="Times New Roman" w:hAnsi="Times New Roman"/>
          <w:bCs/>
          <w:iCs/>
          <w:kern w:val="3"/>
          <w:sz w:val="24"/>
          <w:szCs w:val="24"/>
          <w:lang w:val="lv-LV" w:eastAsia="zh-CN" w:bidi="hi-IN"/>
        </w:rPr>
        <w:lastRenderedPageBreak/>
        <w:t>5.2.1.</w:t>
      </w:r>
      <w:r w:rsidRPr="00961C07">
        <w:rPr>
          <w:rFonts w:ascii="Times New Roman" w:eastAsia="Times New Roman" w:hAnsi="Times New Roman"/>
          <w:bCs/>
          <w:iCs/>
          <w:kern w:val="3"/>
          <w:sz w:val="24"/>
          <w:szCs w:val="24"/>
          <w:lang w:val="lv-LV" w:eastAsia="zh-CN" w:bidi="hi-IN"/>
        </w:rPr>
        <w:tab/>
        <w:t>Piedāvājumu noformējuma pārbaudes laikā Komisija izvērtē, vai piedāvājums sagatavots un noformēts atbilstoši Nolikumā noteiktajām prasībām.</w:t>
      </w:r>
      <w:bookmarkEnd w:id="96"/>
      <w:bookmarkEnd w:id="97"/>
      <w:bookmarkEnd w:id="98"/>
    </w:p>
    <w:p w:rsidR="00961C07" w:rsidRPr="00961C07" w:rsidRDefault="00961C07" w:rsidP="00961C07">
      <w:pPr>
        <w:tabs>
          <w:tab w:val="left" w:pos="709"/>
        </w:tabs>
        <w:autoSpaceDN w:val="0"/>
        <w:spacing w:after="0" w:line="240" w:lineRule="auto"/>
        <w:ind w:left="705" w:hanging="705"/>
        <w:jc w:val="both"/>
        <w:textAlignment w:val="baseline"/>
        <w:outlineLvl w:val="1"/>
        <w:rPr>
          <w:rFonts w:ascii="Times New Roman" w:eastAsia="Times New Roman" w:hAnsi="Times New Roman"/>
          <w:bCs/>
          <w:iCs/>
          <w:kern w:val="3"/>
          <w:sz w:val="24"/>
          <w:szCs w:val="24"/>
          <w:lang w:val="lv-LV" w:eastAsia="zh-CN" w:bidi="hi-IN"/>
        </w:rPr>
      </w:pPr>
      <w:bookmarkStart w:id="99" w:name="_Toc440451570"/>
      <w:bookmarkStart w:id="100" w:name="_Toc440872111"/>
      <w:bookmarkStart w:id="101" w:name="_Toc471130630"/>
      <w:r w:rsidRPr="00961C07">
        <w:rPr>
          <w:rFonts w:ascii="Times New Roman" w:eastAsia="Times New Roman" w:hAnsi="Times New Roman"/>
          <w:bCs/>
          <w:iCs/>
          <w:kern w:val="3"/>
          <w:sz w:val="24"/>
          <w:szCs w:val="24"/>
          <w:lang w:val="lv-LV" w:eastAsia="zh-CN" w:bidi="hi-IN"/>
        </w:rPr>
        <w:t>5.2.2.</w:t>
      </w:r>
      <w:r w:rsidRPr="00961C07">
        <w:rPr>
          <w:rFonts w:ascii="Times New Roman" w:eastAsia="Times New Roman" w:hAnsi="Times New Roman"/>
          <w:bCs/>
          <w:iCs/>
          <w:kern w:val="3"/>
          <w:sz w:val="24"/>
          <w:szCs w:val="24"/>
          <w:lang w:val="lv-LV" w:eastAsia="zh-CN" w:bidi="hi-IN"/>
        </w:rPr>
        <w:tab/>
        <w:t>Ja piedāvājums nav noformēts atbilstoši Nolikumā noteiktajām prasībām, Komisija ir tiesīga piedāvājumu noraidīt un tālāk neizvērtēt.</w:t>
      </w:r>
      <w:bookmarkEnd w:id="99"/>
      <w:bookmarkEnd w:id="100"/>
      <w:bookmarkEnd w:id="101"/>
    </w:p>
    <w:p w:rsidR="00961C07" w:rsidRPr="00961C07" w:rsidRDefault="00961C07" w:rsidP="00961C07">
      <w:pPr>
        <w:tabs>
          <w:tab w:val="left" w:pos="1440"/>
        </w:tabs>
        <w:autoSpaceDN w:val="0"/>
        <w:spacing w:after="0" w:line="240" w:lineRule="auto"/>
        <w:ind w:left="-60"/>
        <w:jc w:val="both"/>
        <w:textAlignment w:val="baseline"/>
        <w:rPr>
          <w:rFonts w:ascii="Times New Roman" w:eastAsia="Times New Roman" w:hAnsi="Times New Roman"/>
          <w:b/>
          <w:kern w:val="3"/>
          <w:sz w:val="24"/>
          <w:szCs w:val="24"/>
          <w:lang w:val="lv-LV" w:eastAsia="zh-CN" w:bidi="hi-IN"/>
        </w:rPr>
      </w:pPr>
      <w:r w:rsidRPr="00961C07">
        <w:rPr>
          <w:rFonts w:ascii="Times New Roman" w:eastAsia="Times New Roman" w:hAnsi="Times New Roman"/>
          <w:b/>
          <w:kern w:val="3"/>
          <w:sz w:val="24"/>
          <w:szCs w:val="24"/>
          <w:lang w:val="lv-LV" w:eastAsia="zh-CN" w:bidi="hi-IN"/>
        </w:rPr>
        <w:t xml:space="preserve"> 5.3.      Pretendentu atlase</w:t>
      </w:r>
    </w:p>
    <w:p w:rsidR="00961C07" w:rsidRPr="00961C07" w:rsidRDefault="00961C07" w:rsidP="00961C07">
      <w:pPr>
        <w:tabs>
          <w:tab w:val="left" w:pos="720"/>
        </w:tab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5.3.1.</w:t>
      </w:r>
      <w:r w:rsidRPr="00961C07">
        <w:rPr>
          <w:rFonts w:ascii="Times New Roman" w:eastAsia="Times New Roman" w:hAnsi="Times New Roman"/>
          <w:kern w:val="3"/>
          <w:sz w:val="24"/>
          <w:szCs w:val="24"/>
          <w:lang w:val="lv-LV" w:eastAsia="zh-CN" w:bidi="hi-IN"/>
        </w:rPr>
        <w:tab/>
        <w:t>Pretendentu atlases laikā Komisija noskaidro Pretendentu kompetenci un atbilstību paredzamā iepirkuma līguma izpildes prasībām saskaņā ar Nolikumā izvirzītajām prasībām un iesniegtajiem Pretendentu atlases dokumentiem.</w:t>
      </w:r>
    </w:p>
    <w:p w:rsidR="00961C07" w:rsidRPr="00961C07" w:rsidRDefault="00961C07" w:rsidP="00961C07">
      <w:pPr>
        <w:tabs>
          <w:tab w:val="left" w:pos="720"/>
        </w:tabs>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5.3.2.</w:t>
      </w:r>
      <w:r w:rsidRPr="00961C07">
        <w:rPr>
          <w:rFonts w:ascii="Times New Roman" w:eastAsia="Times New Roman" w:hAnsi="Times New Roman"/>
          <w:kern w:val="3"/>
          <w:sz w:val="24"/>
          <w:szCs w:val="24"/>
          <w:lang w:val="lv-LV" w:eastAsia="zh-CN" w:bidi="hi-IN"/>
        </w:rPr>
        <w:tab/>
        <w:t>Ja Pretendents neatbilst kādai no Nolikumā izvirzītajām prasībām, Komisija turpmāk tā piedāvājumu neizskata.</w:t>
      </w:r>
    </w:p>
    <w:p w:rsidR="00961C07" w:rsidRPr="00961C07" w:rsidRDefault="00961C07" w:rsidP="00961C07">
      <w:pPr>
        <w:tabs>
          <w:tab w:val="left" w:pos="709"/>
        </w:tabs>
        <w:suppressAutoHyphens/>
        <w:autoSpaceDN w:val="0"/>
        <w:spacing w:after="0" w:line="240" w:lineRule="auto"/>
        <w:jc w:val="both"/>
        <w:rPr>
          <w:rFonts w:ascii="Times New Roman" w:eastAsia="Times New Roman" w:hAnsi="Times New Roman"/>
          <w:b/>
          <w:kern w:val="3"/>
          <w:sz w:val="24"/>
          <w:szCs w:val="24"/>
          <w:lang w:val="lv-LV" w:eastAsia="zh-CN" w:bidi="hi-IN"/>
        </w:rPr>
      </w:pPr>
      <w:bookmarkStart w:id="102" w:name="_Ref134801408"/>
      <w:bookmarkStart w:id="103" w:name="_Toc288834354"/>
      <w:bookmarkEnd w:id="1"/>
      <w:bookmarkEnd w:id="2"/>
      <w:bookmarkEnd w:id="3"/>
      <w:bookmarkEnd w:id="4"/>
      <w:bookmarkEnd w:id="78"/>
      <w:bookmarkEnd w:id="79"/>
      <w:r w:rsidRPr="00961C07">
        <w:rPr>
          <w:rFonts w:ascii="Times New Roman" w:eastAsia="Times New Roman" w:hAnsi="Times New Roman"/>
          <w:b/>
          <w:kern w:val="3"/>
          <w:sz w:val="24"/>
          <w:szCs w:val="24"/>
          <w:lang w:val="lv-LV" w:eastAsia="zh-CN" w:bidi="hi-IN"/>
        </w:rPr>
        <w:t>5.4.</w:t>
      </w:r>
      <w:r w:rsidRPr="00961C07">
        <w:rPr>
          <w:rFonts w:ascii="Times New Roman" w:eastAsia="Times New Roman" w:hAnsi="Times New Roman"/>
          <w:b/>
          <w:kern w:val="3"/>
          <w:sz w:val="24"/>
          <w:szCs w:val="24"/>
          <w:lang w:val="lv-LV" w:eastAsia="zh-CN" w:bidi="hi-IN"/>
        </w:rPr>
        <w:tab/>
        <w:t>Tehnisko piedāvājumu vērtēšana</w:t>
      </w:r>
    </w:p>
    <w:p w:rsidR="00961C07" w:rsidRPr="00961C07" w:rsidRDefault="00961C07" w:rsidP="00961C0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5.4.1.</w:t>
      </w:r>
      <w:r w:rsidRPr="00961C07">
        <w:rPr>
          <w:rFonts w:ascii="Times New Roman" w:eastAsia="Times New Roman" w:hAnsi="Times New Roman"/>
          <w:kern w:val="3"/>
          <w:sz w:val="24"/>
          <w:szCs w:val="24"/>
          <w:lang w:val="lv-LV" w:eastAsia="zh-CN" w:bidi="hi-IN"/>
        </w:rPr>
        <w:tab/>
        <w:t>Komisija veiks Tehnisko piedāvājumu atbilstības pārbaudi, kuras laikā Komisija izvērtēs Tehnisko piedāvājumu atbilstību Tehniskajai specifikācijai.</w:t>
      </w:r>
    </w:p>
    <w:p w:rsidR="00961C07" w:rsidRPr="00961C07" w:rsidRDefault="00961C07" w:rsidP="00961C0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5.4.2.</w:t>
      </w:r>
      <w:r w:rsidRPr="00961C07">
        <w:rPr>
          <w:rFonts w:ascii="Times New Roman" w:eastAsia="Times New Roman" w:hAnsi="Times New Roman"/>
          <w:kern w:val="3"/>
          <w:sz w:val="24"/>
          <w:szCs w:val="24"/>
          <w:lang w:val="lv-LV" w:eastAsia="zh-CN" w:bidi="hi-IN"/>
        </w:rPr>
        <w:tab/>
        <w:t>Ja tiks konstatēts, ka Pretendenta Tehniskais piedāvājums neatbilst Tehniskās specifikācijas prasībām, Komisija tālāk šo piedāvājumu neizskatīs.</w:t>
      </w:r>
    </w:p>
    <w:p w:rsidR="00961C07" w:rsidRPr="00961C07" w:rsidRDefault="00961C07" w:rsidP="00961C07">
      <w:pPr>
        <w:tabs>
          <w:tab w:val="left" w:pos="709"/>
        </w:tabs>
        <w:suppressAutoHyphens/>
        <w:autoSpaceDN w:val="0"/>
        <w:spacing w:after="0" w:line="240" w:lineRule="auto"/>
        <w:textAlignment w:val="baseline"/>
        <w:rPr>
          <w:rFonts w:ascii="Times New Roman" w:eastAsia="Times New Roman" w:hAnsi="Times New Roman"/>
          <w:b/>
          <w:kern w:val="3"/>
          <w:sz w:val="24"/>
          <w:szCs w:val="24"/>
          <w:lang w:val="lv-LV" w:eastAsia="zh-CN" w:bidi="hi-IN"/>
        </w:rPr>
      </w:pPr>
      <w:r w:rsidRPr="00961C07">
        <w:rPr>
          <w:rFonts w:ascii="Times New Roman" w:eastAsia="Times New Roman" w:hAnsi="Times New Roman"/>
          <w:b/>
          <w:kern w:val="3"/>
          <w:sz w:val="24"/>
          <w:szCs w:val="24"/>
          <w:lang w:val="lv-LV" w:eastAsia="zh-CN" w:bidi="hi-IN"/>
        </w:rPr>
        <w:t>5.5.</w:t>
      </w:r>
      <w:r w:rsidRPr="00961C07">
        <w:rPr>
          <w:rFonts w:ascii="Times New Roman" w:eastAsia="Times New Roman" w:hAnsi="Times New Roman"/>
          <w:b/>
          <w:kern w:val="3"/>
          <w:sz w:val="24"/>
          <w:szCs w:val="24"/>
          <w:lang w:val="lv-LV" w:eastAsia="zh-CN" w:bidi="hi-IN"/>
        </w:rPr>
        <w:tab/>
        <w:t>Finanšu piedāvājumu vērtēšana</w:t>
      </w:r>
    </w:p>
    <w:p w:rsidR="00961C07" w:rsidRPr="00961C07" w:rsidRDefault="00961C07" w:rsidP="00961C07">
      <w:pPr>
        <w:tabs>
          <w:tab w:val="left" w:pos="709"/>
        </w:tabs>
        <w:suppressAutoHyphens/>
        <w:autoSpaceDN w:val="0"/>
        <w:spacing w:after="0" w:line="240" w:lineRule="auto"/>
        <w:ind w:left="705" w:hanging="705"/>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5.5.1.</w:t>
      </w:r>
      <w:r w:rsidRPr="00961C07">
        <w:rPr>
          <w:rFonts w:ascii="Times New Roman" w:eastAsia="Times New Roman" w:hAnsi="Times New Roman"/>
          <w:kern w:val="3"/>
          <w:sz w:val="24"/>
          <w:szCs w:val="24"/>
          <w:lang w:val="lv-LV" w:eastAsia="zh-CN" w:bidi="hi-IN"/>
        </w:rPr>
        <w:tab/>
        <w:t>Komisija vērtē un salīdzina cenas tikai to Pretendentu finanšu piedāvājumiem, kuri nav noraidīti noformējuma pārbaudes, Pretendentu atlases vai tehnisko piedāvājumu atbilstības pārbaudes laikā.</w:t>
      </w:r>
    </w:p>
    <w:p w:rsidR="00961C07" w:rsidRPr="00961C07" w:rsidRDefault="00961C07" w:rsidP="00961C07">
      <w:pPr>
        <w:suppressAutoHyphens/>
        <w:autoSpaceDN w:val="0"/>
        <w:spacing w:after="0" w:line="240" w:lineRule="auto"/>
        <w:ind w:left="720" w:hanging="720"/>
        <w:jc w:val="both"/>
        <w:textAlignment w:val="baseline"/>
        <w:rPr>
          <w:rFonts w:ascii="Times New Roman" w:eastAsia="SimSu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5.5.2.</w:t>
      </w:r>
      <w:r w:rsidRPr="00961C07">
        <w:rPr>
          <w:rFonts w:ascii="Times New Roman" w:eastAsia="Times New Roman" w:hAnsi="Times New Roman"/>
          <w:kern w:val="3"/>
          <w:sz w:val="24"/>
          <w:szCs w:val="24"/>
          <w:lang w:val="lv-LV" w:eastAsia="zh-CN" w:bidi="hi-IN"/>
        </w:rPr>
        <w:tab/>
        <w:t>Komisija pārbauda, vai Finanšu piedāvājums sagatavots atbilstoši Nolikumā noteiktām prasībām.</w:t>
      </w:r>
    </w:p>
    <w:p w:rsidR="00961C07" w:rsidRPr="00961C07" w:rsidRDefault="00961C07" w:rsidP="00961C07">
      <w:pPr>
        <w:suppressAutoHyphens/>
        <w:autoSpaceDN w:val="0"/>
        <w:spacing w:after="0" w:line="240" w:lineRule="auto"/>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5.5.3.</w:t>
      </w:r>
      <w:r w:rsidRPr="00961C07">
        <w:rPr>
          <w:rFonts w:ascii="Times New Roman" w:eastAsia="Times New Roman" w:hAnsi="Times New Roman"/>
          <w:kern w:val="3"/>
          <w:sz w:val="24"/>
          <w:szCs w:val="24"/>
          <w:lang w:val="lv-LV" w:eastAsia="zh-CN" w:bidi="hi-IN"/>
        </w:rPr>
        <w:tab/>
        <w:t>Vērtēšanas laikā Komisija pārbauda, vai finanšu piedāvājumā nav aritmētisku kļūdu.</w:t>
      </w:r>
    </w:p>
    <w:p w:rsidR="00961C07" w:rsidRPr="00961C07" w:rsidRDefault="00961C07" w:rsidP="00961C07">
      <w:pPr>
        <w:suppressAutoHyphens/>
        <w:autoSpaceDN w:val="0"/>
        <w:spacing w:after="0" w:line="240" w:lineRule="auto"/>
        <w:ind w:left="660" w:hanging="660"/>
        <w:jc w:val="both"/>
        <w:textAlignment w:val="baseline"/>
        <w:rPr>
          <w:rFonts w:ascii="Times New Roman" w:eastAsia="SimSun" w:hAnsi="Times New Roman"/>
          <w:kern w:val="3"/>
          <w:sz w:val="24"/>
          <w:szCs w:val="24"/>
          <w:lang w:val="lv-LV" w:eastAsia="zh-CN" w:bidi="hi-IN"/>
        </w:rPr>
      </w:pPr>
      <w:r w:rsidRPr="00961C07">
        <w:rPr>
          <w:rFonts w:ascii="Times New Roman" w:eastAsia="Times New Roman" w:hAnsi="Times New Roman"/>
          <w:bCs/>
          <w:kern w:val="3"/>
          <w:sz w:val="24"/>
          <w:szCs w:val="24"/>
          <w:lang w:val="lv-LV" w:eastAsia="zh-CN" w:bidi="hi-IN"/>
        </w:rPr>
        <w:t>5.5.4.</w:t>
      </w:r>
      <w:r w:rsidRPr="00961C07">
        <w:rPr>
          <w:rFonts w:ascii="Times New Roman" w:eastAsia="Times New Roman" w:hAnsi="Times New Roman"/>
          <w:bCs/>
          <w:kern w:val="3"/>
          <w:sz w:val="24"/>
          <w:szCs w:val="24"/>
          <w:lang w:val="lv-LV" w:eastAsia="zh-CN" w:bidi="hi-IN"/>
        </w:rPr>
        <w:tab/>
        <w:t xml:space="preserve">Ja finanšu piedāvājumā konstatēta aritmētiskā kļūda cenas </w:t>
      </w:r>
      <w:r w:rsidRPr="00961C07">
        <w:rPr>
          <w:rFonts w:ascii="Times New Roman" w:eastAsia="Times New Roman" w:hAnsi="Times New Roman"/>
          <w:kern w:val="3"/>
          <w:sz w:val="24"/>
          <w:szCs w:val="24"/>
          <w:lang w:val="lv-LV" w:eastAsia="zh-CN" w:bidi="hi-IN"/>
        </w:rPr>
        <w:t xml:space="preserve">aprēķināšanā, </w:t>
      </w:r>
      <w:r w:rsidRPr="00961C07">
        <w:rPr>
          <w:rFonts w:ascii="Times New Roman" w:eastAsia="Times New Roman" w:hAnsi="Times New Roman"/>
          <w:bCs/>
          <w:kern w:val="3"/>
          <w:sz w:val="24"/>
          <w:szCs w:val="24"/>
          <w:lang w:val="lv-LV" w:eastAsia="zh-CN" w:bidi="hi-IN"/>
        </w:rPr>
        <w:t xml:space="preserve">Komisija </w:t>
      </w:r>
      <w:r w:rsidRPr="00961C07">
        <w:rPr>
          <w:rFonts w:ascii="Times New Roman" w:eastAsia="Times New Roman" w:hAnsi="Times New Roman"/>
          <w:kern w:val="3"/>
          <w:sz w:val="24"/>
          <w:szCs w:val="24"/>
          <w:lang w:val="lv-LV" w:eastAsia="zh-CN" w:bidi="hi-IN"/>
        </w:rPr>
        <w:t>to labo un paziņo Pretendentam, kura piedāvājumā labojumi izdarīti atbilstoši normatīvajos aktos noteiktajā kārtībā.</w:t>
      </w:r>
    </w:p>
    <w:p w:rsidR="00961C07" w:rsidRPr="00961C07" w:rsidRDefault="00961C07" w:rsidP="00961C07">
      <w:pPr>
        <w:tabs>
          <w:tab w:val="left" w:pos="709"/>
        </w:tabs>
        <w:suppressAutoHyphens/>
        <w:autoSpaceDN w:val="0"/>
        <w:spacing w:after="0" w:line="240" w:lineRule="auto"/>
        <w:rPr>
          <w:rFonts w:ascii="Times New Roman" w:eastAsia="Times New Roman" w:hAnsi="Times New Roman"/>
          <w:b/>
          <w:kern w:val="3"/>
          <w:sz w:val="24"/>
          <w:szCs w:val="24"/>
          <w:lang w:val="lv-LV" w:eastAsia="zh-CN" w:bidi="hi-IN"/>
        </w:rPr>
      </w:pPr>
      <w:r w:rsidRPr="00961C07">
        <w:rPr>
          <w:rFonts w:ascii="Times New Roman" w:eastAsia="Times New Roman" w:hAnsi="Times New Roman"/>
          <w:b/>
          <w:kern w:val="3"/>
          <w:sz w:val="24"/>
          <w:szCs w:val="24"/>
          <w:lang w:val="lv-LV" w:eastAsia="zh-CN" w:bidi="hi-IN"/>
        </w:rPr>
        <w:t xml:space="preserve">5.6. </w:t>
      </w:r>
      <w:r w:rsidRPr="00961C07">
        <w:rPr>
          <w:rFonts w:ascii="Times New Roman" w:eastAsia="Times New Roman" w:hAnsi="Times New Roman"/>
          <w:b/>
          <w:kern w:val="3"/>
          <w:sz w:val="24"/>
          <w:szCs w:val="24"/>
          <w:lang w:val="lv-LV" w:eastAsia="zh-CN" w:bidi="hi-IN"/>
        </w:rPr>
        <w:tab/>
        <w:t>Piedāvājuma izvēles kritēriji</w:t>
      </w:r>
    </w:p>
    <w:p w:rsidR="00961C07" w:rsidRPr="00961C07" w:rsidRDefault="00961C07" w:rsidP="00E219C5">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5.6.1.</w:t>
      </w:r>
      <w:r w:rsidRPr="00961C07">
        <w:rPr>
          <w:rFonts w:ascii="Times New Roman" w:eastAsia="Times New Roman" w:hAnsi="Times New Roman"/>
          <w:kern w:val="3"/>
          <w:sz w:val="24"/>
          <w:szCs w:val="24"/>
          <w:lang w:val="lv-LV" w:eastAsia="zh-CN" w:bidi="hi-IN"/>
        </w:rPr>
        <w:tab/>
        <w:t xml:space="preserve">Piedāvājuma izvēles kritērijs – </w:t>
      </w:r>
      <w:r w:rsidR="00E219C5">
        <w:rPr>
          <w:rFonts w:ascii="Times New Roman" w:eastAsia="Times New Roman" w:hAnsi="Times New Roman"/>
          <w:kern w:val="3"/>
          <w:sz w:val="24"/>
          <w:szCs w:val="24"/>
          <w:lang w:val="lv-LV" w:eastAsia="zh-CN" w:bidi="hi-IN"/>
        </w:rPr>
        <w:t>saimnieciski izdevīgākais piedāvājums ar izvēles kritēriju - cen</w:t>
      </w:r>
      <w:r w:rsidR="00E6693E">
        <w:rPr>
          <w:rFonts w:ascii="Times New Roman" w:eastAsia="Times New Roman" w:hAnsi="Times New Roman"/>
          <w:kern w:val="3"/>
          <w:sz w:val="24"/>
          <w:szCs w:val="24"/>
          <w:lang w:val="lv-LV" w:eastAsia="zh-CN" w:bidi="hi-IN"/>
        </w:rPr>
        <w:t>a</w:t>
      </w:r>
      <w:r w:rsidRPr="00961C07">
        <w:rPr>
          <w:rFonts w:ascii="Times New Roman" w:eastAsia="Times New Roman" w:hAnsi="Times New Roman"/>
          <w:kern w:val="3"/>
          <w:sz w:val="24"/>
          <w:szCs w:val="24"/>
          <w:lang w:val="lv-LV" w:eastAsia="zh-CN" w:bidi="hi-IN"/>
        </w:rPr>
        <w:t>.</w:t>
      </w:r>
    </w:p>
    <w:p w:rsidR="00961C07" w:rsidRPr="00961C07" w:rsidRDefault="00961C07" w:rsidP="00961C0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5.6.2.</w:t>
      </w:r>
      <w:r w:rsidRPr="00961C07">
        <w:rPr>
          <w:rFonts w:ascii="Times New Roman" w:eastAsia="Times New Roman" w:hAnsi="Times New Roman"/>
          <w:kern w:val="3"/>
          <w:sz w:val="24"/>
          <w:szCs w:val="24"/>
          <w:lang w:val="lv-LV" w:eastAsia="zh-CN" w:bidi="hi-IN"/>
        </w:rPr>
        <w:tab/>
        <w:t xml:space="preserve">Saskaņā ar PIL </w:t>
      </w:r>
      <w:r w:rsidR="00D0152F">
        <w:rPr>
          <w:rFonts w:ascii="Times New Roman" w:eastAsia="Times New Roman" w:hAnsi="Times New Roman"/>
          <w:kern w:val="3"/>
          <w:sz w:val="24"/>
          <w:szCs w:val="24"/>
          <w:lang w:val="lv-LV" w:eastAsia="zh-CN" w:bidi="hi-IN"/>
        </w:rPr>
        <w:t>51</w:t>
      </w:r>
      <w:r w:rsidRPr="00961C07">
        <w:rPr>
          <w:rFonts w:ascii="Times New Roman" w:eastAsia="Times New Roman" w:hAnsi="Times New Roman"/>
          <w:kern w:val="3"/>
          <w:sz w:val="24"/>
          <w:szCs w:val="24"/>
          <w:lang w:val="lv-LV" w:eastAsia="zh-CN" w:bidi="hi-IN"/>
        </w:rPr>
        <w:t xml:space="preserve">. panta </w:t>
      </w:r>
      <w:r w:rsidR="00D0152F">
        <w:rPr>
          <w:rFonts w:ascii="Times New Roman" w:eastAsia="Times New Roman" w:hAnsi="Times New Roman"/>
          <w:kern w:val="3"/>
          <w:sz w:val="24"/>
          <w:szCs w:val="24"/>
          <w:lang w:val="lv-LV" w:eastAsia="zh-CN" w:bidi="hi-IN"/>
        </w:rPr>
        <w:t>ceturto</w:t>
      </w:r>
      <w:r w:rsidRPr="00961C07">
        <w:rPr>
          <w:rFonts w:ascii="Times New Roman" w:eastAsia="Times New Roman" w:hAnsi="Times New Roman"/>
          <w:kern w:val="3"/>
          <w:sz w:val="24"/>
          <w:szCs w:val="24"/>
          <w:lang w:val="lv-LV" w:eastAsia="zh-CN" w:bidi="hi-IN"/>
        </w:rPr>
        <w:t xml:space="preserve"> daļu Komisija </w:t>
      </w:r>
      <w:r w:rsidR="00E219C5">
        <w:rPr>
          <w:rFonts w:ascii="Times New Roman" w:eastAsia="Times New Roman" w:hAnsi="Times New Roman"/>
          <w:kern w:val="3"/>
          <w:sz w:val="24"/>
          <w:szCs w:val="24"/>
          <w:lang w:val="lv-LV" w:eastAsia="zh-CN" w:bidi="hi-IN"/>
        </w:rPr>
        <w:t>izvēlas tā</w:t>
      </w:r>
      <w:r w:rsidRPr="00961C07">
        <w:rPr>
          <w:rFonts w:ascii="Times New Roman" w:eastAsia="Times New Roman" w:hAnsi="Times New Roman"/>
          <w:kern w:val="3"/>
          <w:sz w:val="24"/>
          <w:szCs w:val="24"/>
          <w:lang w:val="lv-LV" w:eastAsia="zh-CN" w:bidi="hi-IN"/>
        </w:rPr>
        <w:t xml:space="preserve"> Pretendenta piedāvājumu, kura piedāvājums ir ar viszemāko cenu, kurš pilnībā atbilst visām </w:t>
      </w:r>
      <w:r w:rsidR="0070407E">
        <w:rPr>
          <w:rFonts w:ascii="Times New Roman" w:eastAsia="Times New Roman" w:hAnsi="Times New Roman"/>
          <w:kern w:val="3"/>
          <w:sz w:val="24"/>
          <w:szCs w:val="24"/>
          <w:lang w:val="lv-LV" w:eastAsia="zh-CN" w:bidi="hi-IN"/>
        </w:rPr>
        <w:t>iepirkuma</w:t>
      </w:r>
      <w:r w:rsidRPr="00961C07">
        <w:rPr>
          <w:rFonts w:ascii="Times New Roman" w:eastAsia="Times New Roman" w:hAnsi="Times New Roman"/>
          <w:kern w:val="3"/>
          <w:sz w:val="24"/>
          <w:szCs w:val="24"/>
          <w:lang w:val="lv-LV" w:eastAsia="zh-CN" w:bidi="hi-IN"/>
        </w:rPr>
        <w:t xml:space="preserve"> nolikumā noteiktajām prasībām.</w:t>
      </w:r>
    </w:p>
    <w:p w:rsidR="00961C07" w:rsidRPr="00961C07" w:rsidRDefault="00961C07" w:rsidP="00961C0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5.6.3.</w:t>
      </w:r>
      <w:r w:rsidRPr="00961C07">
        <w:rPr>
          <w:rFonts w:ascii="Times New Roman" w:eastAsia="Times New Roman" w:hAnsi="Times New Roman"/>
          <w:kern w:val="3"/>
          <w:sz w:val="24"/>
          <w:szCs w:val="24"/>
          <w:lang w:val="lv-LV" w:eastAsia="zh-CN" w:bidi="hi-IN"/>
        </w:rPr>
        <w:tab/>
        <w:t>Vērtējot piedāvājumu</w:t>
      </w:r>
      <w:r w:rsidR="00E219C5">
        <w:rPr>
          <w:rFonts w:ascii="Times New Roman" w:eastAsia="Times New Roman" w:hAnsi="Times New Roman"/>
          <w:kern w:val="3"/>
          <w:sz w:val="24"/>
          <w:szCs w:val="24"/>
          <w:lang w:val="lv-LV" w:eastAsia="zh-CN" w:bidi="hi-IN"/>
        </w:rPr>
        <w:t>s</w:t>
      </w:r>
      <w:r w:rsidRPr="00961C07">
        <w:rPr>
          <w:rFonts w:ascii="Times New Roman" w:eastAsia="Times New Roman" w:hAnsi="Times New Roman"/>
          <w:kern w:val="3"/>
          <w:sz w:val="24"/>
          <w:szCs w:val="24"/>
          <w:lang w:val="lv-LV" w:eastAsia="zh-CN" w:bidi="hi-IN"/>
        </w:rPr>
        <w:t>, Komisija ņems vērā tā kopējo cenu bez pievienotās vērtības nodokļa.</w:t>
      </w:r>
    </w:p>
    <w:p w:rsidR="00961C07" w:rsidRPr="00961C07" w:rsidRDefault="00961C07" w:rsidP="00961C0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5.6.4.</w:t>
      </w:r>
      <w:r w:rsidRPr="00961C07">
        <w:rPr>
          <w:rFonts w:ascii="Times New Roman" w:eastAsia="Times New Roman" w:hAnsi="Times New Roman"/>
          <w:kern w:val="3"/>
          <w:sz w:val="24"/>
          <w:szCs w:val="24"/>
          <w:lang w:val="lv-LV" w:eastAsia="zh-CN" w:bidi="hi-IN"/>
        </w:rPr>
        <w:tab/>
        <w:t>Vērtējot piedāvājumus, kuros bijušas aritmētiskās kļūdas, Komisija izvēloties piedāvājumu, ņem vērā labotās cenas.</w:t>
      </w:r>
    </w:p>
    <w:p w:rsidR="005E671C" w:rsidRDefault="00961C07" w:rsidP="00F27747">
      <w:pPr>
        <w:suppressAutoHyphens/>
        <w:autoSpaceDN w:val="0"/>
        <w:spacing w:after="0" w:line="240" w:lineRule="auto"/>
        <w:ind w:left="720" w:hanging="720"/>
        <w:jc w:val="both"/>
        <w:textAlignment w:val="baseline"/>
        <w:rPr>
          <w:rFonts w:ascii="Times New Roman" w:eastAsia="Times New Roman" w:hAnsi="Times New Roman"/>
          <w:kern w:val="3"/>
          <w:sz w:val="24"/>
          <w:szCs w:val="24"/>
          <w:lang w:val="lv-LV" w:eastAsia="zh-CN" w:bidi="hi-IN"/>
        </w:rPr>
      </w:pPr>
      <w:r w:rsidRPr="00961C07">
        <w:rPr>
          <w:rFonts w:ascii="Times New Roman" w:eastAsia="Times New Roman" w:hAnsi="Times New Roman"/>
          <w:kern w:val="3"/>
          <w:sz w:val="24"/>
          <w:szCs w:val="24"/>
          <w:lang w:val="lv-LV" w:eastAsia="zh-CN" w:bidi="hi-IN"/>
        </w:rPr>
        <w:t>5.6.5.</w:t>
      </w:r>
      <w:r w:rsidRPr="00961C07">
        <w:rPr>
          <w:rFonts w:ascii="Times New Roman" w:eastAsia="Times New Roman" w:hAnsi="Times New Roman"/>
          <w:kern w:val="3"/>
          <w:sz w:val="24"/>
          <w:szCs w:val="24"/>
          <w:lang w:val="lv-LV" w:eastAsia="zh-CN" w:bidi="hi-IN"/>
        </w:rPr>
        <w:tab/>
        <w:t>Komisija, izvēloties vienu piedāvājumu, kuram ir viszemākā cena, pieņem lēmumu slēgt iepirkuma līgumu ar ie</w:t>
      </w:r>
      <w:bookmarkStart w:id="104" w:name="_Toc440451585"/>
      <w:bookmarkStart w:id="105" w:name="_Toc440872126"/>
      <w:r w:rsidR="00F27747">
        <w:rPr>
          <w:rFonts w:ascii="Times New Roman" w:eastAsia="Times New Roman" w:hAnsi="Times New Roman"/>
          <w:kern w:val="3"/>
          <w:sz w:val="24"/>
          <w:szCs w:val="24"/>
          <w:lang w:val="lv-LV" w:eastAsia="zh-CN" w:bidi="hi-IN"/>
        </w:rPr>
        <w:t>pirkumā uzvarējušo Pretendentu.</w:t>
      </w:r>
    </w:p>
    <w:p w:rsidR="005E671C" w:rsidRDefault="005E671C" w:rsidP="005E671C">
      <w:pPr>
        <w:rPr>
          <w:rFonts w:ascii="Times New Roman" w:eastAsia="Times New Roman" w:hAnsi="Times New Roman"/>
          <w:sz w:val="24"/>
          <w:szCs w:val="24"/>
          <w:lang w:val="lv-LV" w:eastAsia="zh-CN" w:bidi="hi-IN"/>
        </w:rPr>
      </w:pPr>
    </w:p>
    <w:p w:rsidR="00945A38" w:rsidRPr="00945A38" w:rsidRDefault="00945A38" w:rsidP="00945A38">
      <w:pPr>
        <w:keepNext/>
        <w:keepLines/>
        <w:spacing w:before="120" w:after="120" w:line="240" w:lineRule="auto"/>
        <w:jc w:val="center"/>
        <w:outlineLvl w:val="0"/>
        <w:rPr>
          <w:rFonts w:ascii="Times New Roman" w:eastAsia="Times New Roman" w:hAnsi="Times New Roman"/>
          <w:b/>
          <w:sz w:val="24"/>
          <w:szCs w:val="24"/>
          <w:lang w:val="lv-LV" w:eastAsia="lv-LV" w:bidi="lv-LV"/>
        </w:rPr>
      </w:pPr>
      <w:r>
        <w:rPr>
          <w:rFonts w:ascii="Times New Roman" w:eastAsia="Times New Roman" w:hAnsi="Times New Roman"/>
          <w:b/>
          <w:sz w:val="24"/>
          <w:szCs w:val="24"/>
          <w:lang w:val="lv-LV" w:eastAsia="lv-LV" w:bidi="lv-LV"/>
        </w:rPr>
        <w:t>6.</w:t>
      </w:r>
      <w:r w:rsidRPr="00945A38">
        <w:rPr>
          <w:rFonts w:ascii="Times New Roman" w:eastAsia="Times New Roman" w:hAnsi="Times New Roman"/>
          <w:b/>
          <w:sz w:val="24"/>
          <w:szCs w:val="24"/>
          <w:lang w:val="lv-LV" w:eastAsia="lv-LV" w:bidi="lv-LV"/>
        </w:rPr>
        <w:t>Iepirkumu komisijas tiesības un pienāk</w:t>
      </w:r>
      <w:r>
        <w:rPr>
          <w:rFonts w:ascii="Times New Roman" w:eastAsia="Times New Roman" w:hAnsi="Times New Roman"/>
          <w:b/>
          <w:sz w:val="24"/>
          <w:szCs w:val="24"/>
          <w:lang w:val="lv-LV" w:eastAsia="lv-LV" w:bidi="lv-LV"/>
        </w:rPr>
        <w:t>um</w:t>
      </w:r>
      <w:r w:rsidRPr="00945A38">
        <w:rPr>
          <w:rFonts w:ascii="Times New Roman" w:eastAsia="Times New Roman" w:hAnsi="Times New Roman"/>
          <w:b/>
          <w:sz w:val="24"/>
          <w:szCs w:val="24"/>
          <w:lang w:val="lv-LV" w:eastAsia="lv-LV" w:bidi="lv-LV"/>
        </w:rPr>
        <w:t>i</w:t>
      </w:r>
    </w:p>
    <w:p w:rsidR="005E671C" w:rsidRPr="00F27747" w:rsidRDefault="00DA7AB7" w:rsidP="005E671C">
      <w:pPr>
        <w:keepNext/>
        <w:keepLines/>
        <w:tabs>
          <w:tab w:val="left" w:pos="839"/>
        </w:tabs>
        <w:spacing w:after="0" w:line="240" w:lineRule="auto"/>
        <w:jc w:val="both"/>
        <w:outlineLvl w:val="1"/>
        <w:rPr>
          <w:rFonts w:ascii="Times New Roman" w:eastAsia="Times New Roman" w:hAnsi="Times New Roman"/>
          <w:b/>
          <w:bCs/>
          <w:color w:val="000000"/>
          <w:sz w:val="24"/>
          <w:szCs w:val="24"/>
          <w:lang w:val="lv-LV" w:eastAsia="lv-LV" w:bidi="lv-LV"/>
        </w:rPr>
      </w:pPr>
      <w:r>
        <w:rPr>
          <w:rFonts w:ascii="Times New Roman" w:eastAsia="Times New Roman" w:hAnsi="Times New Roman"/>
          <w:b/>
          <w:bCs/>
          <w:color w:val="000000"/>
          <w:sz w:val="24"/>
          <w:szCs w:val="24"/>
          <w:lang w:val="lv-LV" w:eastAsia="lv-LV" w:bidi="lv-LV"/>
        </w:rPr>
        <w:t>6</w:t>
      </w:r>
      <w:r w:rsidR="005E671C" w:rsidRPr="00F27747">
        <w:rPr>
          <w:rFonts w:ascii="Times New Roman" w:eastAsia="Times New Roman" w:hAnsi="Times New Roman"/>
          <w:b/>
          <w:bCs/>
          <w:color w:val="000000"/>
          <w:sz w:val="24"/>
          <w:szCs w:val="24"/>
          <w:lang w:val="lv-LV" w:eastAsia="lv-LV" w:bidi="lv-LV"/>
        </w:rPr>
        <w:t>.1. Iepirkuma komisijas tiesības:</w:t>
      </w:r>
    </w:p>
    <w:p w:rsidR="005E671C" w:rsidRPr="00F27747" w:rsidRDefault="00DA7AB7" w:rsidP="00E219C5">
      <w:pPr>
        <w:widowControl w:val="0"/>
        <w:tabs>
          <w:tab w:val="left" w:pos="839"/>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5E671C" w:rsidRPr="00F27747">
        <w:rPr>
          <w:rFonts w:ascii="Times New Roman" w:eastAsia="Times New Roman" w:hAnsi="Times New Roman"/>
          <w:color w:val="000000"/>
          <w:sz w:val="24"/>
          <w:szCs w:val="24"/>
          <w:lang w:val="lv-LV" w:eastAsia="lv-LV" w:bidi="lv-LV"/>
        </w:rPr>
        <w:t>.1.1. Pieprasīt, lai Pretendents precizētu informāciju par savu piedāvājumu, ja tas nepieciešams piedāvājumu noformējuma pārbaudei, pretendentu atlasei, kā arī piedāvājumu vērtēšanai un salīdzināšanai.</w:t>
      </w:r>
    </w:p>
    <w:p w:rsidR="005E671C" w:rsidRPr="00F27747" w:rsidRDefault="00DA7AB7" w:rsidP="00E219C5">
      <w:pPr>
        <w:widowControl w:val="0"/>
        <w:tabs>
          <w:tab w:val="left" w:pos="839"/>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5E671C" w:rsidRPr="00F27747">
        <w:rPr>
          <w:rFonts w:ascii="Times New Roman" w:eastAsia="Times New Roman" w:hAnsi="Times New Roman"/>
          <w:color w:val="000000"/>
          <w:sz w:val="24"/>
          <w:szCs w:val="24"/>
          <w:lang w:val="lv-LV" w:eastAsia="lv-LV" w:bidi="lv-LV"/>
        </w:rPr>
        <w:t>.1.2. Pieaicināt ekspertu jebkurā no piedāvājumu pārbaudes un novērtēšanas stadijām.</w:t>
      </w:r>
    </w:p>
    <w:p w:rsidR="005E671C" w:rsidRPr="00F27747" w:rsidRDefault="00DA7AB7" w:rsidP="00E219C5">
      <w:pPr>
        <w:widowControl w:val="0"/>
        <w:tabs>
          <w:tab w:val="left" w:pos="839"/>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5E671C" w:rsidRPr="00F27747">
        <w:rPr>
          <w:rFonts w:ascii="Times New Roman" w:eastAsia="Times New Roman" w:hAnsi="Times New Roman"/>
          <w:color w:val="000000"/>
          <w:sz w:val="24"/>
          <w:szCs w:val="24"/>
          <w:lang w:val="lv-LV" w:eastAsia="lv-LV" w:bidi="lv-LV"/>
        </w:rPr>
        <w:t>.1.3. Jebkurā no piedāvājumu pārbaudes un izvērtēšanas stadijām pārtraukt izskatīt iepirkumam iesniegtos piedāvājumus, ja tie neatbilst Nolikumā izvirzītajām prasībām.</w:t>
      </w:r>
    </w:p>
    <w:p w:rsidR="005E671C"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5E671C" w:rsidRPr="00F27747">
        <w:rPr>
          <w:rFonts w:ascii="Times New Roman" w:eastAsia="Times New Roman" w:hAnsi="Times New Roman"/>
          <w:color w:val="000000"/>
          <w:sz w:val="24"/>
          <w:szCs w:val="24"/>
          <w:lang w:val="lv-LV" w:eastAsia="lv-LV" w:bidi="lv-LV"/>
        </w:rPr>
        <w:t>.1.4. Noraidīt visus iesniegtos piedāvājumus, ja tie neatbilst iepirkuma noteikumiem, neaptver visu pieprasīto pakalpojumu apjomu utt.</w:t>
      </w:r>
    </w:p>
    <w:p w:rsidR="005E671C"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lastRenderedPageBreak/>
        <w:t>6</w:t>
      </w:r>
      <w:r w:rsidR="005E671C" w:rsidRPr="00F27747">
        <w:rPr>
          <w:rFonts w:ascii="Times New Roman" w:eastAsia="Times New Roman" w:hAnsi="Times New Roman"/>
          <w:color w:val="000000"/>
          <w:sz w:val="24"/>
          <w:szCs w:val="24"/>
          <w:lang w:val="lv-LV" w:eastAsia="lv-LV" w:bidi="lv-LV"/>
        </w:rPr>
        <w:t>.1.5. Pieņemt lēmumu slēgt iepirkuma līgumu ar izraudzīto pretendentu.</w:t>
      </w:r>
    </w:p>
    <w:p w:rsidR="005E671C"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5E671C" w:rsidRPr="00F27747">
        <w:rPr>
          <w:rFonts w:ascii="Times New Roman" w:eastAsia="Times New Roman" w:hAnsi="Times New Roman"/>
          <w:color w:val="000000"/>
          <w:sz w:val="24"/>
          <w:szCs w:val="24"/>
          <w:lang w:val="lv-LV" w:eastAsia="lv-LV" w:bidi="lv-LV"/>
        </w:rPr>
        <w:t>.1.6.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4A568C"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4A568C" w:rsidRPr="00F27747">
        <w:rPr>
          <w:rFonts w:ascii="Times New Roman" w:eastAsia="Times New Roman" w:hAnsi="Times New Roman"/>
          <w:color w:val="000000"/>
          <w:sz w:val="24"/>
          <w:szCs w:val="24"/>
          <w:lang w:val="lv-LV" w:eastAsia="lv-LV" w:bidi="lv-LV"/>
        </w:rPr>
        <w:t>.1.7. Ja iepirkumam nav iesniegti piedāvājumi vai iesniegtie piedāvājumi neatbilst Nolikumā prasībām, pieņemt lēmumu izbeigt iepirkumu, neizvēloties nevienu piedāvājumu.</w:t>
      </w:r>
    </w:p>
    <w:p w:rsidR="004A568C"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4A568C" w:rsidRPr="00F27747">
        <w:rPr>
          <w:rFonts w:ascii="Times New Roman" w:eastAsia="Times New Roman" w:hAnsi="Times New Roman"/>
          <w:color w:val="000000"/>
          <w:sz w:val="24"/>
          <w:szCs w:val="24"/>
          <w:lang w:val="lv-LV" w:eastAsia="lv-LV" w:bidi="lv-LV"/>
        </w:rPr>
        <w:t>.1.8. Normatīvajos aktos noteiktajā kārtībā labot aritmētiskās kļūdas pretendentu finanšu piedāvājumos.</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bookmarkStart w:id="106" w:name="_Toc440451593"/>
      <w:bookmarkStart w:id="107" w:name="_Toc440872134"/>
      <w:bookmarkEnd w:id="104"/>
      <w:bookmarkEnd w:id="105"/>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.1.9. Jebkurā brīdī pārtraukt iepirkumu, ja tam ir objektīvs pamatojums.</w:t>
      </w:r>
    </w:p>
    <w:p w:rsidR="00F27747" w:rsidRPr="00F27747" w:rsidRDefault="00DA7AB7" w:rsidP="00E219C5">
      <w:pPr>
        <w:widowControl w:val="0"/>
        <w:tabs>
          <w:tab w:val="left" w:pos="843"/>
        </w:tabs>
        <w:spacing w:after="0" w:line="240" w:lineRule="auto"/>
        <w:jc w:val="both"/>
        <w:outlineLvl w:val="1"/>
        <w:rPr>
          <w:rFonts w:ascii="Times New Roman" w:eastAsia="Times New Roman" w:hAnsi="Times New Roman"/>
          <w:b/>
          <w:bCs/>
          <w:color w:val="000000"/>
          <w:sz w:val="24"/>
          <w:szCs w:val="24"/>
          <w:lang w:val="lv-LV" w:eastAsia="lv-LV" w:bidi="lv-LV"/>
        </w:rPr>
      </w:pPr>
      <w:bookmarkStart w:id="108" w:name="bookmark35"/>
      <w:bookmarkStart w:id="109" w:name="_Toc471983261"/>
      <w:bookmarkStart w:id="110" w:name="_Toc471983471"/>
      <w:bookmarkStart w:id="111" w:name="_Toc472013866"/>
      <w:r>
        <w:rPr>
          <w:rFonts w:ascii="Times New Roman" w:eastAsia="Times New Roman" w:hAnsi="Times New Roman"/>
          <w:b/>
          <w:bCs/>
          <w:color w:val="000000"/>
          <w:sz w:val="24"/>
          <w:szCs w:val="24"/>
          <w:lang w:val="lv-LV" w:eastAsia="lv-LV" w:bidi="lv-LV"/>
        </w:rPr>
        <w:t>6</w:t>
      </w:r>
      <w:r w:rsidR="00F27747" w:rsidRPr="00F27747">
        <w:rPr>
          <w:rFonts w:ascii="Times New Roman" w:eastAsia="Times New Roman" w:hAnsi="Times New Roman"/>
          <w:b/>
          <w:bCs/>
          <w:color w:val="000000"/>
          <w:sz w:val="24"/>
          <w:szCs w:val="24"/>
          <w:lang w:val="lv-LV" w:eastAsia="lv-LV" w:bidi="lv-LV"/>
        </w:rPr>
        <w:t>.2. Iepirkuma komisijas pienākumi</w:t>
      </w:r>
      <w:bookmarkEnd w:id="108"/>
      <w:bookmarkEnd w:id="109"/>
      <w:bookmarkEnd w:id="110"/>
      <w:bookmarkEnd w:id="111"/>
      <w:r w:rsidR="00F27747" w:rsidRPr="00F27747">
        <w:rPr>
          <w:rFonts w:ascii="Times New Roman" w:eastAsia="Times New Roman" w:hAnsi="Times New Roman"/>
          <w:b/>
          <w:bCs/>
          <w:color w:val="000000"/>
          <w:sz w:val="24"/>
          <w:szCs w:val="24"/>
          <w:lang w:val="lv-LV" w:eastAsia="lv-LV" w:bidi="lv-LV"/>
        </w:rPr>
        <w:t>:</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.2.1. Izstrādāt un apstiprināt iepirkuma dokumentus pirms iepirkuma izziņošanas.</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.2.2. Nodrošināt iepirkuma norisi un dokumentēšanu.</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.2.3. Nodrošināt pretendentu brīvu konkurenci, kā arī vienlīdzīgu un taisnīgu attieksmi pret tiem.</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.2.4. Pēc ieinteresēto personu pieprasījuma normatīvajos aktos noteiktajā kārtībā sniegt informāciju par iepirkumu.</w:t>
      </w:r>
    </w:p>
    <w:p w:rsid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6</w:t>
      </w:r>
      <w:r w:rsidR="00F27747" w:rsidRPr="00F27747">
        <w:rPr>
          <w:rFonts w:ascii="Times New Roman" w:eastAsia="Times New Roman" w:hAnsi="Times New Roman"/>
          <w:color w:val="000000"/>
          <w:sz w:val="24"/>
          <w:szCs w:val="24"/>
          <w:lang w:val="lv-LV" w:eastAsia="lv-LV" w:bidi="lv-LV"/>
        </w:rPr>
        <w:t>.2.5. Vērtēt pretendentus un to iesniegtos piedāvājumus saskaņā ar Publisko iepirkumu likumu, citiem normatīvajiem aktiem un Nolikumu, noteikt uzvarētāju vai pieņemt lēmumu par iepirkuma izbeigšanu, neizvēloties nevienu piedāvājumu.</w:t>
      </w:r>
    </w:p>
    <w:p w:rsidR="004A568C" w:rsidRPr="00F27747" w:rsidRDefault="004A568C"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p>
    <w:p w:rsidR="00945A38" w:rsidRPr="00F27747" w:rsidRDefault="00DA7AB7" w:rsidP="00E219C5">
      <w:pPr>
        <w:widowControl w:val="0"/>
        <w:spacing w:after="0" w:line="240" w:lineRule="auto"/>
        <w:jc w:val="center"/>
        <w:outlineLvl w:val="0"/>
        <w:rPr>
          <w:rFonts w:ascii="Times New Roman" w:eastAsia="Times New Roman" w:hAnsi="Times New Roman"/>
          <w:b/>
          <w:sz w:val="24"/>
          <w:szCs w:val="24"/>
          <w:lang w:val="lv-LV" w:eastAsia="lv-LV" w:bidi="lv-LV"/>
        </w:rPr>
      </w:pPr>
      <w:r>
        <w:rPr>
          <w:rFonts w:ascii="Times New Roman" w:eastAsia="Times New Roman" w:hAnsi="Times New Roman"/>
          <w:b/>
          <w:sz w:val="24"/>
          <w:szCs w:val="24"/>
          <w:lang w:val="lv-LV" w:eastAsia="lv-LV" w:bidi="lv-LV"/>
        </w:rPr>
        <w:t>7</w:t>
      </w:r>
      <w:r w:rsidR="00F27747" w:rsidRPr="00F27747">
        <w:rPr>
          <w:rFonts w:ascii="Times New Roman" w:eastAsia="Times New Roman" w:hAnsi="Times New Roman"/>
          <w:b/>
          <w:sz w:val="24"/>
          <w:szCs w:val="24"/>
          <w:lang w:val="lv-LV" w:eastAsia="lv-LV" w:bidi="lv-LV"/>
        </w:rPr>
        <w:t xml:space="preserve">. </w:t>
      </w:r>
      <w:r w:rsidR="00945A38">
        <w:rPr>
          <w:rFonts w:ascii="Times New Roman" w:eastAsia="Times New Roman" w:hAnsi="Times New Roman"/>
          <w:b/>
          <w:sz w:val="24"/>
          <w:szCs w:val="24"/>
          <w:lang w:val="lv-LV" w:eastAsia="lv-LV" w:bidi="lv-LV"/>
        </w:rPr>
        <w:t>Pretendenta tiesības un pienākumi</w:t>
      </w:r>
    </w:p>
    <w:p w:rsidR="00F27747" w:rsidRPr="00F27747" w:rsidRDefault="00DA7AB7" w:rsidP="00E219C5">
      <w:pPr>
        <w:widowControl w:val="0"/>
        <w:tabs>
          <w:tab w:val="left" w:pos="843"/>
        </w:tabs>
        <w:spacing w:after="0" w:line="240" w:lineRule="auto"/>
        <w:jc w:val="both"/>
        <w:outlineLvl w:val="1"/>
        <w:rPr>
          <w:rFonts w:ascii="Times New Roman" w:eastAsia="Times New Roman" w:hAnsi="Times New Roman"/>
          <w:b/>
          <w:bCs/>
          <w:color w:val="000000"/>
          <w:sz w:val="24"/>
          <w:szCs w:val="24"/>
          <w:lang w:val="lv-LV" w:eastAsia="lv-LV" w:bidi="lv-LV"/>
        </w:rPr>
      </w:pPr>
      <w:bookmarkStart w:id="112" w:name="_Toc472013868"/>
      <w:bookmarkStart w:id="113" w:name="_Toc471983473"/>
      <w:bookmarkStart w:id="114" w:name="_Toc471983263"/>
      <w:bookmarkStart w:id="115" w:name="bookmark38"/>
      <w:bookmarkStart w:id="116" w:name="bookmark37"/>
      <w:r>
        <w:rPr>
          <w:rFonts w:ascii="Times New Roman" w:eastAsia="Times New Roman" w:hAnsi="Times New Roman"/>
          <w:b/>
          <w:bCs/>
          <w:color w:val="000000"/>
          <w:sz w:val="24"/>
          <w:szCs w:val="24"/>
          <w:lang w:val="lv-LV" w:eastAsia="lv-LV" w:bidi="lv-LV"/>
        </w:rPr>
        <w:t>7</w:t>
      </w:r>
      <w:r w:rsidR="00F27747" w:rsidRPr="00F27747">
        <w:rPr>
          <w:rFonts w:ascii="Times New Roman" w:eastAsia="Times New Roman" w:hAnsi="Times New Roman"/>
          <w:b/>
          <w:bCs/>
          <w:color w:val="000000"/>
          <w:sz w:val="24"/>
          <w:szCs w:val="24"/>
          <w:lang w:val="lv-LV" w:eastAsia="lv-LV" w:bidi="lv-LV"/>
        </w:rPr>
        <w:t>.1. Pretendenta tiesības</w:t>
      </w:r>
      <w:bookmarkEnd w:id="112"/>
      <w:bookmarkEnd w:id="113"/>
      <w:bookmarkEnd w:id="114"/>
      <w:bookmarkEnd w:id="115"/>
      <w:bookmarkEnd w:id="116"/>
      <w:r w:rsidR="00F27747" w:rsidRPr="00F27747">
        <w:rPr>
          <w:rFonts w:ascii="Times New Roman" w:eastAsia="Times New Roman" w:hAnsi="Times New Roman"/>
          <w:b/>
          <w:bCs/>
          <w:color w:val="000000"/>
          <w:sz w:val="24"/>
          <w:szCs w:val="24"/>
          <w:lang w:val="lv-LV" w:eastAsia="lv-LV" w:bidi="lv-LV"/>
        </w:rPr>
        <w:t>:</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.1.1. Pretendentiem, kuri atbilst Nolikumā noteiktajām prasībām, ir tiesības bez ierobežojumiem piedalīties iepirkumā uz vienādiem noteikumiem ar pārējiem piedāvājumu iesniegušajiem pretendentiem.</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.1.2. Apvienoties grupā ar citiem pretendentiem un iesniegt kopēju piedāvājumu.</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.1.3. Pretendentam ir tiesības apskatīt objektu, saskaņojot laiku ar Pasūtītāju.</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.1.4. Pretendentam ir tiesības pie piedāvājuma iesniegšanas pieprasīt rakstveida apliecinājumu par piedāvājuma saņemšanu, kurā ir norādīts piedāvājuma saņemšanas datums, laiks, vieta un piedāvājuma saņēmējs.</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.1.5. Pirms piedāvājumu iesniegšanas termiņa beigām grozīt vai atsaukt iesniegto piedāvājumu.</w:t>
      </w:r>
    </w:p>
    <w:p w:rsidR="00F27747" w:rsidRPr="00F27747" w:rsidRDefault="00DA7AB7" w:rsidP="00E219C5">
      <w:pPr>
        <w:widowControl w:val="0"/>
        <w:tabs>
          <w:tab w:val="left" w:pos="843"/>
        </w:tabs>
        <w:spacing w:after="0" w:line="240" w:lineRule="auto"/>
        <w:jc w:val="both"/>
        <w:rPr>
          <w:rFonts w:ascii="Times New Roman" w:eastAsia="Times New Roman" w:hAnsi="Times New Roman"/>
          <w:bCs/>
          <w:iCs/>
          <w:szCs w:val="24"/>
          <w:lang w:val="lv-LV" w:eastAsia="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 xml:space="preserve">.1.6. Piedāvāt ekvivalentus materiālus, </w:t>
      </w:r>
      <w:bookmarkStart w:id="117" w:name="_Toc472013869"/>
      <w:bookmarkStart w:id="118" w:name="_Toc471983474"/>
      <w:bookmarkStart w:id="119" w:name="_Toc471983264"/>
      <w:bookmarkStart w:id="120" w:name="bookmark39"/>
      <w:r w:rsidR="00F27747" w:rsidRPr="00F27747">
        <w:rPr>
          <w:rFonts w:ascii="Times New Roman" w:eastAsia="Times New Roman" w:hAnsi="Times New Roman"/>
          <w:bCs/>
          <w:iCs/>
          <w:szCs w:val="24"/>
          <w:lang w:val="lv-LV" w:eastAsia="lv-LV"/>
        </w:rPr>
        <w:t>kuru tehniskās, funkcionālās un kvalitātes īpašības ir vienādas vai labākas par tehniskajās specifikācijās norādīto materiālu īpašībām.</w:t>
      </w:r>
    </w:p>
    <w:p w:rsidR="00F27747" w:rsidRPr="00F27747" w:rsidRDefault="00DA7AB7" w:rsidP="00E219C5">
      <w:pPr>
        <w:widowControl w:val="0"/>
        <w:tabs>
          <w:tab w:val="left" w:pos="843"/>
        </w:tabs>
        <w:spacing w:after="0" w:line="240" w:lineRule="auto"/>
        <w:jc w:val="both"/>
        <w:rPr>
          <w:rFonts w:ascii="Times New Roman" w:eastAsia="Times New Roman" w:hAnsi="Times New Roman"/>
          <w:b/>
          <w:bCs/>
          <w:color w:val="000000"/>
          <w:sz w:val="24"/>
          <w:szCs w:val="24"/>
          <w:lang w:val="lv-LV" w:eastAsia="lv-LV" w:bidi="lv-LV"/>
        </w:rPr>
      </w:pPr>
      <w:r>
        <w:rPr>
          <w:rFonts w:ascii="Times New Roman" w:eastAsia="Times New Roman" w:hAnsi="Times New Roman"/>
          <w:b/>
          <w:bCs/>
          <w:color w:val="000000"/>
          <w:sz w:val="24"/>
          <w:szCs w:val="24"/>
          <w:lang w:val="lv-LV" w:eastAsia="lv-LV" w:bidi="lv-LV"/>
        </w:rPr>
        <w:t>7</w:t>
      </w:r>
      <w:r w:rsidR="00F27747" w:rsidRPr="00F27747">
        <w:rPr>
          <w:rFonts w:ascii="Times New Roman" w:eastAsia="Times New Roman" w:hAnsi="Times New Roman"/>
          <w:b/>
          <w:bCs/>
          <w:color w:val="000000"/>
          <w:sz w:val="24"/>
          <w:szCs w:val="24"/>
          <w:lang w:val="lv-LV" w:eastAsia="lv-LV" w:bidi="lv-LV"/>
        </w:rPr>
        <w:t>.2. Pretendenta pienākumi</w:t>
      </w:r>
      <w:bookmarkEnd w:id="117"/>
      <w:bookmarkEnd w:id="118"/>
      <w:bookmarkEnd w:id="119"/>
      <w:bookmarkEnd w:id="120"/>
      <w:r w:rsidR="00F27747" w:rsidRPr="00F27747">
        <w:rPr>
          <w:rFonts w:ascii="Times New Roman" w:eastAsia="Times New Roman" w:hAnsi="Times New Roman"/>
          <w:b/>
          <w:bCs/>
          <w:color w:val="000000"/>
          <w:sz w:val="24"/>
          <w:szCs w:val="24"/>
          <w:lang w:val="lv-LV" w:eastAsia="lv-LV" w:bidi="lv-LV"/>
        </w:rPr>
        <w:t>:</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.2.1. Piedaloties iepirkumā, ievērot normatīvo aktu prasības.</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.2.2. Sagatavojot piedāvājumus atbilstoši Nolikumā noteiktajām prasībām, sniegt patiesu informāciju.</w:t>
      </w:r>
    </w:p>
    <w:p w:rsidR="00F27747" w:rsidRPr="00F27747" w:rsidRDefault="00DA7AB7" w:rsidP="00E219C5">
      <w:pPr>
        <w:widowControl w:val="0"/>
        <w:tabs>
          <w:tab w:val="left" w:pos="843"/>
        </w:tabs>
        <w:spacing w:after="0" w:line="240" w:lineRule="auto"/>
        <w:jc w:val="both"/>
        <w:rPr>
          <w:rFonts w:ascii="Times New Roman" w:eastAsia="Times New Roman" w:hAnsi="Times New Roman"/>
          <w:color w:val="000000"/>
          <w:sz w:val="24"/>
          <w:szCs w:val="24"/>
          <w:lang w:val="lv-LV" w:eastAsia="lv-LV" w:bidi="lv-LV"/>
        </w:rPr>
      </w:pPr>
      <w:r>
        <w:rPr>
          <w:rFonts w:ascii="Times New Roman" w:eastAsia="Times New Roman" w:hAnsi="Times New Roman"/>
          <w:color w:val="000000"/>
          <w:sz w:val="24"/>
          <w:szCs w:val="24"/>
          <w:lang w:val="lv-LV" w:eastAsia="lv-LV" w:bidi="lv-LV"/>
        </w:rPr>
        <w:t>7</w:t>
      </w:r>
      <w:r w:rsidR="00F27747" w:rsidRPr="00F27747">
        <w:rPr>
          <w:rFonts w:ascii="Times New Roman" w:eastAsia="Times New Roman" w:hAnsi="Times New Roman"/>
          <w:color w:val="000000"/>
          <w:sz w:val="24"/>
          <w:szCs w:val="24"/>
          <w:lang w:val="lv-LV" w:eastAsia="lv-LV" w:bidi="lv-LV"/>
        </w:rPr>
        <w:t>.2.3. Iepirkuma komisijas noteiktajos termiņos iesniegt komisijai papildus informāciju, kas nepieciešama piedāvājumu noformējuma pārbaudei, pretendentu atlasei, piedāvājumu atbilstības pārbaudei, kā arī vērtēšanai.</w:t>
      </w:r>
    </w:p>
    <w:p w:rsidR="00C030F3" w:rsidRDefault="00C030F3" w:rsidP="00E219C5">
      <w:pPr>
        <w:widowControl w:val="0"/>
        <w:spacing w:after="0" w:line="240" w:lineRule="auto"/>
        <w:rPr>
          <w:rFonts w:ascii="Times New Roman" w:eastAsia="Times New Roman" w:hAnsi="Times New Roman"/>
          <w:b/>
          <w:bCs/>
          <w:caps/>
          <w:color w:val="000000"/>
          <w:kern w:val="32"/>
          <w:sz w:val="24"/>
          <w:szCs w:val="32"/>
          <w:lang w:val="lv-LV"/>
        </w:rPr>
      </w:pPr>
    </w:p>
    <w:p w:rsidR="000E4621" w:rsidRDefault="000E4621" w:rsidP="00E219C5">
      <w:pPr>
        <w:widowControl w:val="0"/>
        <w:spacing w:after="0" w:line="240" w:lineRule="auto"/>
        <w:rPr>
          <w:rFonts w:ascii="Times New Roman" w:eastAsia="Times New Roman" w:hAnsi="Times New Roman"/>
          <w:b/>
          <w:bCs/>
          <w:caps/>
          <w:color w:val="000000"/>
          <w:kern w:val="32"/>
          <w:sz w:val="24"/>
          <w:szCs w:val="32"/>
          <w:lang w:val="lv-LV"/>
        </w:rPr>
      </w:pPr>
    </w:p>
    <w:p w:rsidR="000E4621" w:rsidRDefault="000E4621" w:rsidP="00E219C5">
      <w:pPr>
        <w:widowControl w:val="0"/>
        <w:spacing w:after="0" w:line="240" w:lineRule="auto"/>
        <w:rPr>
          <w:rFonts w:ascii="Times New Roman" w:eastAsia="Times New Roman" w:hAnsi="Times New Roman"/>
          <w:b/>
          <w:bCs/>
          <w:caps/>
          <w:color w:val="000000"/>
          <w:kern w:val="32"/>
          <w:sz w:val="24"/>
          <w:szCs w:val="32"/>
          <w:lang w:val="lv-LV"/>
        </w:rPr>
      </w:pPr>
    </w:p>
    <w:p w:rsidR="000E4621" w:rsidRPr="00961C07" w:rsidRDefault="000E4621" w:rsidP="00E219C5">
      <w:pPr>
        <w:widowControl w:val="0"/>
        <w:spacing w:after="0" w:line="240" w:lineRule="auto"/>
        <w:rPr>
          <w:rFonts w:ascii="Times New Roman" w:eastAsia="Times New Roman" w:hAnsi="Times New Roman"/>
          <w:b/>
          <w:bCs/>
          <w:caps/>
          <w:color w:val="000000"/>
          <w:kern w:val="32"/>
          <w:sz w:val="24"/>
          <w:szCs w:val="32"/>
          <w:lang w:val="lv-LV"/>
        </w:rPr>
      </w:pPr>
    </w:p>
    <w:p w:rsidR="00961C07" w:rsidRPr="00961C07" w:rsidRDefault="00DA7AB7" w:rsidP="00E219C5">
      <w:pPr>
        <w:widowControl w:val="0"/>
        <w:spacing w:after="0" w:line="240" w:lineRule="auto"/>
        <w:jc w:val="center"/>
        <w:outlineLvl w:val="0"/>
        <w:rPr>
          <w:rFonts w:ascii="Times New Roman Bold" w:eastAsia="Times New Roman" w:hAnsi="Times New Roman Bold"/>
          <w:b/>
          <w:sz w:val="24"/>
          <w:szCs w:val="24"/>
          <w:lang w:val="lv-LV"/>
        </w:rPr>
      </w:pPr>
      <w:bookmarkStart w:id="121" w:name="_Toc471130640"/>
      <w:r>
        <w:rPr>
          <w:rFonts w:ascii="Times New Roman Bold" w:eastAsia="Times New Roman" w:hAnsi="Times New Roman Bold"/>
          <w:b/>
          <w:sz w:val="24"/>
          <w:szCs w:val="24"/>
          <w:lang w:val="lv-LV"/>
        </w:rPr>
        <w:t>8</w:t>
      </w:r>
      <w:r w:rsidR="00961C07" w:rsidRPr="00961C07">
        <w:rPr>
          <w:rFonts w:ascii="Times New Roman Bold" w:eastAsia="Times New Roman" w:hAnsi="Times New Roman Bold"/>
          <w:b/>
          <w:sz w:val="24"/>
          <w:szCs w:val="24"/>
          <w:lang w:val="lv-LV"/>
        </w:rPr>
        <w:t xml:space="preserve">. </w:t>
      </w:r>
      <w:bookmarkEnd w:id="106"/>
      <w:bookmarkEnd w:id="107"/>
      <w:r w:rsidR="00961C07" w:rsidRPr="00961C07">
        <w:rPr>
          <w:rFonts w:ascii="Times New Roman Bold" w:eastAsia="Times New Roman" w:hAnsi="Times New Roman Bold"/>
          <w:b/>
          <w:sz w:val="24"/>
          <w:szCs w:val="24"/>
          <w:lang w:val="lv-LV"/>
        </w:rPr>
        <w:t>Nolikuma pielikumi</w:t>
      </w:r>
      <w:bookmarkEnd w:id="121"/>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1. pielikums</w:t>
      </w:r>
      <w:r w:rsidRPr="00961C07">
        <w:rPr>
          <w:rFonts w:ascii="Times New Roman" w:eastAsia="Times New Roman" w:hAnsi="Times New Roman"/>
          <w:sz w:val="24"/>
          <w:szCs w:val="24"/>
          <w:lang w:val="lv-LV"/>
        </w:rPr>
        <w:tab/>
        <w:t xml:space="preserve">Pieteikums dalībai </w:t>
      </w:r>
      <w:r w:rsidR="0070407E">
        <w:rPr>
          <w:rFonts w:ascii="Times New Roman" w:eastAsia="Times New Roman" w:hAnsi="Times New Roman"/>
          <w:sz w:val="24"/>
          <w:szCs w:val="24"/>
          <w:lang w:val="lv-LV"/>
        </w:rPr>
        <w:t>iepirkumā</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2. pielikums</w:t>
      </w:r>
      <w:r w:rsidRPr="00961C07">
        <w:rPr>
          <w:rFonts w:ascii="Times New Roman" w:eastAsia="Times New Roman" w:hAnsi="Times New Roman"/>
          <w:sz w:val="24"/>
          <w:szCs w:val="24"/>
          <w:lang w:val="lv-LV"/>
        </w:rPr>
        <w:tab/>
        <w:t xml:space="preserve">Informācija par pretendentu </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3. pielikums</w:t>
      </w:r>
      <w:r w:rsidRPr="00961C07">
        <w:rPr>
          <w:rFonts w:ascii="Times New Roman" w:eastAsia="Times New Roman" w:hAnsi="Times New Roman"/>
          <w:sz w:val="24"/>
          <w:szCs w:val="24"/>
          <w:lang w:val="lv-LV"/>
        </w:rPr>
        <w:tab/>
        <w:t>Pretendenta un apakšuzņēmēju pieredze līdzīgu būvdarbu veikšanā</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4. pielikums</w:t>
      </w:r>
      <w:r w:rsidRPr="00961C07">
        <w:rPr>
          <w:rFonts w:ascii="Times New Roman" w:eastAsia="Times New Roman" w:hAnsi="Times New Roman"/>
          <w:sz w:val="24"/>
          <w:szCs w:val="24"/>
          <w:lang w:val="lv-LV"/>
        </w:rPr>
        <w:tab/>
        <w:t>Būvdarbu vadītāj</w:t>
      </w:r>
      <w:r w:rsidR="008D1F2B">
        <w:rPr>
          <w:rFonts w:ascii="Times New Roman" w:eastAsia="Times New Roman" w:hAnsi="Times New Roman"/>
          <w:sz w:val="24"/>
          <w:szCs w:val="24"/>
          <w:lang w:val="lv-LV"/>
        </w:rPr>
        <w:t>a</w:t>
      </w:r>
      <w:r w:rsidRPr="00961C07">
        <w:rPr>
          <w:rFonts w:ascii="Times New Roman" w:eastAsia="Times New Roman" w:hAnsi="Times New Roman"/>
          <w:sz w:val="24"/>
          <w:szCs w:val="24"/>
          <w:lang w:val="lv-LV"/>
        </w:rPr>
        <w:t xml:space="preserve"> kvalifikācija un pieredze </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5. pielikums</w:t>
      </w:r>
      <w:r w:rsidRPr="00961C07">
        <w:rPr>
          <w:rFonts w:ascii="Times New Roman" w:eastAsia="Times New Roman" w:hAnsi="Times New Roman"/>
          <w:sz w:val="24"/>
          <w:szCs w:val="24"/>
          <w:lang w:val="lv-LV"/>
        </w:rPr>
        <w:tab/>
        <w:t>Speciālista apliecinājuma forma</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lastRenderedPageBreak/>
        <w:t>6. pielikums</w:t>
      </w:r>
      <w:r w:rsidRPr="00961C07">
        <w:rPr>
          <w:rFonts w:ascii="Times New Roman" w:eastAsia="Times New Roman" w:hAnsi="Times New Roman"/>
          <w:sz w:val="24"/>
          <w:szCs w:val="24"/>
          <w:lang w:val="lv-LV"/>
        </w:rPr>
        <w:tab/>
        <w:t xml:space="preserve">Apakšuzņēmēju un </w:t>
      </w:r>
      <w:r w:rsidR="008D1F2B">
        <w:rPr>
          <w:rFonts w:ascii="Times New Roman" w:eastAsia="Times New Roman" w:hAnsi="Times New Roman"/>
          <w:sz w:val="24"/>
          <w:szCs w:val="24"/>
          <w:lang w:val="lv-LV"/>
        </w:rPr>
        <w:t xml:space="preserve">to </w:t>
      </w:r>
      <w:r w:rsidRPr="00961C07">
        <w:rPr>
          <w:rFonts w:ascii="Times New Roman" w:eastAsia="Times New Roman" w:hAnsi="Times New Roman"/>
          <w:sz w:val="24"/>
          <w:szCs w:val="24"/>
          <w:lang w:val="lv-LV"/>
        </w:rPr>
        <w:t>apakšuzņēmēju saraksts</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7. pielikums</w:t>
      </w:r>
      <w:r w:rsidRPr="00961C07">
        <w:rPr>
          <w:rFonts w:ascii="Times New Roman" w:eastAsia="Times New Roman" w:hAnsi="Times New Roman"/>
          <w:sz w:val="24"/>
          <w:szCs w:val="24"/>
          <w:lang w:val="lv-LV"/>
        </w:rPr>
        <w:tab/>
        <w:t>Apakšuzņēmēja apliecinājums</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8. pielikums</w:t>
      </w:r>
      <w:r w:rsidRPr="00961C07">
        <w:rPr>
          <w:rFonts w:ascii="Times New Roman" w:eastAsia="Times New Roman" w:hAnsi="Times New Roman"/>
          <w:sz w:val="24"/>
          <w:szCs w:val="24"/>
          <w:lang w:val="lv-LV"/>
        </w:rPr>
        <w:tab/>
        <w:t>Tehniskais piedāvājums</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9. pielikums</w:t>
      </w:r>
      <w:r w:rsidRPr="00961C07">
        <w:rPr>
          <w:rFonts w:ascii="Times New Roman" w:eastAsia="Times New Roman" w:hAnsi="Times New Roman"/>
          <w:sz w:val="24"/>
          <w:szCs w:val="24"/>
          <w:lang w:val="lv-LV"/>
        </w:rPr>
        <w:tab/>
        <w:t>Tehniskās specifikācijas</w:t>
      </w:r>
    </w:p>
    <w:p w:rsidR="008D1F2B" w:rsidRPr="00961C07" w:rsidRDefault="00961C07" w:rsidP="008D1F2B">
      <w:pPr>
        <w:spacing w:after="0" w:line="240" w:lineRule="auto"/>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10. pielikums</w:t>
      </w:r>
      <w:r w:rsidRPr="00961C07">
        <w:rPr>
          <w:rFonts w:ascii="Times New Roman" w:eastAsia="Times New Roman" w:hAnsi="Times New Roman"/>
          <w:sz w:val="24"/>
          <w:szCs w:val="24"/>
          <w:lang w:val="lv-LV"/>
        </w:rPr>
        <w:tab/>
      </w:r>
      <w:r w:rsidR="008D1F2B" w:rsidRPr="00961C07">
        <w:rPr>
          <w:rFonts w:ascii="Times New Roman" w:eastAsia="Times New Roman" w:hAnsi="Times New Roman"/>
          <w:sz w:val="24"/>
          <w:szCs w:val="24"/>
          <w:lang w:val="lv-LV"/>
        </w:rPr>
        <w:t>Finanšu piedāvājums</w:t>
      </w:r>
    </w:p>
    <w:p w:rsidR="00961C07" w:rsidRPr="00961C07" w:rsidRDefault="00961C07" w:rsidP="00E219C5">
      <w:pPr>
        <w:widowControl w:val="0"/>
        <w:spacing w:after="0" w:line="240" w:lineRule="auto"/>
        <w:jc w:val="both"/>
        <w:rPr>
          <w:rFonts w:ascii="Times New Roman" w:eastAsia="Times New Roman" w:hAnsi="Times New Roman"/>
          <w:sz w:val="24"/>
          <w:szCs w:val="24"/>
          <w:lang w:val="lv-LV"/>
        </w:rPr>
      </w:pPr>
    </w:p>
    <w:p w:rsidR="00961C07" w:rsidRPr="00961C07" w:rsidRDefault="00961C07" w:rsidP="00961C07">
      <w:pPr>
        <w:spacing w:after="0" w:line="240" w:lineRule="auto"/>
        <w:jc w:val="both"/>
        <w:rPr>
          <w:rFonts w:ascii="Times New Roman" w:eastAsia="Times New Roman" w:hAnsi="Times New Roman"/>
          <w:sz w:val="24"/>
          <w:szCs w:val="24"/>
          <w:lang w:val="lv-LV"/>
        </w:rPr>
      </w:pPr>
    </w:p>
    <w:p w:rsidR="00961C07" w:rsidRPr="00961C07" w:rsidRDefault="00961C07" w:rsidP="00961C07">
      <w:pPr>
        <w:tabs>
          <w:tab w:val="left" w:pos="5880"/>
        </w:tabs>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br w:type="page"/>
      </w:r>
      <w:r w:rsidRPr="00961C07">
        <w:rPr>
          <w:rFonts w:ascii="Times New Roman" w:eastAsia="Times New Roman" w:hAnsi="Times New Roman"/>
          <w:sz w:val="20"/>
          <w:szCs w:val="20"/>
          <w:lang w:val="lv-LV"/>
        </w:rPr>
        <w:lastRenderedPageBreak/>
        <w:t>1. pielikums</w:t>
      </w:r>
    </w:p>
    <w:p w:rsidR="00E6693E" w:rsidRDefault="00C05BD7" w:rsidP="00E6693E">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sidR="00E6693E">
        <w:rPr>
          <w:rFonts w:ascii="Times New Roman" w:eastAsia="Times New Roman" w:hAnsi="Times New Roman"/>
          <w:bCs/>
          <w:iCs/>
          <w:sz w:val="20"/>
          <w:szCs w:val="20"/>
          <w:lang w:val="lv-LV"/>
        </w:rPr>
        <w:t xml:space="preserve">novada Pildas pamatskolas ēkas </w:t>
      </w:r>
    </w:p>
    <w:p w:rsidR="00C05BD7" w:rsidRPr="00961C07" w:rsidRDefault="00E6693E" w:rsidP="00E6693E">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00C05BD7" w:rsidRPr="00961C07">
        <w:rPr>
          <w:rFonts w:ascii="Times New Roman" w:eastAsia="Times New Roman" w:hAnsi="Times New Roman"/>
          <w:sz w:val="20"/>
          <w:szCs w:val="20"/>
          <w:lang w:val="lv-LV"/>
        </w:rPr>
        <w:t xml:space="preserve">” </w:t>
      </w:r>
    </w:p>
    <w:p w:rsidR="00C05BD7" w:rsidRDefault="00C05BD7" w:rsidP="00C05BD7">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sidR="00E6693E">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sidR="00E6693E">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tabs>
          <w:tab w:val="left" w:pos="5812"/>
          <w:tab w:val="num" w:pos="5880"/>
        </w:tabs>
        <w:spacing w:after="0" w:line="240" w:lineRule="auto"/>
        <w:rPr>
          <w:rFonts w:ascii="Times New Roman" w:eastAsia="Times New Roman" w:hAnsi="Times New Roman"/>
          <w:sz w:val="20"/>
          <w:szCs w:val="20"/>
          <w:lang w:val="lv-LV"/>
        </w:rPr>
      </w:pPr>
    </w:p>
    <w:p w:rsidR="00961C07" w:rsidRPr="00961C07" w:rsidRDefault="00961C07" w:rsidP="00961C07">
      <w:pPr>
        <w:spacing w:after="0" w:line="240" w:lineRule="auto"/>
        <w:jc w:val="center"/>
        <w:rPr>
          <w:rFonts w:ascii="Times New Roman" w:eastAsia="Times New Roman" w:hAnsi="Times New Roman"/>
          <w:b/>
          <w:bCs/>
          <w:sz w:val="28"/>
          <w:szCs w:val="24"/>
          <w:lang w:val="lv-LV"/>
        </w:rPr>
      </w:pPr>
      <w:bookmarkStart w:id="122" w:name="_Toc98233562"/>
      <w:r w:rsidRPr="00961C07">
        <w:rPr>
          <w:rFonts w:ascii="Times New Roman" w:eastAsia="Times New Roman" w:hAnsi="Times New Roman"/>
          <w:b/>
          <w:bCs/>
          <w:sz w:val="28"/>
          <w:szCs w:val="24"/>
          <w:lang w:val="lv-LV"/>
        </w:rPr>
        <w:t xml:space="preserve">PIETEIKUMS DALĪBAI </w:t>
      </w:r>
      <w:r w:rsidR="00E219C5">
        <w:rPr>
          <w:rFonts w:ascii="Times New Roman" w:eastAsia="Times New Roman" w:hAnsi="Times New Roman"/>
          <w:b/>
          <w:bCs/>
          <w:sz w:val="28"/>
          <w:szCs w:val="24"/>
          <w:lang w:val="lv-LV"/>
        </w:rPr>
        <w:t>IEPIRKUMĀ</w:t>
      </w:r>
      <w:r w:rsidRPr="00961C07">
        <w:rPr>
          <w:rFonts w:ascii="Times New Roman" w:eastAsia="Times New Roman" w:hAnsi="Times New Roman"/>
          <w:b/>
          <w:bCs/>
          <w:sz w:val="28"/>
          <w:szCs w:val="24"/>
          <w:lang w:val="lv-LV"/>
        </w:rPr>
        <w:t xml:space="preserve"> </w:t>
      </w:r>
    </w:p>
    <w:p w:rsidR="00961C07" w:rsidRPr="00961C07" w:rsidRDefault="00C05BD7" w:rsidP="00961C07">
      <w:pPr>
        <w:spacing w:after="0" w:line="240" w:lineRule="auto"/>
        <w:jc w:val="center"/>
        <w:rPr>
          <w:rFonts w:ascii="Times New Roman" w:eastAsia="Times New Roman" w:hAnsi="Times New Roman"/>
          <w:bCs/>
          <w:iCs/>
          <w:sz w:val="24"/>
          <w:szCs w:val="24"/>
          <w:lang w:val="lv-LV"/>
        </w:rPr>
      </w:pPr>
      <w:r>
        <w:rPr>
          <w:rFonts w:ascii="Times New Roman" w:eastAsia="Times New Roman" w:hAnsi="Times New Roman"/>
          <w:bCs/>
          <w:sz w:val="24"/>
          <w:szCs w:val="24"/>
          <w:lang w:val="lv-LV"/>
        </w:rPr>
        <w:t xml:space="preserve">Iepirkumam </w:t>
      </w:r>
      <w:r w:rsidR="00E6693E">
        <w:rPr>
          <w:rFonts w:ascii="Times New Roman" w:eastAsia="Times New Roman" w:hAnsi="Times New Roman"/>
          <w:bCs/>
          <w:sz w:val="24"/>
          <w:szCs w:val="24"/>
          <w:lang w:val="lv-LV"/>
        </w:rPr>
        <w:t>“</w:t>
      </w:r>
      <w:r w:rsidR="00961C07" w:rsidRPr="00961C07">
        <w:rPr>
          <w:rFonts w:ascii="Times New Roman" w:eastAsia="Times New Roman" w:hAnsi="Times New Roman"/>
          <w:bCs/>
          <w:iCs/>
          <w:sz w:val="24"/>
          <w:szCs w:val="24"/>
          <w:lang w:val="lv-LV"/>
        </w:rPr>
        <w:t xml:space="preserve">Ludzas </w:t>
      </w:r>
      <w:r w:rsidR="00E6693E">
        <w:rPr>
          <w:rFonts w:ascii="Times New Roman" w:eastAsia="Times New Roman" w:hAnsi="Times New Roman"/>
          <w:bCs/>
          <w:iCs/>
          <w:sz w:val="24"/>
          <w:szCs w:val="24"/>
          <w:lang w:val="lv-LV"/>
        </w:rPr>
        <w:t>novada Pildas pamatskolas ēkas energoefektivitātes paaugstināšanas papilddarbi</w:t>
      </w:r>
      <w:r w:rsidR="00961C07" w:rsidRPr="00961C07">
        <w:rPr>
          <w:rFonts w:ascii="Times New Roman" w:hAnsi="Times New Roman"/>
          <w:sz w:val="24"/>
          <w:lang w:val="lv-LV"/>
        </w:rPr>
        <w:t>”</w:t>
      </w:r>
    </w:p>
    <w:p w:rsidR="00961C07" w:rsidRPr="00961C07" w:rsidRDefault="00961C07" w:rsidP="00961C07">
      <w:pPr>
        <w:spacing w:after="0" w:line="240" w:lineRule="auto"/>
        <w:jc w:val="center"/>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Identifikācijas Nr.</w:t>
      </w:r>
      <w:r w:rsidRPr="00961C07">
        <w:rPr>
          <w:rFonts w:ascii="Times New Roman" w:eastAsia="Times New Roman" w:hAnsi="Times New Roman"/>
          <w:sz w:val="24"/>
          <w:szCs w:val="24"/>
          <w:lang w:val="lv-LV"/>
        </w:rPr>
        <w:t xml:space="preserve"> LNP 201</w:t>
      </w:r>
      <w:r w:rsidR="00E6693E">
        <w:rPr>
          <w:rFonts w:ascii="Times New Roman" w:eastAsia="Times New Roman" w:hAnsi="Times New Roman"/>
          <w:sz w:val="24"/>
          <w:szCs w:val="24"/>
          <w:lang w:val="lv-LV"/>
        </w:rPr>
        <w:t>8</w:t>
      </w:r>
      <w:r w:rsidRPr="00961C07">
        <w:rPr>
          <w:rFonts w:ascii="Times New Roman" w:eastAsia="Times New Roman" w:hAnsi="Times New Roman"/>
          <w:sz w:val="24"/>
          <w:szCs w:val="24"/>
          <w:shd w:val="clear" w:color="auto" w:fill="FFFFFF"/>
          <w:lang w:val="lv-LV"/>
        </w:rPr>
        <w:t>/</w:t>
      </w:r>
      <w:r w:rsidR="00E6693E">
        <w:rPr>
          <w:rFonts w:ascii="Times New Roman" w:eastAsia="Times New Roman" w:hAnsi="Times New Roman"/>
          <w:sz w:val="24"/>
          <w:szCs w:val="24"/>
          <w:shd w:val="clear" w:color="auto" w:fill="FFFFFF"/>
          <w:lang w:val="lv-LV"/>
        </w:rPr>
        <w:t>30</w:t>
      </w:r>
      <w:r w:rsidRPr="00961C07">
        <w:rPr>
          <w:rFonts w:ascii="Times New Roman" w:eastAsia="Times New Roman" w:hAnsi="Times New Roman"/>
          <w:sz w:val="24"/>
          <w:szCs w:val="24"/>
          <w:shd w:val="clear" w:color="auto" w:fill="FFFFFF"/>
          <w:lang w:val="lv-LV"/>
        </w:rPr>
        <w:t>/ERAF</w:t>
      </w:r>
    </w:p>
    <w:p w:rsidR="00961C07" w:rsidRPr="00961C07" w:rsidRDefault="00961C07" w:rsidP="00961C07">
      <w:pPr>
        <w:spacing w:after="0" w:line="240" w:lineRule="auto"/>
        <w:jc w:val="both"/>
        <w:rPr>
          <w:rFonts w:ascii="Times New Roman" w:eastAsia="Times New Roman" w:hAnsi="Times New Roman"/>
          <w:sz w:val="24"/>
          <w:szCs w:val="24"/>
          <w:lang w:val="lv-LV"/>
        </w:rPr>
      </w:pPr>
    </w:p>
    <w:p w:rsidR="00961C07" w:rsidRPr="00961C07" w:rsidRDefault="00E6693E" w:rsidP="00961C07">
      <w:pPr>
        <w:spacing w:before="120" w:after="120" w:line="240" w:lineRule="auto"/>
        <w:jc w:val="both"/>
        <w:rPr>
          <w:rFonts w:ascii="Times New Roman" w:eastAsia="Times New Roman" w:hAnsi="Times New Roman"/>
          <w:sz w:val="24"/>
          <w:lang w:val="lv-LV"/>
        </w:rPr>
      </w:pPr>
      <w:r>
        <w:rPr>
          <w:rFonts w:ascii="Times New Roman" w:eastAsia="Times New Roman" w:hAnsi="Times New Roman"/>
          <w:sz w:val="24"/>
          <w:lang w:val="lv-LV"/>
        </w:rPr>
        <w:t>2018</w:t>
      </w:r>
      <w:r w:rsidR="00961C07" w:rsidRPr="00961C07">
        <w:rPr>
          <w:rFonts w:ascii="Times New Roman" w:eastAsia="Times New Roman" w:hAnsi="Times New Roman"/>
          <w:sz w:val="24"/>
          <w:lang w:val="lv-LV"/>
        </w:rPr>
        <w:t>. gada ____. ______________</w:t>
      </w:r>
    </w:p>
    <w:p w:rsidR="00961C07" w:rsidRPr="00961C07" w:rsidRDefault="00961C07" w:rsidP="00961C07">
      <w:pPr>
        <w:spacing w:before="120" w:after="120" w:line="240" w:lineRule="auto"/>
        <w:jc w:val="both"/>
        <w:rPr>
          <w:rFonts w:ascii="Times New Roman" w:eastAsia="Times New Roman" w:hAnsi="Times New Roman"/>
          <w:b/>
          <w:sz w:val="24"/>
          <w:szCs w:val="24"/>
          <w:lang w:val="lv-LV"/>
        </w:rPr>
      </w:pPr>
    </w:p>
    <w:p w:rsidR="00961C07" w:rsidRPr="00961C07" w:rsidRDefault="00961C07" w:rsidP="00ED24EF">
      <w:pPr>
        <w:numPr>
          <w:ilvl w:val="0"/>
          <w:numId w:val="14"/>
        </w:numPr>
        <w:tabs>
          <w:tab w:val="left" w:pos="284"/>
        </w:tabs>
        <w:spacing w:before="120" w:after="120" w:line="240" w:lineRule="auto"/>
        <w:ind w:left="0" w:firstLine="0"/>
        <w:jc w:val="both"/>
        <w:rPr>
          <w:rFonts w:ascii="Times New Roman" w:eastAsia="Times New Roman" w:hAnsi="Times New Roman"/>
          <w:b/>
          <w:sz w:val="24"/>
          <w:szCs w:val="24"/>
          <w:lang w:val="lv-LV"/>
        </w:rPr>
      </w:pPr>
      <w:r w:rsidRPr="00961C07">
        <w:rPr>
          <w:rFonts w:ascii="Times New Roman" w:eastAsia="Times New Roman" w:hAnsi="Times New Roman"/>
          <w:sz w:val="24"/>
          <w:szCs w:val="24"/>
          <w:lang w:val="lv-LV"/>
        </w:rPr>
        <w:t xml:space="preserve">Mēs, apakšā parakstījušies, esam iepazinušies ar </w:t>
      </w:r>
      <w:r w:rsidR="00E219C5">
        <w:rPr>
          <w:rFonts w:ascii="Times New Roman" w:eastAsia="Times New Roman" w:hAnsi="Times New Roman"/>
          <w:sz w:val="24"/>
          <w:szCs w:val="24"/>
          <w:lang w:val="lv-LV"/>
        </w:rPr>
        <w:t xml:space="preserve">iepirkuma </w:t>
      </w:r>
      <w:r w:rsidRPr="00961C07">
        <w:rPr>
          <w:rFonts w:ascii="Times New Roman" w:eastAsia="Times New Roman" w:hAnsi="Times New Roman"/>
          <w:sz w:val="24"/>
          <w:szCs w:val="24"/>
          <w:lang w:val="lv-LV"/>
        </w:rPr>
        <w:t xml:space="preserve">Nolikumu un piekrītam visiem Nolikuma noteikumiem. Saskaņā ar </w:t>
      </w:r>
      <w:r w:rsidR="00E219C5">
        <w:rPr>
          <w:rFonts w:ascii="Times New Roman" w:eastAsia="Times New Roman" w:hAnsi="Times New Roman"/>
          <w:sz w:val="24"/>
          <w:szCs w:val="24"/>
          <w:lang w:val="lv-LV"/>
        </w:rPr>
        <w:t>iepirkuma</w:t>
      </w:r>
      <w:r w:rsidRPr="00961C07">
        <w:rPr>
          <w:rFonts w:ascii="Times New Roman" w:eastAsia="Times New Roman" w:hAnsi="Times New Roman"/>
          <w:sz w:val="24"/>
          <w:szCs w:val="24"/>
          <w:lang w:val="lv-LV"/>
        </w:rPr>
        <w:t xml:space="preserve"> Nolikuma prasībām piedāvājam veikt darbus </w:t>
      </w:r>
      <w:r w:rsidRPr="00961C07">
        <w:rPr>
          <w:rFonts w:ascii="Times New Roman" w:eastAsia="Times New Roman" w:hAnsi="Times New Roman"/>
          <w:b/>
          <w:sz w:val="24"/>
          <w:szCs w:val="24"/>
          <w:lang w:val="lv-LV"/>
        </w:rPr>
        <w:t>par summu:</w:t>
      </w:r>
    </w:p>
    <w:p w:rsidR="00961C07" w:rsidRPr="00961C07" w:rsidRDefault="00961C07" w:rsidP="00961C07">
      <w:pPr>
        <w:pBdr>
          <w:bottom w:val="single" w:sz="12" w:space="1" w:color="auto"/>
        </w:pBdr>
        <w:spacing w:before="120" w:after="120" w:line="240" w:lineRule="auto"/>
        <w:jc w:val="center"/>
        <w:rPr>
          <w:rFonts w:ascii="Times New Roman" w:hAnsi="Times New Roman"/>
          <w:i/>
          <w:sz w:val="24"/>
          <w:lang w:val="lv-LV"/>
        </w:rPr>
      </w:pPr>
    </w:p>
    <w:p w:rsidR="00961C07" w:rsidRPr="00961C07" w:rsidRDefault="00961C07" w:rsidP="00961C07">
      <w:pPr>
        <w:spacing w:before="120" w:after="120" w:line="240" w:lineRule="auto"/>
        <w:jc w:val="center"/>
        <w:rPr>
          <w:rFonts w:ascii="Times New Roman" w:hAnsi="Times New Roman"/>
          <w:i/>
          <w:sz w:val="24"/>
          <w:lang w:val="lv-LV"/>
        </w:rPr>
      </w:pPr>
      <w:r w:rsidRPr="00961C07">
        <w:rPr>
          <w:rFonts w:ascii="Times New Roman" w:hAnsi="Times New Roman"/>
          <w:i/>
          <w:sz w:val="24"/>
          <w:lang w:val="lv-LV"/>
        </w:rPr>
        <w:t>piedāvājuma cena bez PVN (EUR) skaitļos un vārdiem</w:t>
      </w:r>
    </w:p>
    <w:p w:rsidR="00961C07" w:rsidRPr="00961C07" w:rsidRDefault="00961C07" w:rsidP="00961C07">
      <w:pPr>
        <w:spacing w:before="120" w:after="120" w:line="240" w:lineRule="auto"/>
        <w:jc w:val="both"/>
        <w:rPr>
          <w:rFonts w:ascii="Times New Roman" w:eastAsia="Times New Roman" w:hAnsi="Times New Roman"/>
          <w:sz w:val="24"/>
          <w:szCs w:val="20"/>
          <w:lang w:val="lv-LV"/>
        </w:rPr>
      </w:pPr>
    </w:p>
    <w:p w:rsidR="00961C07" w:rsidRPr="00961C07" w:rsidRDefault="00961C07" w:rsidP="00961C07">
      <w:pPr>
        <w:spacing w:before="120" w:after="120" w:line="240" w:lineRule="auto"/>
        <w:jc w:val="both"/>
        <w:rPr>
          <w:rFonts w:ascii="Times New Roman" w:eastAsia="Times New Roman" w:hAnsi="Times New Roman"/>
          <w:sz w:val="24"/>
          <w:szCs w:val="20"/>
          <w:lang w:val="lv-LV"/>
        </w:rPr>
      </w:pPr>
      <w:r w:rsidRPr="00961C07">
        <w:rPr>
          <w:rFonts w:ascii="Times New Roman" w:eastAsia="Times New Roman" w:hAnsi="Times New Roman"/>
          <w:sz w:val="24"/>
          <w:szCs w:val="20"/>
          <w:lang w:val="lv-LV"/>
        </w:rPr>
        <w:t xml:space="preserve">2. Mēs apliecinām, ka gadījumā, ja mūsu piedāvājumu akceptēs, mēs veiksim darbus līdz  Nolikumā un Līgumā noteiktam termiņam. </w:t>
      </w:r>
    </w:p>
    <w:p w:rsidR="00961C07" w:rsidRPr="00961C07" w:rsidRDefault="00961C07" w:rsidP="00961C07">
      <w:pPr>
        <w:spacing w:before="120" w:after="120" w:line="240" w:lineRule="auto"/>
        <w:jc w:val="both"/>
        <w:rPr>
          <w:rFonts w:ascii="Times New Roman" w:eastAsia="Times New Roman" w:hAnsi="Times New Roman"/>
          <w:sz w:val="24"/>
          <w:szCs w:val="20"/>
          <w:lang w:val="lv-LV"/>
        </w:rPr>
      </w:pPr>
      <w:r w:rsidRPr="00961C07">
        <w:rPr>
          <w:rFonts w:ascii="Times New Roman" w:eastAsia="Times New Roman" w:hAnsi="Times New Roman"/>
          <w:sz w:val="24"/>
          <w:szCs w:val="20"/>
          <w:lang w:val="lv-LV"/>
        </w:rPr>
        <w:t xml:space="preserve">3. Ar šo mēs apstiprinām, ka mūsu piedāvājums ir derīgs </w:t>
      </w:r>
      <w:r w:rsidR="00E219C5">
        <w:rPr>
          <w:rFonts w:ascii="Times New Roman" w:eastAsia="Times New Roman" w:hAnsi="Times New Roman"/>
          <w:b/>
          <w:bCs/>
          <w:sz w:val="24"/>
          <w:szCs w:val="20"/>
          <w:lang w:val="lv-LV"/>
        </w:rPr>
        <w:t>60</w:t>
      </w:r>
      <w:r w:rsidRPr="00ED24EF">
        <w:rPr>
          <w:rFonts w:ascii="Times New Roman" w:eastAsia="Times New Roman" w:hAnsi="Times New Roman"/>
          <w:b/>
          <w:bCs/>
          <w:sz w:val="24"/>
          <w:szCs w:val="20"/>
          <w:lang w:val="lv-LV"/>
        </w:rPr>
        <w:t xml:space="preserve"> (</w:t>
      </w:r>
      <w:r w:rsidR="00E219C5">
        <w:rPr>
          <w:rFonts w:ascii="Times New Roman" w:eastAsia="Times New Roman" w:hAnsi="Times New Roman"/>
          <w:b/>
          <w:bCs/>
          <w:sz w:val="24"/>
          <w:szCs w:val="20"/>
          <w:lang w:val="lv-LV"/>
        </w:rPr>
        <w:t>sešdesmit</w:t>
      </w:r>
      <w:r w:rsidRPr="00ED24EF">
        <w:rPr>
          <w:rFonts w:ascii="Times New Roman" w:eastAsia="Times New Roman" w:hAnsi="Times New Roman"/>
          <w:b/>
          <w:bCs/>
          <w:sz w:val="24"/>
          <w:szCs w:val="20"/>
          <w:lang w:val="lv-LV"/>
        </w:rPr>
        <w:t>) kalendārās dienas</w:t>
      </w:r>
      <w:r w:rsidRPr="00961C07">
        <w:rPr>
          <w:rFonts w:ascii="Times New Roman" w:eastAsia="Times New Roman" w:hAnsi="Times New Roman"/>
          <w:sz w:val="24"/>
          <w:szCs w:val="20"/>
          <w:lang w:val="lv-LV"/>
        </w:rPr>
        <w:t xml:space="preserve"> no piedāvājuma atvēršanas dienas, un var tikt akceptēts jebkurā laikā pirms tā spēkā esamības termiņa izbeigšanās.</w:t>
      </w:r>
    </w:p>
    <w:p w:rsidR="00961C07" w:rsidRPr="00961C07" w:rsidRDefault="00961C07" w:rsidP="00961C07">
      <w:pPr>
        <w:tabs>
          <w:tab w:val="left" w:pos="280"/>
        </w:tabs>
        <w:spacing w:before="120" w:after="120" w:line="240" w:lineRule="auto"/>
        <w:jc w:val="both"/>
        <w:rPr>
          <w:rFonts w:ascii="Times New Roman" w:eastAsia="Times New Roman" w:hAnsi="Times New Roman"/>
          <w:sz w:val="24"/>
          <w:szCs w:val="24"/>
          <w:lang w:val="lv-LV"/>
        </w:rPr>
      </w:pPr>
    </w:p>
    <w:tbl>
      <w:tblPr>
        <w:tblpPr w:leftFromText="180" w:rightFromText="180" w:vertAnchor="text" w:horzAnchor="margin" w:tblpXSpec="center" w:tblpY="96"/>
        <w:tblW w:w="9285" w:type="dxa"/>
        <w:tblLayout w:type="fixed"/>
        <w:tblLook w:val="04A0" w:firstRow="1" w:lastRow="0" w:firstColumn="1" w:lastColumn="0" w:noHBand="0" w:noVBand="1"/>
      </w:tblPr>
      <w:tblGrid>
        <w:gridCol w:w="3587"/>
        <w:gridCol w:w="5698"/>
      </w:tblGrid>
      <w:tr w:rsidR="00961C07" w:rsidRPr="00DE3935" w:rsidTr="00961C07">
        <w:tc>
          <w:tcPr>
            <w:tcW w:w="3588" w:type="dxa"/>
            <w:hideMark/>
          </w:tcPr>
          <w:p w:rsidR="00961C07" w:rsidRPr="00961C07" w:rsidRDefault="00961C07" w:rsidP="00961C07">
            <w:pPr>
              <w:spacing w:before="120" w:after="120" w:line="240" w:lineRule="auto"/>
              <w:jc w:val="both"/>
              <w:rPr>
                <w:rFonts w:ascii="Times New Roman" w:eastAsia="Times New Roman" w:hAnsi="Times New Roman"/>
                <w:sz w:val="20"/>
                <w:lang w:val="lv-LV"/>
              </w:rPr>
            </w:pPr>
            <w:r w:rsidRPr="00961C07">
              <w:rPr>
                <w:rFonts w:ascii="Times New Roman" w:eastAsia="Times New Roman" w:hAnsi="Times New Roman"/>
                <w:sz w:val="20"/>
                <w:lang w:val="lv-LV"/>
              </w:rPr>
              <w:t>Pretendenta (piegādātāju apvienības dalībnieka, apakšuzņēmēja) pārstāvis:</w:t>
            </w:r>
          </w:p>
        </w:tc>
        <w:tc>
          <w:tcPr>
            <w:tcW w:w="5700" w:type="dxa"/>
            <w:tcBorders>
              <w:top w:val="nil"/>
              <w:left w:val="nil"/>
              <w:bottom w:val="single" w:sz="4" w:space="0" w:color="auto"/>
              <w:right w:val="nil"/>
            </w:tcBorders>
          </w:tcPr>
          <w:p w:rsidR="00961C07" w:rsidRPr="00961C07" w:rsidRDefault="00961C07" w:rsidP="00961C07">
            <w:pPr>
              <w:spacing w:before="120" w:after="120" w:line="240" w:lineRule="auto"/>
              <w:jc w:val="both"/>
              <w:rPr>
                <w:rFonts w:ascii="Times New Roman" w:eastAsia="Times New Roman" w:hAnsi="Times New Roman"/>
                <w:sz w:val="20"/>
                <w:lang w:val="lv-LV"/>
              </w:rPr>
            </w:pPr>
          </w:p>
        </w:tc>
      </w:tr>
      <w:tr w:rsidR="00961C07" w:rsidRPr="00E6693E" w:rsidTr="00961C07">
        <w:trPr>
          <w:cantSplit/>
        </w:trPr>
        <w:tc>
          <w:tcPr>
            <w:tcW w:w="3588" w:type="dxa"/>
          </w:tcPr>
          <w:p w:rsidR="00961C07" w:rsidRPr="00961C07" w:rsidRDefault="00961C07" w:rsidP="00961C07">
            <w:pPr>
              <w:spacing w:before="120" w:after="120" w:line="240" w:lineRule="auto"/>
              <w:jc w:val="both"/>
              <w:rPr>
                <w:rFonts w:ascii="Times New Roman" w:eastAsia="Times New Roman" w:hAnsi="Times New Roman"/>
                <w:sz w:val="20"/>
                <w:lang w:val="lv-LV"/>
              </w:rPr>
            </w:pPr>
          </w:p>
        </w:tc>
        <w:tc>
          <w:tcPr>
            <w:tcW w:w="5700" w:type="dxa"/>
            <w:hideMark/>
          </w:tcPr>
          <w:p w:rsidR="00961C07" w:rsidRPr="00961C07" w:rsidRDefault="00E6693E" w:rsidP="00E6693E">
            <w:pPr>
              <w:spacing w:before="120" w:after="120" w:line="240" w:lineRule="auto"/>
              <w:rPr>
                <w:rFonts w:ascii="Times New Roman" w:eastAsia="Times New Roman" w:hAnsi="Times New Roman"/>
                <w:sz w:val="20"/>
                <w:lang w:val="lv-LV"/>
              </w:rPr>
            </w:pPr>
            <w:r>
              <w:rPr>
                <w:rFonts w:ascii="Times New Roman" w:eastAsia="Times New Roman" w:hAnsi="Times New Roman"/>
                <w:sz w:val="20"/>
                <w:lang w:val="lv-LV"/>
              </w:rPr>
              <w:t xml:space="preserve">Z.V.                 </w:t>
            </w:r>
            <w:r w:rsidR="00961C07" w:rsidRPr="00961C07">
              <w:rPr>
                <w:rFonts w:ascii="Times New Roman" w:eastAsia="Times New Roman" w:hAnsi="Times New Roman"/>
                <w:sz w:val="20"/>
                <w:lang w:val="lv-LV"/>
              </w:rPr>
              <w:t>(amats, paraksts, vārds, uzvārds, zīmogs)</w:t>
            </w:r>
          </w:p>
        </w:tc>
      </w:tr>
    </w:tbl>
    <w:p w:rsidR="00961C07" w:rsidRPr="00961C07" w:rsidRDefault="00961C07" w:rsidP="00961C07">
      <w:pPr>
        <w:suppressAutoHyphens/>
        <w:autoSpaceDN w:val="0"/>
        <w:spacing w:after="0" w:line="240" w:lineRule="auto"/>
        <w:ind w:firstLine="426"/>
        <w:jc w:val="right"/>
        <w:textAlignment w:val="baseline"/>
        <w:rPr>
          <w:rFonts w:ascii="Times New Roman" w:eastAsia="Times New Roman" w:hAnsi="Times New Roman"/>
          <w:sz w:val="20"/>
          <w:szCs w:val="20"/>
          <w:lang w:val="lv-LV"/>
        </w:rPr>
      </w:pPr>
      <w:r w:rsidRPr="00961C07">
        <w:rPr>
          <w:rFonts w:ascii="Times New Roman" w:eastAsia="Times New Roman" w:hAnsi="Times New Roman"/>
          <w:sz w:val="20"/>
          <w:szCs w:val="20"/>
          <w:lang w:val="lv-LV"/>
        </w:rPr>
        <w:br w:type="page"/>
      </w:r>
      <w:r w:rsidRPr="00961C07">
        <w:rPr>
          <w:rFonts w:ascii="Times New Roman" w:eastAsia="Times New Roman" w:hAnsi="Times New Roman"/>
          <w:sz w:val="20"/>
          <w:szCs w:val="20"/>
          <w:lang w:val="lv-LV"/>
        </w:rPr>
        <w:lastRenderedPageBreak/>
        <w:t>2. pielikums</w:t>
      </w:r>
    </w:p>
    <w:p w:rsidR="00E6693E" w:rsidRDefault="00E6693E" w:rsidP="00E6693E">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E6693E" w:rsidRPr="00961C07" w:rsidRDefault="00E6693E" w:rsidP="00E6693E">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E6693E" w:rsidRDefault="00E6693E" w:rsidP="00E6693E">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tabs>
          <w:tab w:val="left" w:pos="6000"/>
        </w:tabs>
        <w:spacing w:after="0" w:line="240" w:lineRule="auto"/>
        <w:jc w:val="center"/>
        <w:rPr>
          <w:rFonts w:ascii="Times New Roman" w:eastAsia="Times New Roman" w:hAnsi="Times New Roman"/>
          <w:b/>
          <w:caps/>
          <w:sz w:val="24"/>
          <w:szCs w:val="24"/>
          <w:lang w:val="lv-LV"/>
        </w:rPr>
      </w:pPr>
      <w:r w:rsidRPr="00961C07">
        <w:rPr>
          <w:rFonts w:ascii="Times New Roman" w:eastAsia="Times New Roman" w:hAnsi="Times New Roman"/>
          <w:b/>
          <w:caps/>
          <w:sz w:val="24"/>
          <w:szCs w:val="24"/>
          <w:lang w:val="lv-LV"/>
        </w:rPr>
        <w:t>Informācija par Pretendentu</w:t>
      </w:r>
      <w:bookmarkEnd w:id="122"/>
    </w:p>
    <w:p w:rsidR="00E6693E" w:rsidRPr="00961C07" w:rsidRDefault="00E6693E" w:rsidP="002E00AE">
      <w:pPr>
        <w:spacing w:after="0" w:line="240" w:lineRule="auto"/>
        <w:jc w:val="center"/>
        <w:rPr>
          <w:rFonts w:ascii="Times New Roman" w:eastAsia="Times New Roman" w:hAnsi="Times New Roman"/>
          <w:bCs/>
          <w:iCs/>
          <w:sz w:val="24"/>
          <w:szCs w:val="24"/>
          <w:lang w:val="lv-LV"/>
        </w:rPr>
      </w:pPr>
      <w:r>
        <w:rPr>
          <w:rFonts w:ascii="Times New Roman" w:eastAsia="Times New Roman" w:hAnsi="Times New Roman"/>
          <w:bCs/>
          <w:sz w:val="24"/>
          <w:szCs w:val="24"/>
          <w:lang w:val="lv-LV"/>
        </w:rPr>
        <w:t>Iepirkumam “</w:t>
      </w:r>
      <w:r w:rsidRPr="00961C07">
        <w:rPr>
          <w:rFonts w:ascii="Times New Roman" w:eastAsia="Times New Roman" w:hAnsi="Times New Roman"/>
          <w:bCs/>
          <w:iCs/>
          <w:sz w:val="24"/>
          <w:szCs w:val="24"/>
          <w:lang w:val="lv-LV"/>
        </w:rPr>
        <w:t xml:space="preserve">Ludzas </w:t>
      </w:r>
      <w:r>
        <w:rPr>
          <w:rFonts w:ascii="Times New Roman" w:eastAsia="Times New Roman" w:hAnsi="Times New Roman"/>
          <w:bCs/>
          <w:iCs/>
          <w:sz w:val="24"/>
          <w:szCs w:val="24"/>
          <w:lang w:val="lv-LV"/>
        </w:rPr>
        <w:t>novada Pildas pamatskolas ēkas energoefektivitātes paaugstināšanas papilddarbi</w:t>
      </w:r>
      <w:r w:rsidRPr="00961C07">
        <w:rPr>
          <w:rFonts w:ascii="Times New Roman" w:hAnsi="Times New Roman"/>
          <w:sz w:val="24"/>
          <w:lang w:val="lv-LV"/>
        </w:rPr>
        <w:t>”</w:t>
      </w:r>
    </w:p>
    <w:p w:rsidR="00E6693E" w:rsidRPr="00961C07" w:rsidRDefault="00E6693E" w:rsidP="00E6693E">
      <w:pPr>
        <w:spacing w:after="0" w:line="240" w:lineRule="auto"/>
        <w:jc w:val="center"/>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Identifikācijas Nr.</w:t>
      </w:r>
      <w:r w:rsidRPr="00961C07">
        <w:rPr>
          <w:rFonts w:ascii="Times New Roman" w:eastAsia="Times New Roman" w:hAnsi="Times New Roman"/>
          <w:sz w:val="24"/>
          <w:szCs w:val="24"/>
          <w:lang w:val="lv-LV"/>
        </w:rPr>
        <w:t xml:space="preserve"> LNP 201</w:t>
      </w:r>
      <w:r>
        <w:rPr>
          <w:rFonts w:ascii="Times New Roman" w:eastAsia="Times New Roman" w:hAnsi="Times New Roman"/>
          <w:sz w:val="24"/>
          <w:szCs w:val="24"/>
          <w:lang w:val="lv-LV"/>
        </w:rPr>
        <w:t>8</w:t>
      </w:r>
      <w:r w:rsidRPr="00961C07">
        <w:rPr>
          <w:rFonts w:ascii="Times New Roman" w:eastAsia="Times New Roman" w:hAnsi="Times New Roman"/>
          <w:sz w:val="24"/>
          <w:szCs w:val="24"/>
          <w:shd w:val="clear" w:color="auto" w:fill="FFFFFF"/>
          <w:lang w:val="lv-LV"/>
        </w:rPr>
        <w:t>/</w:t>
      </w:r>
      <w:r>
        <w:rPr>
          <w:rFonts w:ascii="Times New Roman" w:eastAsia="Times New Roman" w:hAnsi="Times New Roman"/>
          <w:sz w:val="24"/>
          <w:szCs w:val="24"/>
          <w:shd w:val="clear" w:color="auto" w:fill="FFFFFF"/>
          <w:lang w:val="lv-LV"/>
        </w:rPr>
        <w:t>30</w:t>
      </w:r>
      <w:r w:rsidRPr="00961C07">
        <w:rPr>
          <w:rFonts w:ascii="Times New Roman" w:eastAsia="Times New Roman" w:hAnsi="Times New Roman"/>
          <w:sz w:val="24"/>
          <w:szCs w:val="24"/>
          <w:shd w:val="clear" w:color="auto" w:fill="FFFFFF"/>
          <w:lang w:val="lv-LV"/>
        </w:rPr>
        <w:t>/ERAF</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110"/>
        <w:gridCol w:w="1185"/>
      </w:tblGrid>
      <w:tr w:rsidR="00E219C5" w:rsidRPr="00E6693E" w:rsidTr="000E4621">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Nosaukums:</w:t>
            </w:r>
          </w:p>
        </w:tc>
      </w:tr>
      <w:tr w:rsidR="00E219C5" w:rsidRPr="00E6693E" w:rsidTr="000E4621">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Reģistrācijas numurs:</w:t>
            </w:r>
          </w:p>
        </w:tc>
      </w:tr>
      <w:tr w:rsidR="00E219C5" w:rsidRPr="00E6693E" w:rsidTr="000E4621">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Adrese:</w:t>
            </w:r>
          </w:p>
        </w:tc>
      </w:tr>
      <w:tr w:rsidR="00E219C5" w:rsidRPr="00E6693E" w:rsidTr="000E4621">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Kontaktpersona :</w:t>
            </w:r>
          </w:p>
        </w:tc>
      </w:tr>
      <w:tr w:rsidR="00E219C5" w:rsidRPr="00E6693E" w:rsidTr="000E4621">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Telefons:</w:t>
            </w:r>
          </w:p>
        </w:tc>
      </w:tr>
      <w:tr w:rsidR="00E219C5" w:rsidRPr="00E6693E" w:rsidTr="00E6693E">
        <w:trPr>
          <w:cantSplit/>
          <w:trHeight w:val="215"/>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Fakss:</w:t>
            </w:r>
          </w:p>
        </w:tc>
      </w:tr>
      <w:tr w:rsidR="00E219C5" w:rsidRPr="00E6693E" w:rsidTr="00E6693E">
        <w:trPr>
          <w:cantSplit/>
          <w:trHeight w:val="70"/>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E-pasts:</w:t>
            </w:r>
          </w:p>
        </w:tc>
      </w:tr>
      <w:tr w:rsidR="00E219C5" w:rsidRPr="00E6693E" w:rsidTr="00E219C5">
        <w:trPr>
          <w:cantSplit/>
          <w:trHeight w:val="143"/>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Uzņēmuma darbības sfēra (īss apraksts):</w:t>
            </w:r>
          </w:p>
        </w:tc>
      </w:tr>
      <w:tr w:rsidR="00E219C5" w:rsidRPr="00E6693E" w:rsidTr="00E219C5">
        <w:trPr>
          <w:cantSplit/>
          <w:trHeight w:val="125"/>
        </w:trPr>
        <w:tc>
          <w:tcPr>
            <w:tcW w:w="540" w:type="dxa"/>
            <w:vMerge w:val="restart"/>
            <w:tcBorders>
              <w:top w:val="single" w:sz="4" w:space="0" w:color="auto"/>
              <w:left w:val="single" w:sz="4" w:space="0" w:color="auto"/>
              <w:right w:val="single" w:sz="4" w:space="0" w:color="auto"/>
            </w:tcBorders>
            <w:vAlign w:val="center"/>
          </w:tcPr>
          <w:p w:rsidR="00E219C5" w:rsidRPr="00E6693E" w:rsidRDefault="00E219C5" w:rsidP="00E6693E">
            <w:pPr>
              <w:widowControl w:val="0"/>
              <w:spacing w:after="0"/>
              <w:rPr>
                <w:rFonts w:ascii="Times New Roman" w:hAnsi="Times New Roman"/>
                <w:b/>
                <w:sz w:val="24"/>
                <w:szCs w:val="24"/>
                <w:lang w:val="lv-LV"/>
              </w:rPr>
            </w:pPr>
            <w:r w:rsidRPr="00E6693E">
              <w:rPr>
                <w:rFonts w:ascii="Times New Roman" w:hAnsi="Times New Roman"/>
                <w:b/>
                <w:sz w:val="24"/>
                <w:szCs w:val="24"/>
                <w:lang w:val="lv-LV"/>
              </w:rPr>
              <w:t>9.</w:t>
            </w:r>
          </w:p>
        </w:tc>
        <w:tc>
          <w:tcPr>
            <w:tcW w:w="9105" w:type="dxa"/>
            <w:gridSpan w:val="5"/>
            <w:tcBorders>
              <w:top w:val="single" w:sz="4" w:space="0" w:color="auto"/>
              <w:left w:val="single" w:sz="4" w:space="0" w:color="auto"/>
              <w:right w:val="single" w:sz="4" w:space="0" w:color="auto"/>
            </w:tcBorders>
            <w:vAlign w:val="center"/>
          </w:tcPr>
          <w:p w:rsidR="00E219C5" w:rsidRPr="00E6693E" w:rsidRDefault="00E219C5" w:rsidP="00E6693E">
            <w:pPr>
              <w:widowControl w:val="0"/>
              <w:spacing w:after="0"/>
              <w:rPr>
                <w:rFonts w:ascii="Times New Roman" w:hAnsi="Times New Roman"/>
                <w:b/>
                <w:color w:val="000000"/>
                <w:sz w:val="24"/>
                <w:szCs w:val="24"/>
                <w:lang w:val="lv-LV"/>
              </w:rPr>
            </w:pPr>
            <w:r w:rsidRPr="00E6693E">
              <w:rPr>
                <w:rFonts w:ascii="Times New Roman" w:hAnsi="Times New Roman"/>
                <w:b/>
                <w:color w:val="000000"/>
                <w:sz w:val="24"/>
                <w:szCs w:val="24"/>
                <w:lang w:val="lv-LV"/>
              </w:rPr>
              <w:t>Uzņēmuma statuss (izvēlēties atbilstošo</w:t>
            </w:r>
            <w:r w:rsidR="00E6693E" w:rsidRPr="00E6693E">
              <w:rPr>
                <w:rFonts w:ascii="Times New Roman" w:hAnsi="Times New Roman"/>
                <w:b/>
                <w:color w:val="000000"/>
                <w:sz w:val="24"/>
                <w:szCs w:val="24"/>
                <w:lang w:val="lv-LV"/>
              </w:rPr>
              <w:t xml:space="preserve"> ar “X”</w:t>
            </w:r>
            <w:r w:rsidRPr="00E6693E">
              <w:rPr>
                <w:rFonts w:ascii="Times New Roman" w:hAnsi="Times New Roman"/>
                <w:b/>
                <w:color w:val="000000"/>
                <w:sz w:val="24"/>
                <w:szCs w:val="24"/>
                <w:lang w:val="lv-LV"/>
              </w:rPr>
              <w:t xml:space="preserve">)*: </w:t>
            </w:r>
          </w:p>
        </w:tc>
      </w:tr>
      <w:tr w:rsidR="00E6693E" w:rsidRPr="00E6693E" w:rsidTr="00E6693E">
        <w:trPr>
          <w:cantSplit/>
          <w:trHeight w:val="305"/>
        </w:trPr>
        <w:tc>
          <w:tcPr>
            <w:tcW w:w="540" w:type="dxa"/>
            <w:vMerge/>
            <w:tcBorders>
              <w:left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sz w:val="24"/>
                <w:szCs w:val="24"/>
                <w:lang w:val="lv-LV"/>
              </w:rPr>
            </w:pPr>
          </w:p>
        </w:tc>
        <w:tc>
          <w:tcPr>
            <w:tcW w:w="5023" w:type="dxa"/>
            <w:gridSpan w:val="2"/>
            <w:vMerge w:val="restart"/>
            <w:tcBorders>
              <w:left w:val="single" w:sz="4" w:space="0" w:color="auto"/>
              <w:right w:val="single" w:sz="4" w:space="0" w:color="auto"/>
            </w:tcBorders>
            <w:vAlign w:val="center"/>
          </w:tcPr>
          <w:p w:rsidR="00E6693E" w:rsidRPr="00E6693E" w:rsidRDefault="00E6693E" w:rsidP="00E6693E">
            <w:pPr>
              <w:widowControl w:val="0"/>
              <w:spacing w:after="0"/>
              <w:jc w:val="right"/>
              <w:rPr>
                <w:rFonts w:ascii="Times New Roman" w:hAnsi="Times New Roman"/>
                <w:color w:val="000000"/>
                <w:sz w:val="24"/>
                <w:szCs w:val="24"/>
                <w:lang w:val="lv-LV"/>
              </w:rPr>
            </w:pPr>
            <w:r w:rsidRPr="00E6693E">
              <w:rPr>
                <w:rFonts w:ascii="Times New Roman" w:hAnsi="Times New Roman"/>
                <w:color w:val="000000"/>
                <w:sz w:val="24"/>
                <w:szCs w:val="24"/>
                <w:lang w:val="lv-LV"/>
              </w:rPr>
              <w:t>Mazais uzņēmums:</w:t>
            </w:r>
          </w:p>
          <w:p w:rsidR="00E6693E" w:rsidRPr="00E6693E" w:rsidRDefault="00E6693E" w:rsidP="00E6693E">
            <w:pPr>
              <w:widowControl w:val="0"/>
              <w:spacing w:after="0"/>
              <w:jc w:val="right"/>
              <w:rPr>
                <w:rFonts w:ascii="Times New Roman" w:hAnsi="Times New Roman"/>
                <w:b/>
                <w:color w:val="FF0000"/>
                <w:sz w:val="24"/>
                <w:szCs w:val="24"/>
                <w:lang w:val="lv-LV"/>
              </w:rPr>
            </w:pPr>
            <w:r w:rsidRPr="00E6693E">
              <w:rPr>
                <w:rFonts w:ascii="Times New Roman" w:hAnsi="Times New Roman"/>
                <w:color w:val="000000"/>
                <w:sz w:val="24"/>
                <w:szCs w:val="24"/>
                <w:lang w:val="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color w:val="FF0000"/>
                <w:sz w:val="24"/>
                <w:szCs w:val="24"/>
                <w:lang w:val="lv-LV"/>
              </w:rPr>
            </w:pPr>
          </w:p>
        </w:tc>
        <w:tc>
          <w:tcPr>
            <w:tcW w:w="2110" w:type="dxa"/>
            <w:vMerge w:val="restart"/>
            <w:tcBorders>
              <w:left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color w:val="000000" w:themeColor="text1"/>
                <w:sz w:val="24"/>
                <w:szCs w:val="24"/>
                <w:lang w:val="lv-LV"/>
              </w:rPr>
            </w:pPr>
            <w:r w:rsidRPr="00E6693E">
              <w:rPr>
                <w:rFonts w:ascii="Times New Roman" w:hAnsi="Times New Roman"/>
                <w:color w:val="000000" w:themeColor="text1"/>
                <w:sz w:val="24"/>
                <w:szCs w:val="24"/>
                <w:lang w:val="lv-LV"/>
              </w:rPr>
              <w:t>Lielais uzņēmums:</w:t>
            </w:r>
          </w:p>
        </w:tc>
        <w:tc>
          <w:tcPr>
            <w:tcW w:w="1185" w:type="dxa"/>
            <w:vMerge w:val="restart"/>
            <w:tcBorders>
              <w:left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color w:val="FF0000"/>
                <w:sz w:val="24"/>
                <w:szCs w:val="24"/>
                <w:lang w:val="lv-LV"/>
              </w:rPr>
            </w:pPr>
          </w:p>
        </w:tc>
      </w:tr>
      <w:tr w:rsidR="00E6693E" w:rsidRPr="00E6693E" w:rsidTr="00E6693E">
        <w:trPr>
          <w:cantSplit/>
          <w:trHeight w:val="70"/>
        </w:trPr>
        <w:tc>
          <w:tcPr>
            <w:tcW w:w="540" w:type="dxa"/>
            <w:vMerge/>
            <w:tcBorders>
              <w:left w:val="single" w:sz="4" w:space="0" w:color="auto"/>
              <w:bottom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sz w:val="24"/>
                <w:szCs w:val="24"/>
                <w:lang w:val="lv-LV"/>
              </w:rPr>
            </w:pPr>
          </w:p>
        </w:tc>
        <w:tc>
          <w:tcPr>
            <w:tcW w:w="5023" w:type="dxa"/>
            <w:gridSpan w:val="2"/>
            <w:vMerge/>
            <w:tcBorders>
              <w:left w:val="single" w:sz="4" w:space="0" w:color="auto"/>
              <w:bottom w:val="single" w:sz="4" w:space="0" w:color="auto"/>
              <w:right w:val="single" w:sz="4" w:space="0" w:color="auto"/>
            </w:tcBorders>
            <w:vAlign w:val="center"/>
          </w:tcPr>
          <w:p w:rsidR="00E6693E" w:rsidRPr="00E6693E" w:rsidRDefault="00E6693E" w:rsidP="00E6693E">
            <w:pPr>
              <w:widowControl w:val="0"/>
              <w:spacing w:after="0"/>
              <w:jc w:val="both"/>
              <w:rPr>
                <w:rFonts w:ascii="Times New Roman" w:hAnsi="Times New Roman"/>
                <w:b/>
                <w:color w:val="FF0000"/>
                <w:sz w:val="24"/>
                <w:szCs w:val="24"/>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color w:val="FF0000"/>
                <w:sz w:val="24"/>
                <w:szCs w:val="24"/>
                <w:lang w:val="lv-LV"/>
              </w:rPr>
            </w:pPr>
          </w:p>
        </w:tc>
        <w:tc>
          <w:tcPr>
            <w:tcW w:w="2110" w:type="dxa"/>
            <w:vMerge/>
            <w:tcBorders>
              <w:left w:val="single" w:sz="4" w:space="0" w:color="auto"/>
              <w:bottom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color w:val="FF0000"/>
                <w:sz w:val="24"/>
                <w:szCs w:val="24"/>
                <w:lang w:val="lv-LV"/>
              </w:rPr>
            </w:pPr>
          </w:p>
        </w:tc>
        <w:tc>
          <w:tcPr>
            <w:tcW w:w="1185" w:type="dxa"/>
            <w:vMerge/>
            <w:tcBorders>
              <w:left w:val="single" w:sz="4" w:space="0" w:color="auto"/>
              <w:bottom w:val="single" w:sz="4" w:space="0" w:color="auto"/>
              <w:right w:val="single" w:sz="4" w:space="0" w:color="auto"/>
            </w:tcBorders>
            <w:vAlign w:val="center"/>
          </w:tcPr>
          <w:p w:rsidR="00E6693E" w:rsidRPr="00E6693E" w:rsidRDefault="00E6693E" w:rsidP="00E6693E">
            <w:pPr>
              <w:widowControl w:val="0"/>
              <w:spacing w:after="0"/>
              <w:rPr>
                <w:rFonts w:ascii="Times New Roman" w:hAnsi="Times New Roman"/>
                <w:b/>
                <w:color w:val="FF0000"/>
                <w:sz w:val="24"/>
                <w:szCs w:val="24"/>
                <w:lang w:val="lv-LV"/>
              </w:rPr>
            </w:pPr>
          </w:p>
        </w:tc>
      </w:tr>
      <w:tr w:rsidR="00E219C5" w:rsidRPr="00E6693E" w:rsidTr="00E219C5">
        <w:trPr>
          <w:cantSplit/>
          <w:trHeight w:val="98"/>
        </w:trPr>
        <w:tc>
          <w:tcPr>
            <w:tcW w:w="540" w:type="dxa"/>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rPr>
                <w:rFonts w:ascii="Times New Roman" w:hAnsi="Times New Roman"/>
                <w:b/>
                <w:sz w:val="24"/>
                <w:szCs w:val="24"/>
                <w:lang w:val="lv-LV"/>
              </w:rPr>
            </w:pPr>
            <w:r w:rsidRPr="00E6693E">
              <w:rPr>
                <w:rFonts w:ascii="Times New Roman" w:hAnsi="Times New Roman"/>
                <w:b/>
                <w:sz w:val="24"/>
                <w:szCs w:val="24"/>
                <w:lang w:val="lv-LV"/>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Finanšu rekvizīti:</w:t>
            </w:r>
          </w:p>
        </w:tc>
      </w:tr>
      <w:tr w:rsidR="00E219C5" w:rsidRPr="00E6693E" w:rsidTr="00E219C5">
        <w:trPr>
          <w:trHeight w:val="70"/>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9C5" w:rsidRPr="00E6693E" w:rsidRDefault="00E219C5" w:rsidP="00E6693E">
            <w:pPr>
              <w:widowControl w:val="0"/>
              <w:spacing w:after="0"/>
              <w:jc w:val="both"/>
              <w:rPr>
                <w:rFonts w:ascii="Times New Roman" w:hAnsi="Times New Roman"/>
                <w:b/>
                <w:sz w:val="24"/>
                <w:szCs w:val="24"/>
                <w:lang w:val="lv-LV"/>
              </w:rPr>
            </w:pPr>
          </w:p>
        </w:tc>
      </w:tr>
      <w:tr w:rsidR="00E219C5" w:rsidRPr="00E6693E" w:rsidTr="00E219C5">
        <w:trPr>
          <w:trHeight w:val="260"/>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9C5" w:rsidRPr="00E6693E" w:rsidRDefault="00E219C5" w:rsidP="00E6693E">
            <w:pPr>
              <w:widowControl w:val="0"/>
              <w:spacing w:after="0"/>
              <w:rPr>
                <w:rFonts w:ascii="Times New Roman" w:hAnsi="Times New Roman"/>
                <w:sz w:val="24"/>
                <w:szCs w:val="24"/>
                <w:lang w:val="lv-LV"/>
              </w:rPr>
            </w:pPr>
            <w:r w:rsidRPr="00E6693E">
              <w:rPr>
                <w:rFonts w:ascii="Times New Roman" w:hAnsi="Times New Roman"/>
                <w:bCs/>
                <w:sz w:val="24"/>
                <w:szCs w:val="24"/>
                <w:lang w:val="lv-LV"/>
              </w:rPr>
              <w:t>Bankas adrese</w:t>
            </w:r>
            <w:r w:rsidRPr="00E6693E">
              <w:rPr>
                <w:rFonts w:ascii="Times New Roman" w:hAnsi="Times New Roman"/>
                <w:sz w:val="24"/>
                <w:szCs w:val="24"/>
                <w:lang w:val="lv-LV"/>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9C5" w:rsidRPr="00E6693E" w:rsidRDefault="00E219C5" w:rsidP="00E6693E">
            <w:pPr>
              <w:widowControl w:val="0"/>
              <w:spacing w:after="0"/>
              <w:jc w:val="both"/>
              <w:rPr>
                <w:rFonts w:ascii="Times New Roman" w:hAnsi="Times New Roman"/>
                <w:b/>
                <w:sz w:val="24"/>
                <w:szCs w:val="24"/>
                <w:lang w:val="lv-LV"/>
              </w:rPr>
            </w:pPr>
          </w:p>
        </w:tc>
      </w:tr>
      <w:tr w:rsidR="00E219C5" w:rsidRPr="00E6693E" w:rsidTr="000E4621">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9C5" w:rsidRPr="00E6693E" w:rsidRDefault="00E219C5" w:rsidP="00E6693E">
            <w:pPr>
              <w:widowControl w:val="0"/>
              <w:spacing w:after="0"/>
              <w:jc w:val="both"/>
              <w:rPr>
                <w:rFonts w:ascii="Times New Roman" w:hAnsi="Times New Roman"/>
                <w:b/>
                <w:sz w:val="24"/>
                <w:szCs w:val="24"/>
                <w:lang w:val="lv-LV"/>
              </w:rPr>
            </w:pPr>
          </w:p>
        </w:tc>
      </w:tr>
      <w:tr w:rsidR="00E219C5" w:rsidRPr="00E6693E" w:rsidTr="000E4621">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9C5" w:rsidRPr="00E6693E" w:rsidRDefault="00E219C5" w:rsidP="00E6693E">
            <w:pPr>
              <w:widowControl w:val="0"/>
              <w:spacing w:after="0"/>
              <w:jc w:val="both"/>
              <w:rPr>
                <w:rFonts w:ascii="Times New Roman" w:hAnsi="Times New Roman"/>
                <w:b/>
                <w:sz w:val="24"/>
                <w:szCs w:val="24"/>
                <w:lang w:val="lv-LV"/>
              </w:rPr>
            </w:pPr>
          </w:p>
        </w:tc>
      </w:tr>
      <w:tr w:rsidR="00E219C5" w:rsidRPr="00E6693E" w:rsidTr="00E219C5">
        <w:trPr>
          <w:trHeight w:val="458"/>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9C5" w:rsidRPr="00E6693E" w:rsidRDefault="00E219C5" w:rsidP="00E6693E">
            <w:pPr>
              <w:widowControl w:val="0"/>
              <w:spacing w:after="0"/>
              <w:jc w:val="both"/>
              <w:rPr>
                <w:rFonts w:ascii="Times New Roman" w:hAnsi="Times New Roman"/>
                <w:b/>
                <w:sz w:val="24"/>
                <w:szCs w:val="24"/>
                <w:lang w:val="lv-LV"/>
              </w:rPr>
            </w:pPr>
            <w:r w:rsidRPr="00E6693E">
              <w:rPr>
                <w:rFonts w:ascii="Times New Roman" w:hAnsi="Times New Roman"/>
                <w:b/>
                <w:sz w:val="24"/>
                <w:szCs w:val="24"/>
                <w:lang w:val="lv-LV"/>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9C5" w:rsidRPr="00E6693E" w:rsidRDefault="00E219C5" w:rsidP="00E6693E">
            <w:pPr>
              <w:widowControl w:val="0"/>
              <w:spacing w:after="0"/>
              <w:jc w:val="both"/>
              <w:rPr>
                <w:rFonts w:ascii="Times New Roman" w:hAnsi="Times New Roman"/>
                <w:b/>
                <w:sz w:val="24"/>
                <w:szCs w:val="24"/>
                <w:lang w:val="lv-LV"/>
              </w:rPr>
            </w:pPr>
          </w:p>
        </w:tc>
      </w:tr>
    </w:tbl>
    <w:p w:rsidR="00E6693E" w:rsidRDefault="00E6693E" w:rsidP="00E219C5">
      <w:pPr>
        <w:widowControl w:val="0"/>
        <w:jc w:val="center"/>
        <w:rPr>
          <w:lang w:val="lv-LV"/>
        </w:rPr>
      </w:pPr>
    </w:p>
    <w:p w:rsidR="00E6693E" w:rsidRDefault="00E6693E" w:rsidP="00E219C5">
      <w:pPr>
        <w:widowControl w:val="0"/>
        <w:jc w:val="center"/>
        <w:rPr>
          <w:lang w:val="lv-LV"/>
        </w:rPr>
      </w:pPr>
    </w:p>
    <w:p w:rsidR="00E6693E" w:rsidRPr="00E6693E" w:rsidRDefault="00E6693E" w:rsidP="00E219C5">
      <w:pPr>
        <w:widowControl w:val="0"/>
        <w:jc w:val="center"/>
        <w:rPr>
          <w:rFonts w:ascii="Times New Roman" w:hAnsi="Times New Roman"/>
          <w:lang w:val="lv-LV"/>
        </w:rPr>
      </w:pPr>
    </w:p>
    <w:p w:rsidR="00E219C5" w:rsidRPr="00E6693E" w:rsidRDefault="00E219C5" w:rsidP="00E219C5">
      <w:pPr>
        <w:widowControl w:val="0"/>
        <w:jc w:val="center"/>
        <w:rPr>
          <w:rFonts w:ascii="Times New Roman" w:hAnsi="Times New Roman"/>
          <w:lang w:val="lv-LV"/>
        </w:rPr>
      </w:pPr>
      <w:r w:rsidRPr="00E6693E">
        <w:rPr>
          <w:rFonts w:ascii="Times New Roman" w:hAnsi="Times New Roman"/>
          <w:lang w:val="lv-LV"/>
        </w:rPr>
        <w:t>___________________________________________________________</w:t>
      </w:r>
    </w:p>
    <w:p w:rsidR="00E219C5" w:rsidRPr="00E6693E" w:rsidRDefault="00E6693E" w:rsidP="00E219C5">
      <w:pPr>
        <w:widowControl w:val="0"/>
        <w:jc w:val="center"/>
        <w:rPr>
          <w:rFonts w:ascii="Times New Roman" w:hAnsi="Times New Roman"/>
          <w:lang w:val="lv-LV"/>
        </w:rPr>
      </w:pPr>
      <w:r>
        <w:rPr>
          <w:rFonts w:ascii="Times New Roman" w:hAnsi="Times New Roman"/>
          <w:lang w:val="lv-LV"/>
        </w:rPr>
        <w:t>Z.V.   (</w:t>
      </w:r>
      <w:r w:rsidR="00E219C5" w:rsidRPr="00E6693E">
        <w:rPr>
          <w:rFonts w:ascii="Times New Roman" w:hAnsi="Times New Roman"/>
          <w:lang w:val="lv-LV"/>
        </w:rPr>
        <w:t>Uzņēmuma vadītāja vai pilnvarotās personas paraksts, tā atšifrējums</w:t>
      </w:r>
      <w:r>
        <w:rPr>
          <w:rFonts w:ascii="Times New Roman" w:hAnsi="Times New Roman"/>
          <w:lang w:val="lv-LV"/>
        </w:rPr>
        <w:t>)</w:t>
      </w:r>
    </w:p>
    <w:p w:rsidR="00E219C5" w:rsidRPr="00E6693E" w:rsidRDefault="00E219C5" w:rsidP="00E219C5">
      <w:pPr>
        <w:widowControl w:val="0"/>
        <w:tabs>
          <w:tab w:val="left" w:pos="5812"/>
        </w:tabs>
        <w:jc w:val="both"/>
        <w:rPr>
          <w:rFonts w:ascii="Times New Roman" w:hAnsi="Times New Roman"/>
          <w:i/>
          <w:lang w:val="lv-LV"/>
        </w:rPr>
      </w:pPr>
      <w:r w:rsidRPr="00E6693E">
        <w:rPr>
          <w:rFonts w:ascii="Times New Roman" w:hAnsi="Times New Roman"/>
          <w:lang w:val="lv-LV"/>
        </w:rPr>
        <w:t xml:space="preserve">* </w:t>
      </w:r>
      <w:r w:rsidRPr="00E6693E">
        <w:rPr>
          <w:rFonts w:ascii="Times New Roman" w:hAnsi="Times New Roman"/>
          <w:b/>
          <w:i/>
          <w:lang w:val="lv-LV"/>
        </w:rPr>
        <w:t>Mazais uzņēmums</w:t>
      </w:r>
      <w:r w:rsidRPr="00E6693E">
        <w:rPr>
          <w:rFonts w:ascii="Times New Roman" w:hAnsi="Times New Roman"/>
          <w:i/>
          <w:lang w:val="lv-LV"/>
        </w:rPr>
        <w:t xml:space="preserve"> ir uzņēmums, kurā nodarbinātas mazāk nekā 50 personas un kura gada apgrozījums un/vai gada bilance kopā nepārsniedz 10 miljonus </w:t>
      </w:r>
      <w:proofErr w:type="spellStart"/>
      <w:r w:rsidRPr="00E6693E">
        <w:rPr>
          <w:rFonts w:ascii="Times New Roman" w:hAnsi="Times New Roman"/>
          <w:i/>
          <w:lang w:val="lv-LV"/>
        </w:rPr>
        <w:t>euro</w:t>
      </w:r>
      <w:proofErr w:type="spellEnd"/>
      <w:r w:rsidRPr="00E6693E">
        <w:rPr>
          <w:rFonts w:ascii="Times New Roman" w:hAnsi="Times New Roman"/>
          <w:i/>
          <w:lang w:val="lv-LV"/>
        </w:rPr>
        <w:t>.</w:t>
      </w:r>
    </w:p>
    <w:p w:rsidR="00E219C5" w:rsidRPr="00E6693E" w:rsidRDefault="00E219C5" w:rsidP="00E219C5">
      <w:pPr>
        <w:widowControl w:val="0"/>
        <w:tabs>
          <w:tab w:val="left" w:pos="5812"/>
        </w:tabs>
        <w:jc w:val="both"/>
        <w:rPr>
          <w:rFonts w:ascii="Times New Roman" w:hAnsi="Times New Roman"/>
          <w:i/>
          <w:lang w:val="lv-LV"/>
        </w:rPr>
      </w:pPr>
      <w:r w:rsidRPr="00E6693E">
        <w:rPr>
          <w:rFonts w:ascii="Times New Roman" w:hAnsi="Times New Roman"/>
          <w:b/>
          <w:i/>
          <w:lang w:val="lv-LV"/>
        </w:rPr>
        <w:t>Vidējais uzņēmums</w:t>
      </w:r>
      <w:r w:rsidRPr="00E6693E">
        <w:rPr>
          <w:rFonts w:ascii="Times New Roman" w:hAnsi="Times New Roman"/>
          <w:i/>
          <w:lang w:val="lv-LV"/>
        </w:rPr>
        <w:t xml:space="preserve"> ir uzņēmums, kas nav mazais uzņēmums un kurā nodarbinātas mazāk nekā 250 personas un kura gada apgrozījums nepārsniedz 50 miljonus </w:t>
      </w:r>
      <w:proofErr w:type="spellStart"/>
      <w:r w:rsidRPr="00E6693E">
        <w:rPr>
          <w:rFonts w:ascii="Times New Roman" w:hAnsi="Times New Roman"/>
          <w:i/>
          <w:lang w:val="lv-LV"/>
        </w:rPr>
        <w:t>euro</w:t>
      </w:r>
      <w:proofErr w:type="spellEnd"/>
      <w:r w:rsidRPr="00E6693E">
        <w:rPr>
          <w:rFonts w:ascii="Times New Roman" w:hAnsi="Times New Roman"/>
          <w:i/>
          <w:lang w:val="lv-LV"/>
        </w:rPr>
        <w:t xml:space="preserve">, un/ vai gada bilance kopā nepārsniedz 43 miljonus </w:t>
      </w:r>
      <w:proofErr w:type="spellStart"/>
      <w:r w:rsidRPr="00E6693E">
        <w:rPr>
          <w:rFonts w:ascii="Times New Roman" w:hAnsi="Times New Roman"/>
          <w:i/>
          <w:lang w:val="lv-LV"/>
        </w:rPr>
        <w:t>euro</w:t>
      </w:r>
      <w:proofErr w:type="spellEnd"/>
      <w:r w:rsidRPr="00E6693E">
        <w:rPr>
          <w:rFonts w:ascii="Times New Roman" w:hAnsi="Times New Roman"/>
          <w:i/>
          <w:lang w:val="lv-LV"/>
        </w:rPr>
        <w:t xml:space="preserve">. </w:t>
      </w:r>
    </w:p>
    <w:p w:rsidR="00E6693E" w:rsidRPr="005B4D78" w:rsidRDefault="00E6693E" w:rsidP="00E219C5">
      <w:pPr>
        <w:widowControl w:val="0"/>
        <w:tabs>
          <w:tab w:val="left" w:pos="5812"/>
        </w:tabs>
        <w:jc w:val="both"/>
        <w:rPr>
          <w:i/>
          <w:lang w:val="lv-LV"/>
        </w:rPr>
      </w:pPr>
    </w:p>
    <w:p w:rsidR="00961C07" w:rsidRPr="00961C07" w:rsidRDefault="00961C07" w:rsidP="00961C07">
      <w:pPr>
        <w:spacing w:after="0" w:line="240" w:lineRule="auto"/>
        <w:rPr>
          <w:rFonts w:ascii="Times New Roman" w:eastAsia="Times New Roman" w:hAnsi="Times New Roman"/>
          <w:sz w:val="24"/>
          <w:szCs w:val="24"/>
          <w:lang w:val="lv-LV"/>
        </w:rPr>
      </w:pPr>
    </w:p>
    <w:bookmarkEnd w:id="102"/>
    <w:bookmarkEnd w:id="103"/>
    <w:p w:rsidR="00961C07" w:rsidRPr="00961C07" w:rsidRDefault="00961C07" w:rsidP="00961C07">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lastRenderedPageBreak/>
        <w:t>3. pielikums</w:t>
      </w:r>
    </w:p>
    <w:p w:rsidR="00E6693E" w:rsidRDefault="00E6693E" w:rsidP="00E6693E">
      <w:pPr>
        <w:tabs>
          <w:tab w:val="left" w:pos="709"/>
        </w:tabs>
        <w:spacing w:after="0" w:line="240" w:lineRule="auto"/>
        <w:ind w:left="709" w:hanging="709"/>
        <w:jc w:val="right"/>
        <w:rPr>
          <w:rFonts w:ascii="Times New Roman" w:eastAsia="Times New Roman" w:hAnsi="Times New Roman"/>
          <w:bCs/>
          <w:iCs/>
          <w:sz w:val="20"/>
          <w:szCs w:val="20"/>
          <w:lang w:val="lv-LV"/>
        </w:rPr>
      </w:pPr>
      <w:bookmarkStart w:id="123" w:name="_Toc297201996"/>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E6693E" w:rsidRPr="00961C07" w:rsidRDefault="00E6693E" w:rsidP="00E6693E">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E6693E" w:rsidRDefault="00E6693E" w:rsidP="00E6693E">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C05BD7" w:rsidRDefault="00C05BD7" w:rsidP="00C05BD7">
      <w:pPr>
        <w:spacing w:after="0" w:line="240" w:lineRule="auto"/>
        <w:jc w:val="right"/>
        <w:rPr>
          <w:rFonts w:ascii="Times New Roman" w:eastAsia="Times New Roman" w:hAnsi="Times New Roman"/>
          <w:sz w:val="20"/>
          <w:szCs w:val="20"/>
          <w:lang w:val="lv-LV"/>
        </w:rPr>
      </w:pPr>
    </w:p>
    <w:p w:rsidR="00961C07" w:rsidRPr="00961C07" w:rsidRDefault="00961C07" w:rsidP="00961C07">
      <w:pPr>
        <w:spacing w:after="0" w:line="240" w:lineRule="auto"/>
        <w:jc w:val="right"/>
        <w:rPr>
          <w:rFonts w:ascii="Times New Roman" w:eastAsia="Times New Roman" w:hAnsi="Times New Roman"/>
          <w:sz w:val="20"/>
          <w:szCs w:val="24"/>
          <w:lang w:val="lv-LV"/>
        </w:rPr>
      </w:pPr>
    </w:p>
    <w:p w:rsidR="00961C07" w:rsidRPr="00961C07" w:rsidRDefault="00961C07" w:rsidP="00961C07">
      <w:pPr>
        <w:spacing w:after="0" w:line="240" w:lineRule="auto"/>
        <w:jc w:val="center"/>
        <w:rPr>
          <w:rFonts w:ascii="Times New Roman" w:eastAsia="Times New Roman" w:hAnsi="Times New Roman"/>
          <w:b/>
          <w:caps/>
          <w:szCs w:val="24"/>
          <w:lang w:val="lv-LV"/>
        </w:rPr>
      </w:pPr>
      <w:r w:rsidRPr="00961C07">
        <w:rPr>
          <w:rFonts w:ascii="Times New Roman" w:eastAsia="Times New Roman" w:hAnsi="Times New Roman"/>
          <w:b/>
          <w:caps/>
          <w:szCs w:val="24"/>
          <w:lang w:val="lv-LV"/>
        </w:rPr>
        <w:t>Pretendenta un apakšuzņēmēju pieredze līdzīgu būvdarbu veikšanā</w:t>
      </w:r>
    </w:p>
    <w:p w:rsidR="00961C07" w:rsidRPr="00961C07" w:rsidRDefault="00961C07" w:rsidP="00961C07">
      <w:pPr>
        <w:spacing w:after="0" w:line="240" w:lineRule="auto"/>
        <w:jc w:val="center"/>
        <w:rPr>
          <w:rFonts w:ascii="Times New Roman" w:eastAsia="Times New Roman" w:hAnsi="Times New Roman"/>
          <w:b/>
          <w:caps/>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5548"/>
      </w:tblGrid>
      <w:tr w:rsidR="00961C07" w:rsidRPr="0026606D" w:rsidTr="00961C07">
        <w:tc>
          <w:tcPr>
            <w:tcW w:w="9062" w:type="dxa"/>
            <w:gridSpan w:val="2"/>
            <w:shd w:val="clear" w:color="auto" w:fill="D9D9D9"/>
          </w:tcPr>
          <w:p w:rsidR="00961C07" w:rsidRPr="0026606D" w:rsidRDefault="00961C07" w:rsidP="00961C07">
            <w:pPr>
              <w:spacing w:after="0" w:line="240" w:lineRule="auto"/>
              <w:jc w:val="center"/>
              <w:rPr>
                <w:rFonts w:ascii="Times New Roman" w:hAnsi="Times New Roman"/>
                <w:b/>
                <w:sz w:val="20"/>
                <w:szCs w:val="20"/>
                <w:lang w:val="lv-LV"/>
              </w:rPr>
            </w:pPr>
            <w:r w:rsidRPr="0026606D">
              <w:rPr>
                <w:rFonts w:ascii="Times New Roman" w:hAnsi="Times New Roman"/>
                <w:b/>
                <w:sz w:val="20"/>
                <w:szCs w:val="20"/>
                <w:lang w:val="lv-LV"/>
              </w:rPr>
              <w:t>1. objekts</w:t>
            </w: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Izpildītāja (t.i. Pretendenta vai tā izvirzītā apakšu</w:t>
            </w:r>
            <w:r w:rsidR="002B4CE0">
              <w:rPr>
                <w:rFonts w:ascii="Times New Roman" w:hAnsi="Times New Roman"/>
                <w:sz w:val="20"/>
                <w:szCs w:val="20"/>
                <w:lang w:val="lv-LV"/>
              </w:rPr>
              <w:t>zņēmējā šajā iepirkumā</w:t>
            </w:r>
            <w:r w:rsidRPr="0026606D">
              <w:rPr>
                <w:rFonts w:ascii="Times New Roman" w:hAnsi="Times New Roman"/>
                <w:sz w:val="20"/>
                <w:szCs w:val="20"/>
                <w:lang w:val="lv-LV"/>
              </w:rPr>
              <w:t>) nosaukums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Pasūtītāja* nosaukums, kontaktpersona, tālrunis, e-pasts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Līguma nosaukums un numurs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Izpildes termiņi (no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xml:space="preserve"> – līdz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xml:space="preserve">); objekta pieņemšanas ekspluatācijā datums </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Objekta atrašanās vieta</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80006F">
            <w:pPr>
              <w:spacing w:after="0" w:line="240" w:lineRule="auto"/>
              <w:rPr>
                <w:rFonts w:ascii="Times New Roman" w:hAnsi="Times New Roman"/>
                <w:sz w:val="20"/>
                <w:szCs w:val="20"/>
                <w:vertAlign w:val="superscript"/>
                <w:lang w:val="lv-LV"/>
              </w:rPr>
            </w:pPr>
            <w:r w:rsidRPr="0026606D">
              <w:rPr>
                <w:rFonts w:ascii="Times New Roman" w:hAnsi="Times New Roman"/>
                <w:sz w:val="20"/>
                <w:szCs w:val="20"/>
                <w:lang w:val="lv-LV"/>
              </w:rPr>
              <w:t xml:space="preserve">Būvdarbu līguma ietvaros veikto darbu apraksts </w:t>
            </w:r>
            <w:r w:rsidRPr="0080006F">
              <w:rPr>
                <w:rFonts w:ascii="Times New Roman" w:hAnsi="Times New Roman"/>
                <w:sz w:val="20"/>
                <w:szCs w:val="20"/>
                <w:highlight w:val="lightGray"/>
                <w:lang w:val="lv-LV"/>
              </w:rPr>
              <w:t>(Skat. 4.1.</w:t>
            </w:r>
            <w:r w:rsidR="0080006F" w:rsidRPr="0080006F">
              <w:rPr>
                <w:rFonts w:ascii="Times New Roman" w:hAnsi="Times New Roman"/>
                <w:sz w:val="20"/>
                <w:szCs w:val="20"/>
                <w:highlight w:val="lightGray"/>
                <w:lang w:val="lv-LV"/>
              </w:rPr>
              <w:t>5</w:t>
            </w:r>
            <w:r w:rsidRPr="0080006F">
              <w:rPr>
                <w:rFonts w:ascii="Times New Roman" w:hAnsi="Times New Roman"/>
                <w:sz w:val="20"/>
                <w:szCs w:val="20"/>
                <w:highlight w:val="lightGray"/>
                <w:lang w:val="lv-LV"/>
              </w:rPr>
              <w:t>.1.p.)</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eastAsia="ar-SA"/>
              </w:rPr>
              <w:t xml:space="preserve">Veikts pašu spēkiem vai apakšuzņēmējs, norādot darbu veidu </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9062" w:type="dxa"/>
            <w:gridSpan w:val="2"/>
            <w:shd w:val="clear" w:color="auto" w:fill="D9D9D9"/>
          </w:tcPr>
          <w:p w:rsidR="00961C07" w:rsidRPr="0026606D" w:rsidRDefault="00961C07" w:rsidP="00961C07">
            <w:pPr>
              <w:spacing w:after="0" w:line="240" w:lineRule="auto"/>
              <w:jc w:val="center"/>
              <w:rPr>
                <w:rFonts w:ascii="Times New Roman" w:hAnsi="Times New Roman"/>
                <w:b/>
                <w:sz w:val="20"/>
                <w:szCs w:val="20"/>
                <w:lang w:val="lv-LV"/>
              </w:rPr>
            </w:pPr>
            <w:r w:rsidRPr="0026606D">
              <w:rPr>
                <w:rFonts w:ascii="Times New Roman" w:hAnsi="Times New Roman"/>
                <w:b/>
                <w:sz w:val="20"/>
                <w:szCs w:val="20"/>
                <w:lang w:val="lv-LV"/>
              </w:rPr>
              <w:t>2. objekts</w:t>
            </w: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Izpildītāja (t.i. Pretendenta vai tā izvirzītā apakšu</w:t>
            </w:r>
            <w:r w:rsidR="002B4CE0">
              <w:rPr>
                <w:rFonts w:ascii="Times New Roman" w:hAnsi="Times New Roman"/>
                <w:sz w:val="20"/>
                <w:szCs w:val="20"/>
                <w:lang w:val="lv-LV"/>
              </w:rPr>
              <w:t>zņēmējā šajā iepirkumā</w:t>
            </w:r>
            <w:r w:rsidRPr="0026606D">
              <w:rPr>
                <w:rFonts w:ascii="Times New Roman" w:hAnsi="Times New Roman"/>
                <w:sz w:val="20"/>
                <w:szCs w:val="20"/>
                <w:lang w:val="lv-LV"/>
              </w:rPr>
              <w:t>) nosaukums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Pasūtītāja* nosaukums, kontaktpersona, tālrunis, e-pasts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Līguma nosaukums un numurs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Izpildes termiņi (no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xml:space="preserve"> – līdz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objekta pieņemšanas ekspluatācijā datums</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Objekta atrašanās vieta</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80006F">
            <w:pPr>
              <w:spacing w:after="0" w:line="240" w:lineRule="auto"/>
              <w:rPr>
                <w:rFonts w:ascii="Times New Roman" w:hAnsi="Times New Roman"/>
                <w:sz w:val="20"/>
                <w:szCs w:val="20"/>
                <w:lang w:val="lv-LV"/>
              </w:rPr>
            </w:pPr>
            <w:r w:rsidRPr="0026606D">
              <w:rPr>
                <w:rFonts w:ascii="Times New Roman" w:hAnsi="Times New Roman"/>
                <w:sz w:val="20"/>
                <w:szCs w:val="20"/>
                <w:lang w:val="lv-LV"/>
              </w:rPr>
              <w:t xml:space="preserve">Būvdarbu līguma ietvaros veikto darbu apraksts </w:t>
            </w:r>
            <w:r w:rsidRPr="0080006F">
              <w:rPr>
                <w:rFonts w:ascii="Times New Roman" w:hAnsi="Times New Roman"/>
                <w:sz w:val="20"/>
                <w:szCs w:val="20"/>
                <w:highlight w:val="lightGray"/>
                <w:lang w:val="lv-LV"/>
              </w:rPr>
              <w:t>(Skat. 4.1.</w:t>
            </w:r>
            <w:r w:rsidR="0080006F" w:rsidRPr="0080006F">
              <w:rPr>
                <w:rFonts w:ascii="Times New Roman" w:hAnsi="Times New Roman"/>
                <w:sz w:val="20"/>
                <w:szCs w:val="20"/>
                <w:highlight w:val="lightGray"/>
                <w:lang w:val="lv-LV"/>
              </w:rPr>
              <w:t>5</w:t>
            </w:r>
            <w:r w:rsidRPr="0080006F">
              <w:rPr>
                <w:rFonts w:ascii="Times New Roman" w:hAnsi="Times New Roman"/>
                <w:sz w:val="20"/>
                <w:szCs w:val="20"/>
                <w:highlight w:val="lightGray"/>
                <w:lang w:val="lv-LV"/>
              </w:rPr>
              <w:t>.1.p.)</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14"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eastAsia="ar-SA"/>
              </w:rPr>
              <w:t xml:space="preserve">Veikts pašu spēkiem vai apakšuzņēmējs, norādot darbu veidu </w:t>
            </w:r>
          </w:p>
        </w:tc>
        <w:tc>
          <w:tcPr>
            <w:tcW w:w="5548"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bl>
    <w:p w:rsidR="00961C07" w:rsidRPr="00961C07" w:rsidRDefault="00961C07" w:rsidP="00961C07">
      <w:pPr>
        <w:spacing w:after="0" w:line="240" w:lineRule="auto"/>
        <w:jc w:val="center"/>
        <w:rPr>
          <w:rFonts w:ascii="Times New Roman" w:eastAsia="Times New Roman" w:hAnsi="Times New Roman"/>
          <w:b/>
          <w:bCs/>
          <w:sz w:val="28"/>
          <w:szCs w:val="20"/>
          <w:lang w:val="lv-LV"/>
        </w:rPr>
      </w:pPr>
    </w:p>
    <w:p w:rsidR="00961C07" w:rsidRPr="00961C07" w:rsidRDefault="00961C07" w:rsidP="00961C07">
      <w:pPr>
        <w:spacing w:after="0" w:line="240" w:lineRule="auto"/>
        <w:rPr>
          <w:rFonts w:ascii="Times New Roman" w:eastAsia="Times New Roman" w:hAnsi="Times New Roman"/>
          <w:i/>
          <w:szCs w:val="24"/>
          <w:lang w:val="lv-LV"/>
        </w:rPr>
      </w:pPr>
      <w:r w:rsidRPr="00961C07">
        <w:rPr>
          <w:rFonts w:ascii="Times New Roman" w:eastAsia="Times New Roman" w:hAnsi="Times New Roman"/>
          <w:i/>
          <w:szCs w:val="24"/>
          <w:lang w:val="lv-LV"/>
        </w:rPr>
        <w:t>* Par pasūtītāju tiek uzskatīts būvniecības ierosinātājs.</w:t>
      </w:r>
    </w:p>
    <w:p w:rsidR="00961C07" w:rsidRPr="00961C07" w:rsidRDefault="00ED24EF" w:rsidP="00961C07">
      <w:pPr>
        <w:spacing w:after="0" w:line="240" w:lineRule="auto"/>
        <w:jc w:val="both"/>
        <w:rPr>
          <w:rFonts w:ascii="Times New Roman" w:eastAsia="Times New Roman" w:hAnsi="Times New Roman"/>
          <w:b/>
          <w:bCs/>
          <w:sz w:val="28"/>
          <w:szCs w:val="20"/>
          <w:lang w:val="lv-LV"/>
        </w:rPr>
      </w:pPr>
      <w:r>
        <w:rPr>
          <w:rFonts w:ascii="Times New Roman" w:eastAsia="Times New Roman" w:hAnsi="Times New Roman"/>
          <w:sz w:val="24"/>
          <w:szCs w:val="24"/>
          <w:lang w:val="lv-LV" w:eastAsia="lv-LV"/>
        </w:rPr>
        <w:t xml:space="preserve">     </w:t>
      </w:r>
      <w:r w:rsidR="00961C07" w:rsidRPr="00961C07">
        <w:rPr>
          <w:rFonts w:ascii="Times New Roman" w:eastAsia="Times New Roman" w:hAnsi="Times New Roman"/>
          <w:sz w:val="24"/>
          <w:szCs w:val="24"/>
          <w:lang w:val="lv-LV" w:eastAsia="lv-LV"/>
        </w:rPr>
        <w:t xml:space="preserve">Pretendentam ir jāiesniedz Pasūtītāja/-u pozitīvas atsauksmes par norādītājiem objektiem. Atsauksmēs ir </w:t>
      </w:r>
      <w:r w:rsidR="00961C07" w:rsidRPr="00961C07">
        <w:rPr>
          <w:rFonts w:ascii="Times New Roman" w:eastAsia="Times New Roman" w:hAnsi="Times New Roman"/>
          <w:bCs/>
          <w:sz w:val="24"/>
          <w:szCs w:val="24"/>
          <w:lang w:val="lv-LV"/>
        </w:rPr>
        <w:t>jāietver ziņas par attiecīgo būvdarbu apjomu, izpildes termiņiem un vietu, kā arī par to, vai visi darbi ir veikti atbilstoši attiecīgajiem normatīviem un ir pabeigti līgumā noteiktā kvalitātē.</w:t>
      </w:r>
    </w:p>
    <w:p w:rsidR="00961C07" w:rsidRPr="00961C07" w:rsidRDefault="00961C07" w:rsidP="00961C07">
      <w:pPr>
        <w:tabs>
          <w:tab w:val="left" w:pos="900"/>
          <w:tab w:val="left" w:pos="1080"/>
          <w:tab w:val="left" w:pos="3119"/>
        </w:tabs>
        <w:spacing w:after="0" w:line="240" w:lineRule="auto"/>
        <w:jc w:val="both"/>
        <w:rPr>
          <w:rFonts w:ascii="Times New Roman" w:eastAsia="Times New Roman" w:hAnsi="Times New Roman"/>
          <w:b/>
          <w:sz w:val="24"/>
          <w:szCs w:val="24"/>
          <w:lang w:val="lv-LV"/>
        </w:rPr>
      </w:pPr>
    </w:p>
    <w:p w:rsidR="00961C07" w:rsidRPr="00961C07" w:rsidRDefault="00961C07" w:rsidP="00961C07">
      <w:pPr>
        <w:spacing w:after="0" w:line="240" w:lineRule="auto"/>
        <w:jc w:val="center"/>
        <w:rPr>
          <w:rFonts w:ascii="Times New Roman" w:eastAsia="Times New Roman" w:hAnsi="Times New Roman"/>
          <w:b/>
          <w:bCs/>
          <w:sz w:val="24"/>
          <w:szCs w:val="24"/>
          <w:lang w:val="lv-LV"/>
        </w:rPr>
      </w:pPr>
    </w:p>
    <w:p w:rsidR="00961C07" w:rsidRPr="00961C07" w:rsidRDefault="00961C07" w:rsidP="00961C07">
      <w:pPr>
        <w:spacing w:after="0" w:line="240" w:lineRule="auto"/>
        <w:jc w:val="center"/>
        <w:rPr>
          <w:rFonts w:ascii="Times New Roman" w:eastAsia="Times New Roman" w:hAnsi="Times New Roman"/>
          <w:b/>
          <w:bCs/>
          <w:sz w:val="24"/>
          <w:szCs w:val="24"/>
          <w:lang w:val="lv-LV"/>
        </w:rPr>
      </w:pPr>
    </w:p>
    <w:p w:rsidR="00961C07" w:rsidRPr="00961C07" w:rsidRDefault="00961C07" w:rsidP="00961C07">
      <w:pPr>
        <w:spacing w:after="0" w:line="240" w:lineRule="auto"/>
        <w:jc w:val="center"/>
        <w:rPr>
          <w:rFonts w:ascii="Times New Roman" w:eastAsia="Times New Roman" w:hAnsi="Times New Roman"/>
          <w:b/>
          <w:bCs/>
          <w:sz w:val="24"/>
          <w:szCs w:val="24"/>
          <w:lang w:val="lv-LV"/>
        </w:rPr>
      </w:pPr>
    </w:p>
    <w:p w:rsidR="00961C07" w:rsidRDefault="00961C07" w:rsidP="00961C07">
      <w:pPr>
        <w:spacing w:after="0" w:line="240" w:lineRule="auto"/>
        <w:jc w:val="center"/>
        <w:rPr>
          <w:rFonts w:ascii="Times New Roman" w:eastAsia="Times New Roman" w:hAnsi="Times New Roman"/>
          <w:b/>
          <w:bCs/>
          <w:sz w:val="24"/>
          <w:szCs w:val="24"/>
          <w:lang w:val="lv-LV"/>
        </w:rPr>
      </w:pPr>
    </w:p>
    <w:p w:rsidR="00E219C5" w:rsidRPr="00961C07" w:rsidRDefault="00E219C5" w:rsidP="00961C07">
      <w:pPr>
        <w:spacing w:after="0" w:line="240" w:lineRule="auto"/>
        <w:jc w:val="center"/>
        <w:rPr>
          <w:rFonts w:ascii="Times New Roman" w:eastAsia="Times New Roman" w:hAnsi="Times New Roman"/>
          <w:b/>
          <w:bCs/>
          <w:sz w:val="24"/>
          <w:szCs w:val="24"/>
          <w:lang w:val="lv-LV"/>
        </w:rPr>
      </w:pPr>
    </w:p>
    <w:p w:rsidR="00961C07" w:rsidRPr="00961C07" w:rsidRDefault="00961C07" w:rsidP="00961C07">
      <w:pPr>
        <w:spacing w:after="0" w:line="240" w:lineRule="auto"/>
        <w:jc w:val="right"/>
        <w:rPr>
          <w:rFonts w:ascii="Times New Roman" w:eastAsia="Times New Roman" w:hAnsi="Times New Roman"/>
          <w:sz w:val="20"/>
          <w:szCs w:val="24"/>
          <w:lang w:val="lv-LV"/>
        </w:rPr>
      </w:pPr>
    </w:p>
    <w:p w:rsidR="00961C07" w:rsidRDefault="00961C07" w:rsidP="00961C07">
      <w:pPr>
        <w:spacing w:after="0" w:line="240" w:lineRule="auto"/>
        <w:rPr>
          <w:rFonts w:ascii="Times New Roman" w:eastAsia="Times New Roman" w:hAnsi="Times New Roman"/>
          <w:sz w:val="20"/>
          <w:szCs w:val="24"/>
          <w:lang w:val="lv-LV"/>
        </w:rPr>
      </w:pPr>
    </w:p>
    <w:p w:rsidR="00164555" w:rsidRDefault="00164555" w:rsidP="00961C07">
      <w:pPr>
        <w:spacing w:after="0" w:line="240" w:lineRule="auto"/>
        <w:rPr>
          <w:rFonts w:ascii="Times New Roman" w:eastAsia="Times New Roman" w:hAnsi="Times New Roman"/>
          <w:sz w:val="20"/>
          <w:szCs w:val="24"/>
          <w:lang w:val="lv-LV"/>
        </w:rPr>
      </w:pPr>
    </w:p>
    <w:p w:rsidR="00945A38" w:rsidRDefault="00945A38" w:rsidP="00961C07">
      <w:pPr>
        <w:spacing w:after="0" w:line="240" w:lineRule="auto"/>
        <w:rPr>
          <w:rFonts w:ascii="Times New Roman" w:eastAsia="Times New Roman" w:hAnsi="Times New Roman"/>
          <w:sz w:val="20"/>
          <w:szCs w:val="24"/>
          <w:lang w:val="lv-LV"/>
        </w:rPr>
      </w:pPr>
    </w:p>
    <w:p w:rsidR="00945A38" w:rsidRPr="00961C07" w:rsidRDefault="00945A38" w:rsidP="00961C07">
      <w:pPr>
        <w:spacing w:after="0" w:line="240" w:lineRule="auto"/>
        <w:rPr>
          <w:rFonts w:ascii="Times New Roman" w:eastAsia="Times New Roman" w:hAnsi="Times New Roman"/>
          <w:sz w:val="20"/>
          <w:szCs w:val="24"/>
          <w:lang w:val="lv-LV"/>
        </w:rPr>
      </w:pPr>
    </w:p>
    <w:p w:rsidR="00961C07" w:rsidRPr="00961C07" w:rsidRDefault="00961C07" w:rsidP="00961C07">
      <w:pPr>
        <w:spacing w:after="0" w:line="240" w:lineRule="auto"/>
        <w:jc w:val="right"/>
        <w:rPr>
          <w:rFonts w:ascii="Times New Roman" w:eastAsia="Times New Roman" w:hAnsi="Times New Roman"/>
          <w:sz w:val="20"/>
          <w:szCs w:val="24"/>
          <w:lang w:val="lv-LV"/>
        </w:rPr>
      </w:pPr>
      <w:r w:rsidRPr="00961C07">
        <w:rPr>
          <w:rFonts w:ascii="Times New Roman" w:eastAsia="Times New Roman" w:hAnsi="Times New Roman"/>
          <w:sz w:val="20"/>
          <w:szCs w:val="24"/>
          <w:lang w:val="lv-LV"/>
        </w:rPr>
        <w:t>4.pielikums</w:t>
      </w:r>
    </w:p>
    <w:p w:rsidR="00E6693E" w:rsidRDefault="00E6693E" w:rsidP="00E6693E">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lastRenderedPageBreak/>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E6693E" w:rsidRPr="00961C07" w:rsidRDefault="00E6693E" w:rsidP="00E6693E">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E6693E" w:rsidRDefault="00E6693E" w:rsidP="00E6693E">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DA7AB7" w:rsidRPr="00961C07" w:rsidRDefault="00DA7AB7" w:rsidP="006E7D58">
      <w:pPr>
        <w:spacing w:after="0" w:line="240" w:lineRule="auto"/>
        <w:rPr>
          <w:rFonts w:ascii="Times New Roman" w:eastAsia="Times New Roman" w:hAnsi="Times New Roman"/>
          <w:b/>
          <w:caps/>
          <w:szCs w:val="24"/>
          <w:lang w:val="lv-LV"/>
        </w:rPr>
      </w:pPr>
    </w:p>
    <w:p w:rsidR="00961C07" w:rsidRPr="006E7D58" w:rsidRDefault="00961C07" w:rsidP="006E7D58">
      <w:pPr>
        <w:spacing w:after="0" w:line="240" w:lineRule="auto"/>
        <w:jc w:val="center"/>
        <w:rPr>
          <w:rFonts w:ascii="Times New Roman" w:eastAsia="Times New Roman" w:hAnsi="Times New Roman"/>
          <w:b/>
          <w:caps/>
          <w:szCs w:val="24"/>
          <w:lang w:val="lv-LV"/>
        </w:rPr>
      </w:pPr>
      <w:r w:rsidRPr="00961C07">
        <w:rPr>
          <w:rFonts w:ascii="Times New Roman" w:eastAsia="Times New Roman" w:hAnsi="Times New Roman"/>
          <w:b/>
          <w:caps/>
          <w:szCs w:val="24"/>
          <w:lang w:val="lv-LV"/>
        </w:rPr>
        <w:t>būvdarbu vad</w:t>
      </w:r>
      <w:r w:rsidR="006E7D58">
        <w:rPr>
          <w:rFonts w:ascii="Times New Roman" w:eastAsia="Times New Roman" w:hAnsi="Times New Roman"/>
          <w:b/>
          <w:caps/>
          <w:szCs w:val="24"/>
          <w:lang w:val="lv-LV"/>
        </w:rPr>
        <w:t>ītāj</w:t>
      </w:r>
      <w:r w:rsidR="00E6693E">
        <w:rPr>
          <w:rFonts w:ascii="Times New Roman" w:eastAsia="Times New Roman" w:hAnsi="Times New Roman"/>
          <w:b/>
          <w:caps/>
          <w:szCs w:val="24"/>
          <w:lang w:val="lv-LV"/>
        </w:rPr>
        <w:t>A</w:t>
      </w:r>
      <w:r w:rsidR="006E7D58">
        <w:rPr>
          <w:rFonts w:ascii="Times New Roman" w:eastAsia="Times New Roman" w:hAnsi="Times New Roman"/>
          <w:b/>
          <w:caps/>
          <w:szCs w:val="24"/>
          <w:lang w:val="lv-LV"/>
        </w:rPr>
        <w:t xml:space="preserve"> kvalifikācija un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5562"/>
      </w:tblGrid>
      <w:tr w:rsidR="00961C07" w:rsidRPr="0026606D" w:rsidTr="00961C07">
        <w:tc>
          <w:tcPr>
            <w:tcW w:w="9062" w:type="dxa"/>
            <w:gridSpan w:val="2"/>
            <w:shd w:val="clear" w:color="auto" w:fill="D9D9D9"/>
          </w:tcPr>
          <w:p w:rsidR="00961C07" w:rsidRPr="0026606D" w:rsidRDefault="00961C07" w:rsidP="00961C07">
            <w:pPr>
              <w:spacing w:after="0" w:line="240" w:lineRule="auto"/>
              <w:jc w:val="center"/>
              <w:rPr>
                <w:rFonts w:ascii="Times New Roman" w:hAnsi="Times New Roman"/>
                <w:b/>
                <w:sz w:val="20"/>
                <w:szCs w:val="20"/>
                <w:lang w:val="lv-LV"/>
              </w:rPr>
            </w:pPr>
            <w:r w:rsidRPr="0026606D">
              <w:rPr>
                <w:rFonts w:ascii="Times New Roman" w:hAnsi="Times New Roman"/>
                <w:b/>
                <w:sz w:val="20"/>
                <w:szCs w:val="20"/>
                <w:lang w:val="lv-LV"/>
              </w:rPr>
              <w:t>Sertificēts speciālists ēku būvdarbu vadīšanā</w:t>
            </w:r>
          </w:p>
        </w:tc>
      </w:tr>
      <w:tr w:rsidR="00961C07" w:rsidRPr="0026606D" w:rsidTr="00ED24EF">
        <w:tc>
          <w:tcPr>
            <w:tcW w:w="9062" w:type="dxa"/>
            <w:gridSpan w:val="2"/>
            <w:shd w:val="clear" w:color="auto" w:fill="auto"/>
          </w:tcPr>
          <w:p w:rsidR="00961C07" w:rsidRPr="0026606D" w:rsidRDefault="00961C07" w:rsidP="00961C07">
            <w:pPr>
              <w:spacing w:after="0" w:line="240" w:lineRule="auto"/>
              <w:jc w:val="both"/>
              <w:rPr>
                <w:rFonts w:ascii="Times New Roman" w:hAnsi="Times New Roman"/>
                <w:b/>
                <w:sz w:val="20"/>
                <w:szCs w:val="20"/>
                <w:lang w:val="lv-LV"/>
              </w:rPr>
            </w:pPr>
            <w:r w:rsidRPr="0026606D">
              <w:rPr>
                <w:rFonts w:ascii="Times New Roman" w:hAnsi="Times New Roman"/>
                <w:b/>
                <w:sz w:val="20"/>
                <w:szCs w:val="20"/>
                <w:lang w:val="lv-LV"/>
              </w:rPr>
              <w:t>Piedāvātā speciālista vārds, uzvārds, sertifikāta numurs</w:t>
            </w:r>
          </w:p>
        </w:tc>
      </w:tr>
      <w:tr w:rsidR="00961C07" w:rsidRPr="0026606D" w:rsidTr="00961C07">
        <w:tc>
          <w:tcPr>
            <w:tcW w:w="9062" w:type="dxa"/>
            <w:gridSpan w:val="2"/>
            <w:shd w:val="clear" w:color="auto" w:fill="D9D9D9"/>
          </w:tcPr>
          <w:p w:rsidR="00961C07" w:rsidRPr="0026606D" w:rsidRDefault="00961C07" w:rsidP="00961C07">
            <w:pPr>
              <w:spacing w:after="0" w:line="240" w:lineRule="auto"/>
              <w:jc w:val="center"/>
              <w:rPr>
                <w:rFonts w:ascii="Times New Roman" w:hAnsi="Times New Roman"/>
                <w:b/>
                <w:sz w:val="20"/>
                <w:szCs w:val="20"/>
                <w:lang w:val="lv-LV"/>
              </w:rPr>
            </w:pPr>
            <w:r w:rsidRPr="0026606D">
              <w:rPr>
                <w:rFonts w:ascii="Times New Roman" w:hAnsi="Times New Roman"/>
                <w:b/>
                <w:sz w:val="20"/>
                <w:szCs w:val="20"/>
                <w:lang w:val="lv-LV"/>
              </w:rPr>
              <w:t>1. objekts</w:t>
            </w: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Pasūtītāja* nosaukums, kontaktpersona, tālrunis, e-pasts</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Līguma nosaukums un numurs</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Izpildes termiņi (no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xml:space="preserve"> – līdz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Objekta atrašanās vieta</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Būvdarbu līguma ietvaros veikto darbu apraksts</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eastAsia="ar-SA"/>
              </w:rPr>
              <w:t>Persona, kuru pārstāv šajā iepirkumā**</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eastAsia="ar-SA"/>
              </w:rPr>
            </w:pPr>
            <w:r w:rsidRPr="0026606D">
              <w:rPr>
                <w:rFonts w:ascii="Times New Roman" w:hAnsi="Times New Roman"/>
                <w:sz w:val="20"/>
                <w:szCs w:val="20"/>
                <w:lang w:val="lv-LV" w:eastAsia="ar-SA"/>
              </w:rPr>
              <w:t>Līgumattiecību pamats šajā iepirkumā***</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9062" w:type="dxa"/>
            <w:gridSpan w:val="2"/>
            <w:shd w:val="clear" w:color="auto" w:fill="D9D9D9"/>
          </w:tcPr>
          <w:p w:rsidR="00961C07" w:rsidRPr="0026606D" w:rsidRDefault="00961C07" w:rsidP="00961C07">
            <w:pPr>
              <w:spacing w:after="0" w:line="240" w:lineRule="auto"/>
              <w:jc w:val="center"/>
              <w:rPr>
                <w:rFonts w:ascii="Times New Roman" w:hAnsi="Times New Roman"/>
                <w:b/>
                <w:sz w:val="20"/>
                <w:szCs w:val="20"/>
                <w:lang w:val="lv-LV"/>
              </w:rPr>
            </w:pPr>
            <w:r w:rsidRPr="0026606D">
              <w:rPr>
                <w:rFonts w:ascii="Times New Roman" w:hAnsi="Times New Roman"/>
                <w:b/>
                <w:sz w:val="20"/>
                <w:szCs w:val="20"/>
                <w:lang w:val="lv-LV"/>
              </w:rPr>
              <w:t>2. objekts</w:t>
            </w: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Pasūtītāja* nosaukums, kontaktpersona, tālrunis, e-pasts</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Līguma nosaukums un numurs</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Izpildes termiņi (no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 xml:space="preserve"> – līdz mm/</w:t>
            </w:r>
            <w:proofErr w:type="spellStart"/>
            <w:r w:rsidRPr="0026606D">
              <w:rPr>
                <w:rFonts w:ascii="Times New Roman" w:hAnsi="Times New Roman"/>
                <w:sz w:val="20"/>
                <w:szCs w:val="20"/>
                <w:lang w:val="lv-LV"/>
              </w:rPr>
              <w:t>gggg</w:t>
            </w:r>
            <w:proofErr w:type="spellEnd"/>
            <w:r w:rsidRPr="0026606D">
              <w:rPr>
                <w:rFonts w:ascii="Times New Roman" w:hAnsi="Times New Roman"/>
                <w:sz w:val="20"/>
                <w:szCs w:val="20"/>
                <w:lang w:val="lv-LV"/>
              </w:rPr>
              <w:t>)</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Objekta atrašanās vieta</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rPr>
              <w:t xml:space="preserve">Būvdarbu līguma ietvaros veikto darbu apraksts </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rPr>
            </w:pPr>
            <w:r w:rsidRPr="0026606D">
              <w:rPr>
                <w:rFonts w:ascii="Times New Roman" w:hAnsi="Times New Roman"/>
                <w:sz w:val="20"/>
                <w:szCs w:val="20"/>
                <w:lang w:val="lv-LV" w:eastAsia="ar-SA"/>
              </w:rPr>
              <w:t xml:space="preserve">Persona, kuru pārstāv šajā iepirkumā** </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r w:rsidR="00961C07" w:rsidRPr="0026606D" w:rsidTr="00961C07">
        <w:tc>
          <w:tcPr>
            <w:tcW w:w="3500" w:type="dxa"/>
            <w:shd w:val="clear" w:color="auto" w:fill="D9D9D9"/>
          </w:tcPr>
          <w:p w:rsidR="00961C07" w:rsidRPr="0026606D" w:rsidRDefault="00961C07" w:rsidP="00961C07">
            <w:pPr>
              <w:spacing w:after="0" w:line="240" w:lineRule="auto"/>
              <w:rPr>
                <w:rFonts w:ascii="Times New Roman" w:hAnsi="Times New Roman"/>
                <w:sz w:val="20"/>
                <w:szCs w:val="20"/>
                <w:lang w:val="lv-LV" w:eastAsia="ar-SA"/>
              </w:rPr>
            </w:pPr>
            <w:r w:rsidRPr="0026606D">
              <w:rPr>
                <w:rFonts w:ascii="Times New Roman" w:hAnsi="Times New Roman"/>
                <w:sz w:val="20"/>
                <w:szCs w:val="20"/>
                <w:lang w:val="lv-LV" w:eastAsia="ar-SA"/>
              </w:rPr>
              <w:t>Līgumattiecību pamats šajā iepirkumā***</w:t>
            </w:r>
          </w:p>
        </w:tc>
        <w:tc>
          <w:tcPr>
            <w:tcW w:w="5562" w:type="dxa"/>
            <w:shd w:val="clear" w:color="auto" w:fill="auto"/>
          </w:tcPr>
          <w:p w:rsidR="00961C07" w:rsidRPr="0026606D" w:rsidRDefault="00961C07" w:rsidP="00961C07">
            <w:pPr>
              <w:spacing w:after="0" w:line="240" w:lineRule="auto"/>
              <w:rPr>
                <w:rFonts w:ascii="Times New Roman" w:hAnsi="Times New Roman"/>
                <w:sz w:val="20"/>
                <w:szCs w:val="20"/>
                <w:lang w:val="lv-LV"/>
              </w:rPr>
            </w:pPr>
          </w:p>
        </w:tc>
      </w:tr>
    </w:tbl>
    <w:p w:rsidR="007127DD" w:rsidRDefault="007127DD" w:rsidP="00961C07">
      <w:pPr>
        <w:spacing w:after="0" w:line="240" w:lineRule="auto"/>
        <w:jc w:val="both"/>
        <w:rPr>
          <w:rFonts w:ascii="Times New Roman" w:eastAsia="Times New Roman" w:hAnsi="Times New Roman"/>
          <w:i/>
          <w:szCs w:val="24"/>
          <w:lang w:val="lv-LV"/>
        </w:rPr>
      </w:pP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xml:space="preserve">Nepieciešamības gadījumā papildiniet tabulu. </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Par Pasūtītāju tiek uzskatīts būvniecības ierosinātājs</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xml:space="preserve">** Norāda, vai piedāvātais atbildīgais būvdarbu vadītājs piedāvājuma iesniegšanas brīdī ir: </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A – pretendenta (piegādātājs var personu apvienības) Būvkomersantu reģistrā reģistrētais resurss,</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B – apakšuzņēmēja-komersanta Būvkomersantu reģistrā reģistrētais resurss,</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xml:space="preserve">C – apakšuzņēmējs – persona, kurai ir pastāvīgās prakses tiesības un kas tiks piesaistīta uz atsevišķa līguma </w:t>
      </w:r>
      <w:r w:rsidR="006E7D58">
        <w:rPr>
          <w:rFonts w:ascii="Times New Roman" w:eastAsia="Times New Roman" w:hAnsi="Times New Roman"/>
          <w:i/>
          <w:szCs w:val="24"/>
          <w:lang w:val="lv-LV"/>
        </w:rPr>
        <w:t>pamata konkrētā līguma izpildē.</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Norāda, uz kāda līguma pamata speciālists piedāvājuma iesniegšanas brīdī ir piesaistīts personai, kuru pārstāv:</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A – darba līgums,</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B – uzņēmuma līgums,</w:t>
      </w:r>
    </w:p>
    <w:p w:rsidR="00961C07" w:rsidRPr="00961C07" w:rsidRDefault="00961C07" w:rsidP="00961C07">
      <w:pPr>
        <w:spacing w:after="0" w:line="240" w:lineRule="auto"/>
        <w:jc w:val="both"/>
        <w:rPr>
          <w:rFonts w:ascii="Times New Roman" w:eastAsia="Times New Roman" w:hAnsi="Times New Roman"/>
          <w:i/>
          <w:szCs w:val="24"/>
          <w:lang w:val="lv-LV"/>
        </w:rPr>
      </w:pPr>
      <w:r w:rsidRPr="00961C07">
        <w:rPr>
          <w:rFonts w:ascii="Times New Roman" w:eastAsia="Times New Roman" w:hAnsi="Times New Roman"/>
          <w:i/>
          <w:szCs w:val="24"/>
          <w:lang w:val="lv-LV"/>
        </w:rPr>
        <w:t xml:space="preserve">C – cits (norādīt, kāds) </w:t>
      </w:r>
    </w:p>
    <w:p w:rsidR="00961C07" w:rsidRPr="00961C07" w:rsidRDefault="00961C07" w:rsidP="00961C07">
      <w:pPr>
        <w:spacing w:after="0" w:line="240" w:lineRule="auto"/>
        <w:jc w:val="both"/>
        <w:outlineLvl w:val="0"/>
        <w:rPr>
          <w:rFonts w:ascii="Times New Roman" w:eastAsia="Times New Roman" w:hAnsi="Times New Roman"/>
          <w:szCs w:val="24"/>
          <w:lang w:val="lv-LV"/>
        </w:rPr>
      </w:pPr>
      <w:bookmarkStart w:id="124" w:name="_Toc471130641"/>
      <w:r w:rsidRPr="00961C07">
        <w:rPr>
          <w:rFonts w:ascii="Times New Roman" w:eastAsia="Times New Roman" w:hAnsi="Times New Roman"/>
          <w:szCs w:val="24"/>
          <w:lang w:val="lv-LV"/>
        </w:rPr>
        <w:t>Pretendentam ir jāpievieno:</w:t>
      </w:r>
      <w:bookmarkEnd w:id="124"/>
      <w:r w:rsidRPr="00961C07">
        <w:rPr>
          <w:rFonts w:ascii="Times New Roman" w:eastAsia="Times New Roman" w:hAnsi="Times New Roman"/>
          <w:szCs w:val="24"/>
          <w:lang w:val="lv-LV"/>
        </w:rPr>
        <w:t xml:space="preserve"> </w:t>
      </w:r>
    </w:p>
    <w:p w:rsidR="007127DD" w:rsidRDefault="00961C07" w:rsidP="00DA7AB7">
      <w:pPr>
        <w:numPr>
          <w:ilvl w:val="0"/>
          <w:numId w:val="10"/>
        </w:numPr>
        <w:spacing w:after="0" w:line="240" w:lineRule="auto"/>
        <w:jc w:val="both"/>
        <w:outlineLvl w:val="0"/>
        <w:rPr>
          <w:rFonts w:ascii="Times New Roman" w:eastAsia="Arial" w:hAnsi="Times New Roman"/>
          <w:color w:val="000000"/>
          <w:kern w:val="1"/>
          <w:sz w:val="24"/>
          <w:lang w:val="lv-LV"/>
        </w:rPr>
      </w:pPr>
      <w:r w:rsidRPr="00961C07">
        <w:rPr>
          <w:rFonts w:ascii="Times New Roman" w:eastAsia="Times New Roman" w:hAnsi="Times New Roman"/>
          <w:szCs w:val="24"/>
          <w:lang w:val="lv-LV"/>
        </w:rPr>
        <w:t>Pozitīva</w:t>
      </w:r>
      <w:r w:rsidR="001C75C9">
        <w:rPr>
          <w:rFonts w:ascii="Times New Roman" w:eastAsia="Times New Roman" w:hAnsi="Times New Roman"/>
          <w:szCs w:val="24"/>
          <w:lang w:val="lv-LV"/>
        </w:rPr>
        <w:t>s Pasūtītāja/u</w:t>
      </w:r>
      <w:r w:rsidRPr="00961C07">
        <w:rPr>
          <w:rFonts w:ascii="Times New Roman" w:eastAsia="Times New Roman" w:hAnsi="Times New Roman"/>
          <w:szCs w:val="24"/>
          <w:lang w:val="lv-LV"/>
        </w:rPr>
        <w:t xml:space="preserve"> atsauksme</w:t>
      </w:r>
      <w:r w:rsidR="001C75C9">
        <w:rPr>
          <w:rFonts w:ascii="Times New Roman" w:eastAsia="Times New Roman" w:hAnsi="Times New Roman"/>
          <w:szCs w:val="24"/>
          <w:lang w:val="lv-LV"/>
        </w:rPr>
        <w:t>s</w:t>
      </w:r>
      <w:r w:rsidRPr="00961C07">
        <w:rPr>
          <w:rFonts w:ascii="Times New Roman" w:eastAsia="Times New Roman" w:hAnsi="Times New Roman"/>
          <w:szCs w:val="24"/>
          <w:lang w:val="lv-LV"/>
        </w:rPr>
        <w:t xml:space="preserve"> par piedāvātā </w:t>
      </w:r>
      <w:r w:rsidR="001C75C9">
        <w:rPr>
          <w:rFonts w:ascii="Times New Roman" w:eastAsia="Times New Roman" w:hAnsi="Times New Roman"/>
          <w:szCs w:val="24"/>
          <w:lang w:val="lv-LV"/>
        </w:rPr>
        <w:t xml:space="preserve">būvdarbu vadītāja pieredzi </w:t>
      </w:r>
      <w:r w:rsidRPr="00961C07">
        <w:rPr>
          <w:rFonts w:ascii="Times New Roman" w:eastAsia="Times New Roman" w:hAnsi="Times New Roman"/>
          <w:szCs w:val="24"/>
          <w:lang w:val="lv-LV"/>
        </w:rPr>
        <w:t>norādītaj</w:t>
      </w:r>
      <w:r w:rsidR="001C75C9">
        <w:rPr>
          <w:rFonts w:ascii="Times New Roman" w:eastAsia="Times New Roman" w:hAnsi="Times New Roman"/>
          <w:szCs w:val="24"/>
          <w:lang w:val="lv-LV"/>
        </w:rPr>
        <w:t>os</w:t>
      </w:r>
      <w:r w:rsidRPr="00961C07">
        <w:rPr>
          <w:rFonts w:ascii="Times New Roman" w:eastAsia="Times New Roman" w:hAnsi="Times New Roman"/>
          <w:szCs w:val="24"/>
          <w:lang w:val="lv-LV"/>
        </w:rPr>
        <w:t xml:space="preserve"> objekt</w:t>
      </w:r>
      <w:r w:rsidR="001C75C9">
        <w:rPr>
          <w:rFonts w:ascii="Times New Roman" w:eastAsia="Times New Roman" w:hAnsi="Times New Roman"/>
          <w:szCs w:val="24"/>
          <w:lang w:val="lv-LV"/>
        </w:rPr>
        <w:t>os</w:t>
      </w:r>
      <w:r w:rsidRPr="00961C07">
        <w:rPr>
          <w:rFonts w:ascii="Times New Roman" w:eastAsia="Times New Roman" w:hAnsi="Times New Roman"/>
          <w:szCs w:val="24"/>
          <w:lang w:val="lv-LV"/>
        </w:rPr>
        <w:t>.</w:t>
      </w:r>
      <w:r w:rsidRPr="00961C07">
        <w:rPr>
          <w:rFonts w:ascii="Times New Roman" w:eastAsia="Arial" w:hAnsi="Times New Roman"/>
          <w:color w:val="000000"/>
          <w:kern w:val="1"/>
          <w:sz w:val="24"/>
          <w:lang w:val="lv-LV"/>
        </w:rPr>
        <w:t xml:space="preserve"> </w:t>
      </w: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0E4621" w:rsidRDefault="000E4621" w:rsidP="000E4621">
      <w:pPr>
        <w:spacing w:after="0" w:line="240" w:lineRule="auto"/>
        <w:jc w:val="both"/>
        <w:outlineLvl w:val="0"/>
        <w:rPr>
          <w:rFonts w:ascii="Times New Roman" w:eastAsia="Arial" w:hAnsi="Times New Roman"/>
          <w:color w:val="000000"/>
          <w:kern w:val="1"/>
          <w:sz w:val="24"/>
          <w:lang w:val="lv-LV"/>
        </w:rPr>
      </w:pPr>
    </w:p>
    <w:p w:rsidR="006E7D58" w:rsidRPr="006E7D58" w:rsidRDefault="006E7D58" w:rsidP="00ED24EF">
      <w:pPr>
        <w:spacing w:after="0" w:line="240" w:lineRule="auto"/>
        <w:ind w:left="1211"/>
        <w:jc w:val="both"/>
        <w:outlineLvl w:val="0"/>
        <w:rPr>
          <w:rFonts w:ascii="Times New Roman" w:eastAsia="Arial" w:hAnsi="Times New Roman"/>
          <w:color w:val="000000"/>
          <w:kern w:val="1"/>
          <w:sz w:val="24"/>
          <w:lang w:val="lv-LV"/>
        </w:rPr>
      </w:pPr>
    </w:p>
    <w:p w:rsidR="00961C07" w:rsidRPr="00961C07" w:rsidRDefault="00961C07" w:rsidP="00961C07">
      <w:pPr>
        <w:spacing w:after="0" w:line="240" w:lineRule="auto"/>
        <w:ind w:left="1211"/>
        <w:jc w:val="right"/>
        <w:outlineLvl w:val="0"/>
        <w:rPr>
          <w:rFonts w:ascii="Times New Roman" w:eastAsia="Arial" w:hAnsi="Times New Roman"/>
          <w:color w:val="000000"/>
          <w:kern w:val="1"/>
          <w:sz w:val="24"/>
          <w:lang w:val="lv-LV"/>
        </w:rPr>
      </w:pPr>
      <w:r w:rsidRPr="00961C07">
        <w:rPr>
          <w:rFonts w:ascii="Times New Roman" w:eastAsia="Times New Roman" w:hAnsi="Times New Roman"/>
          <w:bCs/>
          <w:sz w:val="20"/>
          <w:szCs w:val="20"/>
          <w:lang w:val="lv-LV"/>
        </w:rPr>
        <w:lastRenderedPageBreak/>
        <w:t>5. pielikums</w:t>
      </w:r>
    </w:p>
    <w:p w:rsidR="001C75C9" w:rsidRDefault="001C75C9" w:rsidP="001C75C9">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1C75C9" w:rsidRPr="00961C07" w:rsidRDefault="001C75C9" w:rsidP="001C75C9">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1C75C9" w:rsidRDefault="001C75C9" w:rsidP="001C75C9">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1C75C9" w:rsidRPr="00961C07" w:rsidRDefault="001C75C9" w:rsidP="001C75C9">
      <w:pPr>
        <w:spacing w:after="0" w:line="240" w:lineRule="auto"/>
        <w:rPr>
          <w:rFonts w:ascii="Times New Roman" w:eastAsia="Times New Roman" w:hAnsi="Times New Roman"/>
          <w:b/>
          <w:caps/>
          <w:szCs w:val="24"/>
          <w:lang w:val="lv-LV"/>
        </w:rPr>
      </w:pPr>
    </w:p>
    <w:p w:rsidR="00C05BD7" w:rsidRDefault="00C05BD7" w:rsidP="00C05BD7">
      <w:pPr>
        <w:spacing w:after="0" w:line="240" w:lineRule="auto"/>
        <w:jc w:val="right"/>
        <w:rPr>
          <w:rFonts w:ascii="Times New Roman" w:eastAsia="Times New Roman" w:hAnsi="Times New Roman"/>
          <w:sz w:val="20"/>
          <w:szCs w:val="20"/>
          <w:lang w:val="lv-LV"/>
        </w:rPr>
      </w:pPr>
    </w:p>
    <w:p w:rsidR="00961C07" w:rsidRPr="00961C07" w:rsidRDefault="00961C07" w:rsidP="00E54DAB">
      <w:pPr>
        <w:spacing w:after="0" w:line="240" w:lineRule="auto"/>
        <w:rPr>
          <w:rFonts w:ascii="Times New Roman" w:eastAsia="Times New Roman" w:hAnsi="Times New Roman"/>
          <w:sz w:val="20"/>
          <w:szCs w:val="24"/>
          <w:lang w:val="lv-LV"/>
        </w:rPr>
      </w:pPr>
    </w:p>
    <w:p w:rsidR="00961C07" w:rsidRPr="00961C07" w:rsidRDefault="00961C07" w:rsidP="00961C07">
      <w:pPr>
        <w:autoSpaceDE w:val="0"/>
        <w:autoSpaceDN w:val="0"/>
        <w:adjustRightInd w:val="0"/>
        <w:spacing w:before="120" w:after="120"/>
        <w:jc w:val="center"/>
        <w:rPr>
          <w:rFonts w:ascii="Times New Roman" w:eastAsia="Times New Roman" w:hAnsi="Times New Roman"/>
          <w:b/>
          <w:bCs/>
          <w:sz w:val="24"/>
          <w:szCs w:val="24"/>
          <w:lang w:val="lv-LV" w:eastAsia="ru-RU"/>
        </w:rPr>
      </w:pPr>
      <w:r w:rsidRPr="00961C07">
        <w:rPr>
          <w:rFonts w:ascii="Times New Roman" w:eastAsia="Times New Roman" w:hAnsi="Times New Roman"/>
          <w:b/>
          <w:bCs/>
          <w:sz w:val="24"/>
          <w:szCs w:val="24"/>
          <w:lang w:val="lv-LV" w:eastAsia="ru-RU"/>
        </w:rPr>
        <w:t>SPECIĀLISTA APLIECINĀJUMS</w:t>
      </w:r>
    </w:p>
    <w:p w:rsidR="00961C07" w:rsidRPr="00961C07" w:rsidRDefault="00961C07" w:rsidP="00961C07">
      <w:pPr>
        <w:autoSpaceDE w:val="0"/>
        <w:autoSpaceDN w:val="0"/>
        <w:adjustRightInd w:val="0"/>
        <w:spacing w:before="120" w:after="120"/>
        <w:jc w:val="center"/>
        <w:rPr>
          <w:rFonts w:ascii="Times New Roman" w:eastAsia="Times New Roman" w:hAnsi="Times New Roman"/>
          <w:bCs/>
          <w:sz w:val="24"/>
          <w:szCs w:val="24"/>
          <w:lang w:val="lv-LV" w:eastAsia="ru-RU"/>
        </w:rPr>
      </w:pPr>
      <w:r w:rsidRPr="00961C07">
        <w:rPr>
          <w:rFonts w:ascii="Times New Roman" w:eastAsia="Times New Roman" w:hAnsi="Times New Roman"/>
          <w:bCs/>
          <w:sz w:val="24"/>
          <w:szCs w:val="24"/>
          <w:lang w:val="lv-LV" w:eastAsia="ru-RU"/>
        </w:rPr>
        <w:t>Pretendentam ir jāiesniedz katra piedāvātā speciālista aizpildīts apliecinājums.</w:t>
      </w:r>
    </w:p>
    <w:p w:rsidR="00961C07" w:rsidRPr="00961C07" w:rsidRDefault="00961C07" w:rsidP="00961C07">
      <w:pPr>
        <w:autoSpaceDE w:val="0"/>
        <w:autoSpaceDN w:val="0"/>
        <w:adjustRightInd w:val="0"/>
        <w:spacing w:before="120" w:after="120"/>
        <w:rPr>
          <w:rFonts w:ascii="Times New Roman" w:eastAsia="Times New Roman" w:hAnsi="Times New Roman"/>
          <w:b/>
          <w:bCs/>
          <w:sz w:val="24"/>
          <w:szCs w:val="24"/>
          <w:lang w:val="lv-LV" w:eastAsia="ru-RU"/>
        </w:rPr>
      </w:pPr>
    </w:p>
    <w:p w:rsidR="00961C07" w:rsidRPr="00961C07" w:rsidRDefault="00961C07" w:rsidP="00961C07">
      <w:pPr>
        <w:autoSpaceDE w:val="0"/>
        <w:autoSpaceDN w:val="0"/>
        <w:adjustRightInd w:val="0"/>
        <w:spacing w:before="120" w:after="120"/>
        <w:jc w:val="both"/>
        <w:rPr>
          <w:rFonts w:ascii="Times New Roman" w:eastAsia="Times New Roman" w:hAnsi="Times New Roman"/>
          <w:b/>
          <w:bCs/>
          <w:sz w:val="24"/>
          <w:szCs w:val="24"/>
          <w:lang w:val="lv-LV" w:eastAsia="ru-RU"/>
        </w:rPr>
      </w:pPr>
      <w:r w:rsidRPr="00961C07">
        <w:rPr>
          <w:rFonts w:ascii="Times New Roman" w:eastAsia="Times New Roman" w:hAnsi="Times New Roman"/>
          <w:b/>
          <w:bCs/>
          <w:sz w:val="24"/>
          <w:szCs w:val="24"/>
          <w:lang w:val="lv-LV" w:eastAsia="ru-RU"/>
        </w:rPr>
        <w:t>Es, apakšā parakstījies/ parakstījusies, apliecinu, ka:</w:t>
      </w:r>
    </w:p>
    <w:p w:rsidR="00DA7AB7" w:rsidRPr="00961C07" w:rsidRDefault="00961C07" w:rsidP="00DA7AB7">
      <w:pPr>
        <w:spacing w:after="0" w:line="240" w:lineRule="auto"/>
        <w:jc w:val="both"/>
        <w:rPr>
          <w:rFonts w:ascii="Times New Roman" w:eastAsia="Times New Roman" w:hAnsi="Times New Roman"/>
          <w:bCs/>
          <w:iCs/>
          <w:sz w:val="24"/>
          <w:szCs w:val="24"/>
          <w:lang w:val="lv-LV"/>
        </w:rPr>
      </w:pPr>
      <w:r w:rsidRPr="00961C07">
        <w:rPr>
          <w:rFonts w:ascii="Times New Roman" w:eastAsia="Times New Roman" w:hAnsi="Times New Roman"/>
          <w:sz w:val="24"/>
          <w:szCs w:val="24"/>
          <w:lang w:val="lv-LV" w:eastAsia="ru-RU"/>
        </w:rPr>
        <w:t xml:space="preserve">1) esmu iepazinies/ iepazinusies ar Ludzas novada pašvaldības izsludināta </w:t>
      </w:r>
      <w:r w:rsidR="000E4621">
        <w:rPr>
          <w:rFonts w:ascii="Times New Roman" w:eastAsia="Times New Roman" w:hAnsi="Times New Roman"/>
          <w:sz w:val="24"/>
          <w:szCs w:val="24"/>
          <w:lang w:val="lv-LV" w:eastAsia="ru-RU"/>
        </w:rPr>
        <w:t>iepirkuma</w:t>
      </w:r>
      <w:r w:rsidRPr="00961C07">
        <w:rPr>
          <w:rFonts w:ascii="Times New Roman" w:eastAsia="Times New Roman" w:hAnsi="Times New Roman"/>
          <w:sz w:val="24"/>
          <w:szCs w:val="24"/>
          <w:lang w:val="lv-LV" w:eastAsia="ru-RU"/>
        </w:rPr>
        <w:t xml:space="preserve"> </w:t>
      </w:r>
      <w:r w:rsidR="001C75C9">
        <w:rPr>
          <w:rFonts w:ascii="Times New Roman" w:eastAsia="Times New Roman" w:hAnsi="Times New Roman"/>
          <w:bCs/>
          <w:sz w:val="24"/>
          <w:szCs w:val="24"/>
          <w:lang w:val="lv-LV"/>
        </w:rPr>
        <w:t>“</w:t>
      </w:r>
      <w:r w:rsidR="00DA7AB7" w:rsidRPr="00961C07">
        <w:rPr>
          <w:rFonts w:ascii="Times New Roman" w:eastAsia="Times New Roman" w:hAnsi="Times New Roman"/>
          <w:bCs/>
          <w:iCs/>
          <w:sz w:val="24"/>
          <w:szCs w:val="24"/>
          <w:lang w:val="lv-LV"/>
        </w:rPr>
        <w:t xml:space="preserve">Ludzas </w:t>
      </w:r>
      <w:r w:rsidR="001C75C9">
        <w:rPr>
          <w:rFonts w:ascii="Times New Roman" w:eastAsia="Times New Roman" w:hAnsi="Times New Roman"/>
          <w:bCs/>
          <w:iCs/>
          <w:sz w:val="24"/>
          <w:szCs w:val="24"/>
          <w:lang w:val="lv-LV"/>
        </w:rPr>
        <w:t>novada Pildas pamatskolas ēkas energoefektivitātes paaugstināšanas papilddarbi</w:t>
      </w:r>
      <w:r w:rsidR="00DA7AB7" w:rsidRPr="00961C07">
        <w:rPr>
          <w:rFonts w:ascii="Times New Roman" w:hAnsi="Times New Roman"/>
          <w:sz w:val="24"/>
          <w:lang w:val="lv-LV"/>
        </w:rPr>
        <w:t>”</w:t>
      </w:r>
    </w:p>
    <w:p w:rsidR="00961C07" w:rsidRPr="00DA7AB7" w:rsidRDefault="00DA7AB7" w:rsidP="00DA7AB7">
      <w:pPr>
        <w:spacing w:after="0" w:line="240" w:lineRule="auto"/>
        <w:jc w:val="both"/>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Identifikācijas Nr.</w:t>
      </w:r>
      <w:r w:rsidRPr="00961C07">
        <w:rPr>
          <w:rFonts w:ascii="Times New Roman" w:eastAsia="Times New Roman" w:hAnsi="Times New Roman"/>
          <w:sz w:val="24"/>
          <w:szCs w:val="24"/>
          <w:lang w:val="lv-LV"/>
        </w:rPr>
        <w:t xml:space="preserve"> </w:t>
      </w:r>
      <w:r w:rsidRPr="00DA7AB7">
        <w:rPr>
          <w:rFonts w:ascii="Times New Roman" w:eastAsia="Times New Roman" w:hAnsi="Times New Roman"/>
          <w:sz w:val="24"/>
          <w:szCs w:val="24"/>
          <w:lang w:val="lv-LV"/>
        </w:rPr>
        <w:t>LNP 201</w:t>
      </w:r>
      <w:r w:rsidR="001C75C9">
        <w:rPr>
          <w:rFonts w:ascii="Times New Roman" w:eastAsia="Times New Roman" w:hAnsi="Times New Roman"/>
          <w:sz w:val="24"/>
          <w:szCs w:val="24"/>
          <w:lang w:val="lv-LV"/>
        </w:rPr>
        <w:t>8</w:t>
      </w:r>
      <w:r w:rsidRPr="00DA7AB7">
        <w:rPr>
          <w:rFonts w:ascii="Times New Roman" w:eastAsia="Times New Roman" w:hAnsi="Times New Roman"/>
          <w:sz w:val="24"/>
          <w:szCs w:val="24"/>
          <w:shd w:val="clear" w:color="auto" w:fill="FFFFFF"/>
          <w:lang w:val="lv-LV"/>
        </w:rPr>
        <w:t>/</w:t>
      </w:r>
      <w:r w:rsidR="001C75C9">
        <w:rPr>
          <w:rFonts w:ascii="Times New Roman" w:eastAsia="Times New Roman" w:hAnsi="Times New Roman"/>
          <w:sz w:val="24"/>
          <w:szCs w:val="24"/>
          <w:shd w:val="clear" w:color="auto" w:fill="FFFFFF"/>
          <w:lang w:val="lv-LV"/>
        </w:rPr>
        <w:t>30</w:t>
      </w:r>
      <w:r w:rsidRPr="00DA7AB7">
        <w:rPr>
          <w:rFonts w:ascii="Times New Roman" w:eastAsia="Times New Roman" w:hAnsi="Times New Roman"/>
          <w:sz w:val="24"/>
          <w:szCs w:val="24"/>
          <w:shd w:val="clear" w:color="auto" w:fill="FFFFFF"/>
          <w:lang w:val="lv-LV"/>
        </w:rPr>
        <w:t>/ERAF</w:t>
      </w:r>
      <w:r w:rsidR="001C75C9">
        <w:rPr>
          <w:rFonts w:ascii="Times New Roman" w:eastAsia="Times New Roman" w:hAnsi="Times New Roman"/>
          <w:sz w:val="24"/>
          <w:szCs w:val="24"/>
          <w:shd w:val="clear" w:color="auto" w:fill="FFFFFF"/>
          <w:lang w:val="lv-LV"/>
        </w:rPr>
        <w:t>,</w:t>
      </w:r>
      <w:r w:rsidR="00961C07" w:rsidRPr="00961C07">
        <w:rPr>
          <w:rFonts w:ascii="Times New Roman" w:eastAsia="Times New Roman" w:hAnsi="Times New Roman"/>
          <w:sz w:val="24"/>
          <w:szCs w:val="24"/>
          <w:lang w:val="lv-LV" w:eastAsia="lv-LV"/>
        </w:rPr>
        <w:t xml:space="preserve"> </w:t>
      </w:r>
      <w:r w:rsidR="00961C07" w:rsidRPr="00961C07">
        <w:rPr>
          <w:rFonts w:ascii="Times New Roman" w:eastAsia="Times New Roman" w:hAnsi="Times New Roman"/>
          <w:sz w:val="24"/>
          <w:szCs w:val="24"/>
          <w:lang w:val="lv-LV"/>
        </w:rPr>
        <w:t>dokumentāciju un prasībām;</w:t>
      </w:r>
    </w:p>
    <w:p w:rsidR="00961C07" w:rsidRPr="00DA7AB7" w:rsidRDefault="00961C07" w:rsidP="001C75C9">
      <w:pPr>
        <w:spacing w:after="0" w:line="240" w:lineRule="auto"/>
        <w:jc w:val="both"/>
        <w:rPr>
          <w:rFonts w:ascii="Times New Roman" w:eastAsia="Times New Roman" w:hAnsi="Times New Roman"/>
          <w:bCs/>
          <w:iCs/>
          <w:sz w:val="24"/>
          <w:szCs w:val="24"/>
          <w:lang w:val="lv-LV"/>
        </w:rPr>
      </w:pPr>
      <w:r w:rsidRPr="00961C07">
        <w:rPr>
          <w:rFonts w:ascii="Times New Roman" w:eastAsia="Times New Roman" w:hAnsi="Times New Roman"/>
          <w:sz w:val="24"/>
          <w:szCs w:val="24"/>
          <w:lang w:val="lv-LV" w:eastAsia="ru-RU"/>
        </w:rPr>
        <w:t xml:space="preserve">2) piekrītu piedalīties iepirkumā </w:t>
      </w:r>
      <w:r w:rsidR="001C75C9">
        <w:rPr>
          <w:rFonts w:ascii="Times New Roman" w:eastAsia="Times New Roman" w:hAnsi="Times New Roman"/>
          <w:bCs/>
          <w:sz w:val="24"/>
          <w:szCs w:val="24"/>
          <w:lang w:val="lv-LV"/>
        </w:rPr>
        <w:t>“</w:t>
      </w:r>
      <w:r w:rsidR="001C75C9" w:rsidRPr="00961C07">
        <w:rPr>
          <w:rFonts w:ascii="Times New Roman" w:eastAsia="Times New Roman" w:hAnsi="Times New Roman"/>
          <w:bCs/>
          <w:iCs/>
          <w:sz w:val="24"/>
          <w:szCs w:val="24"/>
          <w:lang w:val="lv-LV"/>
        </w:rPr>
        <w:t xml:space="preserve">Ludzas </w:t>
      </w:r>
      <w:r w:rsidR="001C75C9">
        <w:rPr>
          <w:rFonts w:ascii="Times New Roman" w:eastAsia="Times New Roman" w:hAnsi="Times New Roman"/>
          <w:bCs/>
          <w:iCs/>
          <w:sz w:val="24"/>
          <w:szCs w:val="24"/>
          <w:lang w:val="lv-LV"/>
        </w:rPr>
        <w:t>novada Pildas pamatskolas ēkas energoefektivitātes paaugstināšanas papilddarbi</w:t>
      </w:r>
      <w:r w:rsidR="001C75C9" w:rsidRPr="00961C07">
        <w:rPr>
          <w:rFonts w:ascii="Times New Roman" w:hAnsi="Times New Roman"/>
          <w:sz w:val="24"/>
          <w:lang w:val="lv-LV"/>
        </w:rPr>
        <w:t>”</w:t>
      </w:r>
      <w:r w:rsidR="001C75C9">
        <w:rPr>
          <w:rFonts w:ascii="Times New Roman" w:hAnsi="Times New Roman"/>
          <w:sz w:val="24"/>
          <w:lang w:val="lv-LV"/>
        </w:rPr>
        <w:t xml:space="preserve">, </w:t>
      </w:r>
      <w:r w:rsidR="001C75C9" w:rsidRPr="00961C07">
        <w:rPr>
          <w:rFonts w:ascii="Times New Roman" w:eastAsia="Times New Roman" w:hAnsi="Times New Roman"/>
          <w:bCs/>
          <w:sz w:val="24"/>
          <w:szCs w:val="24"/>
          <w:lang w:val="lv-LV"/>
        </w:rPr>
        <w:t>I</w:t>
      </w:r>
      <w:r w:rsidR="001C75C9">
        <w:rPr>
          <w:rFonts w:ascii="Times New Roman" w:eastAsia="Times New Roman" w:hAnsi="Times New Roman"/>
          <w:bCs/>
          <w:sz w:val="24"/>
          <w:szCs w:val="24"/>
          <w:lang w:val="lv-LV"/>
        </w:rPr>
        <w:t>D</w:t>
      </w:r>
      <w:r w:rsidR="001C75C9" w:rsidRPr="00961C07">
        <w:rPr>
          <w:rFonts w:ascii="Times New Roman" w:eastAsia="Times New Roman" w:hAnsi="Times New Roman"/>
          <w:bCs/>
          <w:sz w:val="24"/>
          <w:szCs w:val="24"/>
          <w:lang w:val="lv-LV"/>
        </w:rPr>
        <w:t xml:space="preserve"> Nr.</w:t>
      </w:r>
      <w:r w:rsidR="001C75C9" w:rsidRPr="00961C07">
        <w:rPr>
          <w:rFonts w:ascii="Times New Roman" w:eastAsia="Times New Roman" w:hAnsi="Times New Roman"/>
          <w:sz w:val="24"/>
          <w:szCs w:val="24"/>
          <w:lang w:val="lv-LV"/>
        </w:rPr>
        <w:t xml:space="preserve"> </w:t>
      </w:r>
      <w:r w:rsidR="001C75C9" w:rsidRPr="00DA7AB7">
        <w:rPr>
          <w:rFonts w:ascii="Times New Roman" w:eastAsia="Times New Roman" w:hAnsi="Times New Roman"/>
          <w:sz w:val="24"/>
          <w:szCs w:val="24"/>
          <w:lang w:val="lv-LV"/>
        </w:rPr>
        <w:t>LNP 201</w:t>
      </w:r>
      <w:r w:rsidR="001C75C9">
        <w:rPr>
          <w:rFonts w:ascii="Times New Roman" w:eastAsia="Times New Roman" w:hAnsi="Times New Roman"/>
          <w:sz w:val="24"/>
          <w:szCs w:val="24"/>
          <w:lang w:val="lv-LV"/>
        </w:rPr>
        <w:t>8</w:t>
      </w:r>
      <w:r w:rsidR="001C75C9" w:rsidRPr="00DA7AB7">
        <w:rPr>
          <w:rFonts w:ascii="Times New Roman" w:eastAsia="Times New Roman" w:hAnsi="Times New Roman"/>
          <w:sz w:val="24"/>
          <w:szCs w:val="24"/>
          <w:shd w:val="clear" w:color="auto" w:fill="FFFFFF"/>
          <w:lang w:val="lv-LV"/>
        </w:rPr>
        <w:t>/</w:t>
      </w:r>
      <w:r w:rsidR="001C75C9">
        <w:rPr>
          <w:rFonts w:ascii="Times New Roman" w:eastAsia="Times New Roman" w:hAnsi="Times New Roman"/>
          <w:sz w:val="24"/>
          <w:szCs w:val="24"/>
          <w:shd w:val="clear" w:color="auto" w:fill="FFFFFF"/>
          <w:lang w:val="lv-LV"/>
        </w:rPr>
        <w:t>30</w:t>
      </w:r>
      <w:r w:rsidR="001C75C9" w:rsidRPr="00DA7AB7">
        <w:rPr>
          <w:rFonts w:ascii="Times New Roman" w:eastAsia="Times New Roman" w:hAnsi="Times New Roman"/>
          <w:sz w:val="24"/>
          <w:szCs w:val="24"/>
          <w:shd w:val="clear" w:color="auto" w:fill="FFFFFF"/>
          <w:lang w:val="lv-LV"/>
        </w:rPr>
        <w:t>/ERAF</w:t>
      </w:r>
      <w:r w:rsidR="001C75C9" w:rsidRPr="00961C07">
        <w:rPr>
          <w:rFonts w:ascii="Times New Roman" w:eastAsia="Times New Roman" w:hAnsi="Times New Roman"/>
          <w:sz w:val="24"/>
          <w:szCs w:val="24"/>
          <w:lang w:val="lv-LV" w:eastAsia="ru-RU"/>
        </w:rPr>
        <w:t xml:space="preserve"> </w:t>
      </w:r>
      <w:r w:rsidRPr="00961C07">
        <w:rPr>
          <w:rFonts w:ascii="Times New Roman" w:eastAsia="Times New Roman" w:hAnsi="Times New Roman"/>
          <w:sz w:val="24"/>
          <w:szCs w:val="24"/>
          <w:lang w:val="lv-LV" w:eastAsia="ru-RU"/>
        </w:rPr>
        <w:t>&lt;</w:t>
      </w:r>
      <w:r w:rsidRPr="00961C07">
        <w:rPr>
          <w:rFonts w:ascii="Times New Roman" w:eastAsia="Times New Roman" w:hAnsi="Times New Roman"/>
          <w:i/>
          <w:iCs/>
          <w:sz w:val="24"/>
          <w:szCs w:val="24"/>
          <w:lang w:val="lv-LV" w:eastAsia="ru-RU"/>
        </w:rPr>
        <w:t>Pretendenta nosaukums</w:t>
      </w:r>
      <w:r w:rsidRPr="00961C07">
        <w:rPr>
          <w:rFonts w:ascii="Times New Roman" w:eastAsia="Times New Roman" w:hAnsi="Times New Roman"/>
          <w:sz w:val="24"/>
          <w:szCs w:val="24"/>
          <w:lang w:val="lv-LV" w:eastAsia="ru-RU"/>
        </w:rPr>
        <w:t xml:space="preserve">&gt; iesniegtā Piedāvājuma ietvaros, kā </w:t>
      </w:r>
      <w:r w:rsidRPr="00961C07">
        <w:rPr>
          <w:rFonts w:ascii="Times New Roman" w:eastAsia="Times New Roman" w:hAnsi="Times New Roman"/>
          <w:i/>
          <w:sz w:val="24"/>
          <w:szCs w:val="24"/>
          <w:lang w:val="lv-LV" w:eastAsia="ru-RU"/>
        </w:rPr>
        <w:t>&lt;amats&gt;</w:t>
      </w:r>
      <w:r w:rsidR="001C75C9">
        <w:rPr>
          <w:rFonts w:ascii="Times New Roman" w:eastAsia="Times New Roman" w:hAnsi="Times New Roman"/>
          <w:i/>
          <w:sz w:val="24"/>
          <w:szCs w:val="24"/>
          <w:lang w:val="lv-LV" w:eastAsia="ru-RU"/>
        </w:rPr>
        <w:t xml:space="preserve"> </w:t>
      </w:r>
      <w:r w:rsidR="001C75C9" w:rsidRPr="001C75C9">
        <w:rPr>
          <w:rFonts w:ascii="Times New Roman" w:eastAsia="Times New Roman" w:hAnsi="Times New Roman"/>
          <w:sz w:val="24"/>
          <w:szCs w:val="24"/>
          <w:lang w:val="lv-LV" w:eastAsia="ru-RU"/>
        </w:rPr>
        <w:t>uz</w:t>
      </w:r>
      <w:r w:rsidR="001C75C9">
        <w:rPr>
          <w:rFonts w:ascii="Times New Roman" w:eastAsia="Times New Roman" w:hAnsi="Times New Roman"/>
          <w:i/>
          <w:sz w:val="24"/>
          <w:szCs w:val="24"/>
          <w:lang w:val="lv-LV" w:eastAsia="ru-RU"/>
        </w:rPr>
        <w:t xml:space="preserve"> </w:t>
      </w:r>
      <w:r w:rsidR="00A0117A">
        <w:rPr>
          <w:rFonts w:ascii="Times New Roman" w:eastAsia="Times New Roman" w:hAnsi="Times New Roman"/>
          <w:i/>
          <w:sz w:val="24"/>
          <w:szCs w:val="24"/>
          <w:lang w:val="lv-LV" w:eastAsia="ru-RU"/>
        </w:rPr>
        <w:t>&lt;</w:t>
      </w:r>
      <w:r w:rsidR="001C75C9">
        <w:rPr>
          <w:rFonts w:ascii="Times New Roman" w:eastAsia="Times New Roman" w:hAnsi="Times New Roman"/>
          <w:i/>
          <w:sz w:val="24"/>
          <w:szCs w:val="24"/>
          <w:lang w:val="lv-LV" w:eastAsia="ru-RU"/>
        </w:rPr>
        <w:t>dokumenta nosaukums(darba līgums, uzņēmuma līgums)</w:t>
      </w:r>
      <w:r w:rsidR="00A0117A">
        <w:rPr>
          <w:rFonts w:ascii="Times New Roman" w:eastAsia="Times New Roman" w:hAnsi="Times New Roman"/>
          <w:i/>
          <w:sz w:val="24"/>
          <w:szCs w:val="24"/>
          <w:lang w:val="lv-LV" w:eastAsia="ru-RU"/>
        </w:rPr>
        <w:t>&gt;</w:t>
      </w:r>
      <w:r w:rsidR="001C75C9">
        <w:rPr>
          <w:rFonts w:ascii="Times New Roman" w:eastAsia="Times New Roman" w:hAnsi="Times New Roman"/>
          <w:i/>
          <w:sz w:val="24"/>
          <w:szCs w:val="24"/>
          <w:lang w:val="lv-LV" w:eastAsia="ru-RU"/>
        </w:rPr>
        <w:t xml:space="preserve"> </w:t>
      </w:r>
      <w:r w:rsidR="00A0117A" w:rsidRPr="00A0117A">
        <w:rPr>
          <w:rFonts w:ascii="Times New Roman" w:eastAsia="Times New Roman" w:hAnsi="Times New Roman"/>
          <w:sz w:val="24"/>
          <w:szCs w:val="24"/>
          <w:lang w:val="lv-LV" w:eastAsia="ru-RU"/>
        </w:rPr>
        <w:t xml:space="preserve">ar pretendentu </w:t>
      </w:r>
      <w:r w:rsidR="00A0117A">
        <w:rPr>
          <w:rFonts w:ascii="Times New Roman" w:eastAsia="Times New Roman" w:hAnsi="Times New Roman"/>
          <w:sz w:val="24"/>
          <w:szCs w:val="24"/>
          <w:lang w:val="lv-LV" w:eastAsia="ru-RU"/>
        </w:rPr>
        <w:t>/</w:t>
      </w:r>
      <w:r w:rsidR="00A0117A" w:rsidRPr="00A0117A">
        <w:rPr>
          <w:rFonts w:ascii="Times New Roman" w:eastAsia="Times New Roman" w:hAnsi="Times New Roman"/>
          <w:sz w:val="24"/>
          <w:szCs w:val="24"/>
          <w:lang w:val="lv-LV" w:eastAsia="ru-RU"/>
        </w:rPr>
        <w:t xml:space="preserve"> apakšuzņēmēju</w:t>
      </w:r>
      <w:r w:rsidR="00A0117A">
        <w:rPr>
          <w:rFonts w:ascii="Times New Roman" w:eastAsia="Times New Roman" w:hAnsi="Times New Roman"/>
          <w:sz w:val="24"/>
          <w:szCs w:val="24"/>
          <w:lang w:val="lv-LV" w:eastAsia="ru-RU"/>
        </w:rPr>
        <w:t xml:space="preserve"> </w:t>
      </w:r>
      <w:r w:rsidR="00A0117A" w:rsidRPr="00A0117A">
        <w:rPr>
          <w:rFonts w:ascii="Times New Roman" w:eastAsia="Times New Roman" w:hAnsi="Times New Roman"/>
          <w:i/>
          <w:sz w:val="24"/>
          <w:szCs w:val="24"/>
          <w:lang w:val="lv-LV" w:eastAsia="ru-RU"/>
        </w:rPr>
        <w:t>(vajadzīgo atzīmēt)</w:t>
      </w:r>
      <w:r w:rsidR="00A0117A">
        <w:rPr>
          <w:rFonts w:ascii="Times New Roman" w:eastAsia="Times New Roman" w:hAnsi="Times New Roman"/>
          <w:i/>
          <w:sz w:val="24"/>
          <w:szCs w:val="24"/>
          <w:lang w:val="lv-LV" w:eastAsia="ru-RU"/>
        </w:rPr>
        <w:t xml:space="preserve"> </w:t>
      </w:r>
      <w:r w:rsidR="001C75C9" w:rsidRPr="001C75C9">
        <w:rPr>
          <w:rFonts w:ascii="Times New Roman" w:eastAsia="Times New Roman" w:hAnsi="Times New Roman"/>
          <w:sz w:val="24"/>
          <w:szCs w:val="24"/>
          <w:lang w:val="lv-LV" w:eastAsia="ru-RU"/>
        </w:rPr>
        <w:t>pamata</w:t>
      </w:r>
      <w:r w:rsidRPr="00961C07">
        <w:rPr>
          <w:rFonts w:ascii="Times New Roman" w:eastAsia="Times New Roman" w:hAnsi="Times New Roman"/>
          <w:sz w:val="24"/>
          <w:szCs w:val="24"/>
          <w:lang w:val="lv-LV" w:eastAsia="ru-RU"/>
        </w:rPr>
        <w:t xml:space="preserve">; </w:t>
      </w:r>
    </w:p>
    <w:p w:rsidR="00961C07" w:rsidRPr="00961C07" w:rsidRDefault="00961C07" w:rsidP="00961C07">
      <w:pPr>
        <w:autoSpaceDE w:val="0"/>
        <w:autoSpaceDN w:val="0"/>
        <w:adjustRightInd w:val="0"/>
        <w:spacing w:before="120" w:after="120"/>
        <w:jc w:val="both"/>
        <w:rPr>
          <w:rFonts w:ascii="Times New Roman" w:eastAsia="Times New Roman" w:hAnsi="Times New Roman"/>
          <w:iCs/>
          <w:sz w:val="24"/>
          <w:szCs w:val="24"/>
          <w:lang w:val="lv-LV" w:eastAsia="ru-RU"/>
        </w:rPr>
      </w:pPr>
      <w:r w:rsidRPr="00961C07">
        <w:rPr>
          <w:rFonts w:ascii="Times New Roman" w:eastAsia="Times New Roman" w:hAnsi="Times New Roman"/>
          <w:sz w:val="24"/>
          <w:szCs w:val="24"/>
          <w:lang w:val="lv-LV" w:eastAsia="ru-RU"/>
        </w:rPr>
        <w:t xml:space="preserve">3) gadījumā, ja iepirkuma līgums tiks parakstīts ar </w:t>
      </w:r>
      <w:r w:rsidRPr="00961C07">
        <w:rPr>
          <w:rFonts w:ascii="Times New Roman" w:eastAsia="Times New Roman" w:hAnsi="Times New Roman"/>
          <w:i/>
          <w:iCs/>
          <w:sz w:val="24"/>
          <w:szCs w:val="24"/>
          <w:lang w:val="lv-LV" w:eastAsia="ru-RU"/>
        </w:rPr>
        <w:t>&lt;Pretendenta nosaukums&gt;</w:t>
      </w:r>
      <w:r w:rsidRPr="00961C07">
        <w:rPr>
          <w:rFonts w:ascii="Times New Roman" w:eastAsia="Times New Roman" w:hAnsi="Times New Roman"/>
          <w:sz w:val="24"/>
          <w:szCs w:val="24"/>
          <w:lang w:val="lv-LV" w:eastAsia="ru-RU"/>
        </w:rPr>
        <w:t>, būšu pieejams</w:t>
      </w:r>
      <w:r w:rsidR="00A0117A">
        <w:rPr>
          <w:rFonts w:ascii="Times New Roman" w:eastAsia="Times New Roman" w:hAnsi="Times New Roman"/>
          <w:sz w:val="24"/>
          <w:szCs w:val="24"/>
          <w:lang w:val="lv-LV" w:eastAsia="ru-RU"/>
        </w:rPr>
        <w:t>/a</w:t>
      </w:r>
      <w:r w:rsidRPr="00961C07">
        <w:rPr>
          <w:rFonts w:ascii="Times New Roman" w:eastAsia="Times New Roman" w:hAnsi="Times New Roman"/>
          <w:sz w:val="24"/>
          <w:szCs w:val="24"/>
          <w:lang w:val="lv-LV" w:eastAsia="ru-RU"/>
        </w:rPr>
        <w:t xml:space="preserve"> Piedāvājumā norādīto uzdevumu izpildei no līguma noslēgšanas brīža </w:t>
      </w:r>
      <w:r w:rsidRPr="00961C07">
        <w:rPr>
          <w:rFonts w:ascii="Times New Roman" w:eastAsia="Times New Roman" w:hAnsi="Times New Roman"/>
          <w:iCs/>
          <w:sz w:val="24"/>
          <w:szCs w:val="24"/>
          <w:lang w:val="lv-LV" w:eastAsia="ru-RU"/>
        </w:rPr>
        <w:t>līdz Objekta pieņemšanai ekspluatācijā</w:t>
      </w:r>
      <w:r w:rsidRPr="00961C07">
        <w:rPr>
          <w:rFonts w:ascii="Times New Roman" w:eastAsia="Times New Roman" w:hAnsi="Times New Roman"/>
          <w:sz w:val="24"/>
          <w:szCs w:val="24"/>
          <w:lang w:val="lv-LV" w:eastAsia="ru-RU"/>
        </w:rPr>
        <w:t xml:space="preserve">; </w:t>
      </w:r>
    </w:p>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eastAsia="ru-RU"/>
        </w:rPr>
      </w:pPr>
      <w:r w:rsidRPr="00961C07">
        <w:rPr>
          <w:rFonts w:ascii="Times New Roman" w:eastAsia="Times New Roman" w:hAnsi="Times New Roman"/>
          <w:sz w:val="24"/>
          <w:szCs w:val="24"/>
          <w:lang w:val="lv-LV" w:eastAsia="ru-RU"/>
        </w:rPr>
        <w:t>4) šī apņemšanās nav atsaucama, izņemot, ja iestājas ārkārtas apstākļi, kurus nav iespējams paredzēt iepirkuma laikā, par kuriem apņemos nekavējoties rakstiski informēt savu darba devēju un Pasūtītāju.</w:t>
      </w:r>
    </w:p>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4729"/>
      </w:tblGrid>
      <w:tr w:rsidR="00961C07" w:rsidRPr="0026606D" w:rsidTr="00961C07">
        <w:trPr>
          <w:jc w:val="center"/>
        </w:trPr>
        <w:tc>
          <w:tcPr>
            <w:tcW w:w="4444"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Vārds Uzvārds</w:t>
            </w:r>
            <w:r w:rsidR="00A0117A">
              <w:rPr>
                <w:rFonts w:ascii="Times New Roman" w:eastAsia="Times New Roman" w:hAnsi="Times New Roman"/>
                <w:sz w:val="24"/>
                <w:szCs w:val="24"/>
                <w:lang w:val="lv-LV"/>
              </w:rPr>
              <w:t>, amats</w:t>
            </w:r>
          </w:p>
        </w:tc>
        <w:tc>
          <w:tcPr>
            <w:tcW w:w="4729"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p>
        </w:tc>
      </w:tr>
      <w:tr w:rsidR="00961C07" w:rsidRPr="0026606D" w:rsidTr="00961C07">
        <w:trPr>
          <w:jc w:val="center"/>
        </w:trPr>
        <w:tc>
          <w:tcPr>
            <w:tcW w:w="4444"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Paraksts </w:t>
            </w:r>
          </w:p>
        </w:tc>
        <w:tc>
          <w:tcPr>
            <w:tcW w:w="4729"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p>
        </w:tc>
      </w:tr>
      <w:tr w:rsidR="00961C07" w:rsidRPr="0026606D" w:rsidTr="00961C07">
        <w:trPr>
          <w:jc w:val="center"/>
        </w:trPr>
        <w:tc>
          <w:tcPr>
            <w:tcW w:w="4444"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Datums</w:t>
            </w:r>
          </w:p>
        </w:tc>
        <w:tc>
          <w:tcPr>
            <w:tcW w:w="4729" w:type="dxa"/>
          </w:tcPr>
          <w:p w:rsidR="00961C07" w:rsidRPr="00961C07" w:rsidRDefault="00961C07" w:rsidP="00961C07">
            <w:pPr>
              <w:autoSpaceDE w:val="0"/>
              <w:autoSpaceDN w:val="0"/>
              <w:adjustRightInd w:val="0"/>
              <w:spacing w:before="120" w:after="120"/>
              <w:jc w:val="both"/>
              <w:rPr>
                <w:rFonts w:ascii="Times New Roman" w:eastAsia="Times New Roman" w:hAnsi="Times New Roman"/>
                <w:sz w:val="24"/>
                <w:szCs w:val="24"/>
                <w:lang w:val="lv-LV"/>
              </w:rPr>
            </w:pPr>
          </w:p>
        </w:tc>
      </w:tr>
    </w:tbl>
    <w:p w:rsidR="00961C07" w:rsidRPr="00961C07" w:rsidRDefault="00961C07" w:rsidP="00961C07">
      <w:pPr>
        <w:spacing w:after="0" w:line="240" w:lineRule="auto"/>
        <w:jc w:val="both"/>
        <w:rPr>
          <w:rFonts w:ascii="Times New Roman" w:eastAsia="Times New Roman" w:hAnsi="Times New Roman"/>
          <w:bCs/>
          <w:sz w:val="24"/>
          <w:szCs w:val="24"/>
          <w:lang w:val="lv-LV"/>
        </w:rPr>
      </w:pPr>
    </w:p>
    <w:p w:rsidR="00961C07" w:rsidRPr="00961C07" w:rsidRDefault="00961C07" w:rsidP="00961C07">
      <w:pPr>
        <w:spacing w:after="0" w:line="240" w:lineRule="auto"/>
        <w:jc w:val="right"/>
        <w:rPr>
          <w:rFonts w:ascii="Times New Roman" w:eastAsia="Times New Roman" w:hAnsi="Times New Roman"/>
          <w:bCs/>
          <w:sz w:val="20"/>
          <w:szCs w:val="20"/>
          <w:lang w:val="lv-LV"/>
        </w:rPr>
      </w:pPr>
    </w:p>
    <w:p w:rsidR="00961C07" w:rsidRPr="00961C07" w:rsidRDefault="00961C07" w:rsidP="00961C07">
      <w:pPr>
        <w:rPr>
          <w:rFonts w:ascii="Times New Roman" w:eastAsia="Times New Roman" w:hAnsi="Times New Roman"/>
          <w:sz w:val="20"/>
          <w:szCs w:val="24"/>
          <w:lang w:val="lv-LV"/>
        </w:rPr>
      </w:pPr>
      <w:r w:rsidRPr="00961C07">
        <w:rPr>
          <w:rFonts w:ascii="Times New Roman" w:eastAsia="Times New Roman" w:hAnsi="Times New Roman"/>
          <w:sz w:val="20"/>
          <w:szCs w:val="24"/>
          <w:lang w:val="lv-LV"/>
        </w:rPr>
        <w:br w:type="page"/>
      </w:r>
    </w:p>
    <w:p w:rsidR="00961C07" w:rsidRPr="00961C07" w:rsidRDefault="00961C07" w:rsidP="00961C07">
      <w:pPr>
        <w:spacing w:after="0" w:line="240" w:lineRule="auto"/>
        <w:jc w:val="right"/>
        <w:rPr>
          <w:rFonts w:ascii="Times New Roman" w:eastAsia="Times New Roman" w:hAnsi="Times New Roman"/>
          <w:sz w:val="24"/>
          <w:szCs w:val="24"/>
          <w:lang w:val="lv-LV"/>
        </w:rPr>
      </w:pPr>
      <w:r w:rsidRPr="00961C07">
        <w:rPr>
          <w:rFonts w:ascii="Times New Roman" w:eastAsia="Times New Roman" w:hAnsi="Times New Roman"/>
          <w:sz w:val="20"/>
          <w:szCs w:val="24"/>
          <w:lang w:val="lv-LV"/>
        </w:rPr>
        <w:lastRenderedPageBreak/>
        <w:t>6.pielikums</w:t>
      </w:r>
    </w:p>
    <w:p w:rsidR="00A0117A" w:rsidRDefault="00A0117A" w:rsidP="00A0117A">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A0117A" w:rsidRPr="00961C07" w:rsidRDefault="00A0117A" w:rsidP="00A0117A">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C05BD7" w:rsidRDefault="00A0117A" w:rsidP="00A0117A">
      <w:pPr>
        <w:spacing w:after="0" w:line="240" w:lineRule="auto"/>
        <w:jc w:val="right"/>
        <w:rPr>
          <w:rFonts w:ascii="Times New Roman" w:eastAsia="Times New Roman" w:hAnsi="Times New Roman"/>
          <w:sz w:val="20"/>
          <w:szCs w:val="20"/>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C05BD7" w:rsidRDefault="00C05BD7" w:rsidP="00961C07">
      <w:pPr>
        <w:spacing w:before="120" w:after="120"/>
        <w:jc w:val="center"/>
        <w:rPr>
          <w:rFonts w:ascii="Times New Roman" w:eastAsia="Times New Roman" w:hAnsi="Times New Roman"/>
          <w:b/>
          <w:caps/>
          <w:lang w:val="lv-LV"/>
        </w:rPr>
      </w:pPr>
    </w:p>
    <w:p w:rsidR="00961C07" w:rsidRPr="00961C07" w:rsidRDefault="00961C07" w:rsidP="00961C07">
      <w:pPr>
        <w:spacing w:before="120" w:after="120"/>
        <w:jc w:val="center"/>
        <w:rPr>
          <w:rFonts w:ascii="Times New Roman" w:eastAsia="Times New Roman" w:hAnsi="Times New Roman"/>
          <w:b/>
          <w:caps/>
          <w:lang w:val="lv-LV"/>
        </w:rPr>
      </w:pPr>
      <w:r w:rsidRPr="00961C07">
        <w:rPr>
          <w:rFonts w:ascii="Times New Roman" w:eastAsia="Times New Roman" w:hAnsi="Times New Roman"/>
          <w:b/>
          <w:caps/>
          <w:lang w:val="lv-LV"/>
        </w:rPr>
        <w:t>Apakšuzņēmēju un TO apakšuzņēmēju saraksts</w:t>
      </w:r>
    </w:p>
    <w:p w:rsidR="00961C07" w:rsidRPr="00961C07" w:rsidRDefault="00961C07" w:rsidP="00961C07">
      <w:pPr>
        <w:spacing w:before="120" w:after="120"/>
        <w:ind w:firstLine="720"/>
        <w:jc w:val="center"/>
        <w:rPr>
          <w:rFonts w:ascii="Times New Roman" w:eastAsia="Times New Roman" w:hAnsi="Times New Roman"/>
          <w:lang w:val="lv-LV"/>
        </w:rPr>
      </w:pPr>
      <w:r w:rsidRPr="00961C07">
        <w:rPr>
          <w:rFonts w:ascii="Times New Roman" w:eastAsia="Times New Roman" w:hAnsi="Times New Roman"/>
          <w:lang w:val="lv-LV"/>
        </w:rPr>
        <w:t xml:space="preserve">Pretendentam ir jānorāda tikai tie apakšuzņēmēji, </w:t>
      </w:r>
      <w:r w:rsidRPr="00961C07">
        <w:rPr>
          <w:rFonts w:ascii="Times New Roman" w:eastAsia="Times New Roman" w:hAnsi="Times New Roman"/>
          <w:bCs/>
          <w:lang w:val="lv-LV"/>
        </w:rPr>
        <w:t>uz kuru iespējām Pretendents balstās,</w:t>
      </w:r>
      <w:r w:rsidR="00A0117A">
        <w:rPr>
          <w:rFonts w:ascii="Times New Roman" w:eastAsia="Times New Roman" w:hAnsi="Times New Roman"/>
          <w:bCs/>
          <w:lang w:val="lv-LV"/>
        </w:rPr>
        <w:t xml:space="preserve"> lai apliecinātu, ka tā kvalifikācija atbilst nolikumā noteiktām prasībām </w:t>
      </w:r>
      <w:r w:rsidRPr="00961C07">
        <w:rPr>
          <w:rFonts w:ascii="Times New Roman" w:eastAsia="Times New Roman" w:hAnsi="Times New Roman"/>
          <w:bCs/>
          <w:lang w:val="lv-LV"/>
        </w:rPr>
        <w:t xml:space="preserve">vai kuriem nododamo darbu apjoms ir lielāks par </w:t>
      </w:r>
      <w:r w:rsidR="007127DD">
        <w:rPr>
          <w:rFonts w:ascii="Times New Roman" w:eastAsia="Times New Roman" w:hAnsi="Times New Roman"/>
          <w:bCs/>
          <w:lang w:val="lv-LV"/>
        </w:rPr>
        <w:t>1</w:t>
      </w:r>
      <w:r w:rsidRPr="00961C07">
        <w:rPr>
          <w:rFonts w:ascii="Times New Roman" w:eastAsia="Times New Roman" w:hAnsi="Times New Roman"/>
          <w:bCs/>
          <w:lang w:val="lv-LV"/>
        </w:rPr>
        <w:t>0% no paredzamās līgumcenas</w:t>
      </w:r>
    </w:p>
    <w:p w:rsidR="00961C07" w:rsidRPr="00961C07" w:rsidRDefault="00961C07" w:rsidP="00961C07">
      <w:pPr>
        <w:spacing w:before="120" w:after="120"/>
        <w:rPr>
          <w:rFonts w:ascii="Times New Roman" w:eastAsia="Times New Roman" w:hAnsi="Times New Roman"/>
          <w:lang w:val="lv-LV"/>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2130"/>
        <w:gridCol w:w="3528"/>
      </w:tblGrid>
      <w:tr w:rsidR="00A0117A" w:rsidRPr="0026606D" w:rsidTr="00A0117A">
        <w:trPr>
          <w:cantSplit/>
          <w:trHeight w:val="310"/>
          <w:jc w:val="center"/>
        </w:trPr>
        <w:tc>
          <w:tcPr>
            <w:tcW w:w="398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0117A" w:rsidRPr="00961C07" w:rsidRDefault="00A0117A" w:rsidP="00961C07">
            <w:pPr>
              <w:spacing w:before="120" w:after="120"/>
              <w:jc w:val="center"/>
              <w:rPr>
                <w:rFonts w:ascii="Times New Roman" w:eastAsia="Times New Roman" w:hAnsi="Times New Roman"/>
                <w:lang w:val="lv-LV"/>
              </w:rPr>
            </w:pPr>
            <w:r w:rsidRPr="00961C07">
              <w:rPr>
                <w:rFonts w:ascii="Times New Roman" w:eastAsia="Times New Roman" w:hAnsi="Times New Roman"/>
                <w:lang w:val="lv-LV"/>
              </w:rPr>
              <w:t>Apakšuzņēmēja,</w:t>
            </w:r>
            <w:r>
              <w:rPr>
                <w:rFonts w:ascii="Times New Roman" w:eastAsia="Times New Roman" w:hAnsi="Times New Roman"/>
                <w:lang w:val="lv-LV"/>
              </w:rPr>
              <w:t xml:space="preserve"> tā</w:t>
            </w:r>
            <w:r w:rsidRPr="00961C07">
              <w:rPr>
                <w:rFonts w:ascii="Times New Roman" w:eastAsia="Times New Roman" w:hAnsi="Times New Roman"/>
                <w:lang w:val="lv-LV"/>
              </w:rPr>
              <w:t xml:space="preserve"> apakšuzņēmēja nosaukums; kontaktpersonas vārds, uzvārds, tālruņa numurs</w:t>
            </w:r>
          </w:p>
        </w:tc>
        <w:tc>
          <w:tcPr>
            <w:tcW w:w="56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0117A" w:rsidRPr="00961C07" w:rsidRDefault="00A0117A" w:rsidP="00961C07">
            <w:pPr>
              <w:spacing w:before="120" w:after="120"/>
              <w:jc w:val="center"/>
              <w:rPr>
                <w:rFonts w:ascii="Times New Roman" w:eastAsia="Times New Roman" w:hAnsi="Times New Roman"/>
                <w:lang w:val="lv-LV"/>
              </w:rPr>
            </w:pPr>
            <w:r w:rsidRPr="00961C07">
              <w:rPr>
                <w:rFonts w:ascii="Times New Roman" w:eastAsia="Times New Roman" w:hAnsi="Times New Roman"/>
                <w:lang w:val="lv-LV"/>
              </w:rPr>
              <w:t>Veicamā darba daļa</w:t>
            </w:r>
          </w:p>
        </w:tc>
      </w:tr>
      <w:tr w:rsidR="00A0117A" w:rsidRPr="00DE3935" w:rsidTr="00A0117A">
        <w:trPr>
          <w:cantSplit/>
          <w:jc w:val="center"/>
        </w:trPr>
        <w:tc>
          <w:tcPr>
            <w:tcW w:w="398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0117A" w:rsidRPr="00961C07" w:rsidRDefault="00A0117A" w:rsidP="00961C07">
            <w:pPr>
              <w:spacing w:before="120" w:after="120"/>
              <w:rPr>
                <w:rFonts w:ascii="Times New Roman" w:eastAsia="Times New Roman" w:hAnsi="Times New Roman"/>
                <w:lang w:val="lv-LV"/>
              </w:rPr>
            </w:pPr>
          </w:p>
        </w:tc>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0117A" w:rsidRPr="00961C07" w:rsidRDefault="00A0117A" w:rsidP="00A0117A">
            <w:pPr>
              <w:spacing w:before="120" w:after="120"/>
              <w:jc w:val="center"/>
              <w:rPr>
                <w:rFonts w:ascii="Times New Roman" w:eastAsia="Times New Roman" w:hAnsi="Times New Roman"/>
                <w:lang w:val="lv-LV"/>
              </w:rPr>
            </w:pPr>
            <w:r w:rsidRPr="00961C07">
              <w:rPr>
                <w:rFonts w:ascii="Times New Roman" w:eastAsia="Times New Roman" w:hAnsi="Times New Roman"/>
                <w:lang w:val="lv-LV"/>
              </w:rPr>
              <w:t>Darba daļas nosaukums no Darba daudzumu saraksta</w:t>
            </w:r>
            <w:r>
              <w:rPr>
                <w:rFonts w:ascii="Times New Roman" w:eastAsia="Times New Roman" w:hAnsi="Times New Roman"/>
                <w:lang w:val="lv-LV"/>
              </w:rPr>
              <w:t xml:space="preserve"> vai darbu  īss apraksts</w:t>
            </w:r>
          </w:p>
        </w:tc>
        <w:tc>
          <w:tcPr>
            <w:tcW w:w="3528" w:type="dxa"/>
            <w:tcBorders>
              <w:left w:val="single" w:sz="4" w:space="0" w:color="auto"/>
              <w:bottom w:val="single" w:sz="4" w:space="0" w:color="auto"/>
              <w:right w:val="single" w:sz="4" w:space="0" w:color="auto"/>
            </w:tcBorders>
            <w:shd w:val="clear" w:color="auto" w:fill="D9D9D9"/>
          </w:tcPr>
          <w:p w:rsidR="00A0117A" w:rsidRPr="00961C07" w:rsidRDefault="00A0117A" w:rsidP="00961C07">
            <w:pPr>
              <w:spacing w:before="120" w:after="120"/>
              <w:jc w:val="center"/>
              <w:rPr>
                <w:rFonts w:ascii="Times New Roman" w:eastAsia="Times New Roman" w:hAnsi="Times New Roman"/>
                <w:lang w:val="lv-LV"/>
              </w:rPr>
            </w:pPr>
            <w:r w:rsidRPr="00961C07">
              <w:rPr>
                <w:rFonts w:ascii="Times New Roman" w:eastAsia="Times New Roman" w:hAnsi="Times New Roman"/>
                <w:lang w:val="lv-LV"/>
              </w:rPr>
              <w:t>Apakšuzņēmējam, apakšuzņēmēja apakšuzņēmējam nodotais apjoms (%)</w:t>
            </w:r>
          </w:p>
        </w:tc>
      </w:tr>
      <w:tr w:rsidR="00A0117A" w:rsidRPr="00DE3935" w:rsidTr="00A0117A">
        <w:trPr>
          <w:cantSplit/>
          <w:jc w:val="center"/>
        </w:trPr>
        <w:tc>
          <w:tcPr>
            <w:tcW w:w="3986"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c>
          <w:tcPr>
            <w:tcW w:w="2130"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c>
          <w:tcPr>
            <w:tcW w:w="3528"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r>
      <w:tr w:rsidR="00A0117A" w:rsidRPr="00DE3935" w:rsidTr="00A0117A">
        <w:trPr>
          <w:cantSplit/>
          <w:jc w:val="center"/>
        </w:trPr>
        <w:tc>
          <w:tcPr>
            <w:tcW w:w="3986"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c>
          <w:tcPr>
            <w:tcW w:w="2130"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c>
          <w:tcPr>
            <w:tcW w:w="3528" w:type="dxa"/>
            <w:tcBorders>
              <w:top w:val="single" w:sz="4" w:space="0" w:color="auto"/>
              <w:left w:val="single" w:sz="4" w:space="0" w:color="auto"/>
              <w:bottom w:val="single" w:sz="4" w:space="0" w:color="auto"/>
              <w:right w:val="single" w:sz="4" w:space="0" w:color="auto"/>
            </w:tcBorders>
          </w:tcPr>
          <w:p w:rsidR="00A0117A" w:rsidRPr="00961C07" w:rsidRDefault="00A0117A" w:rsidP="00961C07">
            <w:pPr>
              <w:spacing w:before="120" w:after="120"/>
              <w:rPr>
                <w:rFonts w:ascii="Times New Roman" w:eastAsia="Times New Roman" w:hAnsi="Times New Roman"/>
                <w:lang w:val="lv-LV"/>
              </w:rPr>
            </w:pPr>
          </w:p>
        </w:tc>
      </w:tr>
    </w:tbl>
    <w:p w:rsidR="00961C07" w:rsidRPr="00961C07" w:rsidRDefault="00961C07" w:rsidP="00961C07">
      <w:pPr>
        <w:spacing w:before="120" w:after="120"/>
        <w:ind w:firstLine="720"/>
        <w:rPr>
          <w:rFonts w:ascii="Times New Roman" w:eastAsia="Times New Roman" w:hAnsi="Times New Roman"/>
          <w:lang w:val="lv-LV"/>
        </w:rPr>
      </w:pPr>
    </w:p>
    <w:tbl>
      <w:tblPr>
        <w:tblpPr w:leftFromText="180" w:rightFromText="180" w:vertAnchor="text" w:horzAnchor="margin" w:tblpXSpec="center" w:tblpY="96"/>
        <w:tblW w:w="9285" w:type="dxa"/>
        <w:tblLayout w:type="fixed"/>
        <w:tblLook w:val="04A0" w:firstRow="1" w:lastRow="0" w:firstColumn="1" w:lastColumn="0" w:noHBand="0" w:noVBand="1"/>
      </w:tblPr>
      <w:tblGrid>
        <w:gridCol w:w="3587"/>
        <w:gridCol w:w="5698"/>
      </w:tblGrid>
      <w:tr w:rsidR="00961C07" w:rsidRPr="00DE3935" w:rsidTr="00961C07">
        <w:tc>
          <w:tcPr>
            <w:tcW w:w="3588" w:type="dxa"/>
            <w:hideMark/>
          </w:tcPr>
          <w:p w:rsidR="00961C07" w:rsidRPr="00961C07" w:rsidRDefault="00961C07" w:rsidP="00961C07">
            <w:pPr>
              <w:spacing w:before="120" w:after="120"/>
              <w:rPr>
                <w:rFonts w:ascii="Times New Roman" w:eastAsia="Times New Roman" w:hAnsi="Times New Roman"/>
                <w:lang w:val="lv-LV"/>
              </w:rPr>
            </w:pPr>
            <w:r w:rsidRPr="00961C07">
              <w:rPr>
                <w:rFonts w:ascii="Times New Roman" w:eastAsia="Times New Roman" w:hAnsi="Times New Roman"/>
                <w:lang w:val="lv-LV"/>
              </w:rPr>
              <w:t>Pretendenta (piegādātāju apvienības dalībnieka, apakšuzņēmēja) pārstāvis:</w:t>
            </w:r>
          </w:p>
        </w:tc>
        <w:tc>
          <w:tcPr>
            <w:tcW w:w="5700" w:type="dxa"/>
            <w:tcBorders>
              <w:top w:val="nil"/>
              <w:left w:val="nil"/>
              <w:bottom w:val="single" w:sz="4" w:space="0" w:color="auto"/>
              <w:right w:val="nil"/>
            </w:tcBorders>
          </w:tcPr>
          <w:p w:rsidR="00961C07" w:rsidRPr="00961C07" w:rsidRDefault="00961C07" w:rsidP="00961C07">
            <w:pPr>
              <w:spacing w:before="120" w:after="120"/>
              <w:rPr>
                <w:rFonts w:ascii="Times New Roman" w:eastAsia="Times New Roman" w:hAnsi="Times New Roman"/>
                <w:lang w:val="lv-LV"/>
              </w:rPr>
            </w:pPr>
          </w:p>
        </w:tc>
      </w:tr>
      <w:tr w:rsidR="00961C07" w:rsidRPr="0026606D" w:rsidTr="00961C07">
        <w:trPr>
          <w:cantSplit/>
        </w:trPr>
        <w:tc>
          <w:tcPr>
            <w:tcW w:w="3588" w:type="dxa"/>
          </w:tcPr>
          <w:p w:rsidR="00961C07" w:rsidRPr="00961C07" w:rsidRDefault="00961C07" w:rsidP="00961C07">
            <w:pPr>
              <w:spacing w:before="120" w:after="120"/>
              <w:rPr>
                <w:rFonts w:ascii="Times New Roman" w:eastAsia="Times New Roman" w:hAnsi="Times New Roman"/>
                <w:lang w:val="lv-LV"/>
              </w:rPr>
            </w:pPr>
          </w:p>
        </w:tc>
        <w:tc>
          <w:tcPr>
            <w:tcW w:w="5700" w:type="dxa"/>
            <w:hideMark/>
          </w:tcPr>
          <w:p w:rsidR="00961C07" w:rsidRPr="00961C07" w:rsidRDefault="00A0117A" w:rsidP="00A0117A">
            <w:pPr>
              <w:spacing w:before="120" w:after="120"/>
              <w:jc w:val="both"/>
              <w:rPr>
                <w:rFonts w:ascii="Times New Roman" w:eastAsia="Times New Roman" w:hAnsi="Times New Roman"/>
                <w:lang w:val="lv-LV"/>
              </w:rPr>
            </w:pPr>
            <w:r>
              <w:rPr>
                <w:rFonts w:ascii="Times New Roman" w:eastAsia="Times New Roman" w:hAnsi="Times New Roman"/>
                <w:lang w:val="lv-LV"/>
              </w:rPr>
              <w:t xml:space="preserve">Z.V.              </w:t>
            </w:r>
            <w:r w:rsidR="00961C07" w:rsidRPr="00961C07">
              <w:rPr>
                <w:rFonts w:ascii="Times New Roman" w:eastAsia="Times New Roman" w:hAnsi="Times New Roman"/>
                <w:lang w:val="lv-LV"/>
              </w:rPr>
              <w:t>(amats, paraksts, vārds, uzvārds, zīmogs)</w:t>
            </w:r>
          </w:p>
        </w:tc>
      </w:tr>
    </w:tbl>
    <w:p w:rsidR="00961C07" w:rsidRPr="00961C07" w:rsidRDefault="00961C07" w:rsidP="00961C07">
      <w:pPr>
        <w:rPr>
          <w:rFonts w:ascii="Times New Roman" w:hAnsi="Times New Roman"/>
          <w:b/>
          <w:lang w:val="lv-LV"/>
        </w:rPr>
      </w:pPr>
    </w:p>
    <w:p w:rsidR="00961C07" w:rsidRPr="00961C07" w:rsidRDefault="00961C07" w:rsidP="00961C07">
      <w:pPr>
        <w:rPr>
          <w:rFonts w:ascii="Times New Roman" w:hAnsi="Times New Roman"/>
          <w:b/>
          <w:sz w:val="24"/>
          <w:szCs w:val="24"/>
          <w:lang w:val="lv-LV"/>
        </w:rPr>
      </w:pPr>
      <w:r w:rsidRPr="00961C07">
        <w:rPr>
          <w:rFonts w:ascii="Times New Roman" w:hAnsi="Times New Roman"/>
          <w:b/>
          <w:sz w:val="24"/>
          <w:szCs w:val="24"/>
          <w:lang w:val="lv-LV"/>
        </w:rPr>
        <w:br w:type="page"/>
      </w:r>
    </w:p>
    <w:p w:rsidR="00961C07" w:rsidRPr="00961C07" w:rsidRDefault="00961C07" w:rsidP="00961C07">
      <w:pPr>
        <w:spacing w:after="0" w:line="240" w:lineRule="auto"/>
        <w:jc w:val="right"/>
        <w:rPr>
          <w:rFonts w:ascii="Times New Roman" w:eastAsia="Times New Roman" w:hAnsi="Times New Roman"/>
          <w:sz w:val="24"/>
          <w:szCs w:val="24"/>
          <w:lang w:val="lv-LV"/>
        </w:rPr>
      </w:pPr>
      <w:r w:rsidRPr="00961C07">
        <w:rPr>
          <w:rFonts w:ascii="Times New Roman" w:eastAsia="Times New Roman" w:hAnsi="Times New Roman"/>
          <w:sz w:val="20"/>
          <w:szCs w:val="24"/>
          <w:lang w:val="lv-LV"/>
        </w:rPr>
        <w:lastRenderedPageBreak/>
        <w:t>7.pielikums</w:t>
      </w:r>
    </w:p>
    <w:p w:rsidR="00A0117A" w:rsidRDefault="00A0117A" w:rsidP="00A0117A">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A0117A" w:rsidRPr="00961C07" w:rsidRDefault="00A0117A" w:rsidP="00A0117A">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DA7AB7" w:rsidRPr="00961C07" w:rsidRDefault="00A0117A" w:rsidP="00A0117A">
      <w:pPr>
        <w:spacing w:after="0" w:line="240" w:lineRule="auto"/>
        <w:jc w:val="right"/>
        <w:rPr>
          <w:rFonts w:ascii="Cambria" w:eastAsia="Times New Roman" w:hAnsi="Cambria"/>
          <w:b/>
          <w:caps/>
          <w:szCs w:val="24"/>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tabs>
          <w:tab w:val="left" w:pos="5880"/>
        </w:tabs>
        <w:spacing w:after="0" w:line="240" w:lineRule="auto"/>
        <w:ind w:left="5880"/>
        <w:jc w:val="right"/>
        <w:rPr>
          <w:rFonts w:ascii="Times New Roman" w:eastAsia="Times New Roman" w:hAnsi="Times New Roman"/>
          <w:sz w:val="20"/>
          <w:szCs w:val="20"/>
          <w:lang w:val="lv-LV"/>
        </w:rPr>
      </w:pPr>
    </w:p>
    <w:p w:rsidR="00961C07" w:rsidRPr="00961C07" w:rsidRDefault="00961C07" w:rsidP="00961C07">
      <w:pPr>
        <w:tabs>
          <w:tab w:val="left" w:pos="2160"/>
        </w:tabs>
        <w:spacing w:after="0" w:line="240" w:lineRule="auto"/>
        <w:jc w:val="center"/>
        <w:rPr>
          <w:rFonts w:ascii="Times New Roman" w:hAnsi="Times New Roman"/>
          <w:b/>
          <w:sz w:val="24"/>
          <w:szCs w:val="24"/>
          <w:lang w:val="lv-LV"/>
        </w:rPr>
      </w:pPr>
    </w:p>
    <w:p w:rsidR="00961C07" w:rsidRPr="00961C07" w:rsidRDefault="00961C07" w:rsidP="00961C07">
      <w:pPr>
        <w:tabs>
          <w:tab w:val="left" w:pos="720"/>
        </w:tabs>
        <w:spacing w:before="120" w:after="120"/>
        <w:jc w:val="center"/>
        <w:rPr>
          <w:rFonts w:ascii="Times New Roman" w:eastAsia="Times New Roman" w:hAnsi="Times New Roman"/>
          <w:b/>
          <w:sz w:val="24"/>
          <w:szCs w:val="24"/>
          <w:lang w:val="lv-LV" w:eastAsia="lv-LV"/>
        </w:rPr>
      </w:pPr>
      <w:r w:rsidRPr="00961C07">
        <w:rPr>
          <w:rFonts w:ascii="Times New Roman" w:eastAsia="Times New Roman" w:hAnsi="Times New Roman"/>
          <w:b/>
          <w:sz w:val="24"/>
          <w:szCs w:val="24"/>
          <w:lang w:val="lv-LV" w:eastAsia="lv-LV"/>
        </w:rPr>
        <w:t>APAKŠUZŅĒMĒJA APLIECINĀJUMS</w:t>
      </w:r>
    </w:p>
    <w:p w:rsidR="00961C07" w:rsidRPr="00961C07" w:rsidRDefault="00961C07" w:rsidP="00961C07">
      <w:pPr>
        <w:spacing w:before="120" w:after="120"/>
        <w:jc w:val="center"/>
        <w:rPr>
          <w:rFonts w:ascii="Times New Roman" w:eastAsia="Times New Roman" w:hAnsi="Times New Roman"/>
          <w:sz w:val="24"/>
          <w:szCs w:val="24"/>
          <w:lang w:val="lv-LV"/>
        </w:rPr>
      </w:pPr>
      <w:r w:rsidRPr="00961C07">
        <w:rPr>
          <w:rFonts w:ascii="Times New Roman" w:eastAsia="Times New Roman" w:hAnsi="Times New Roman"/>
          <w:sz w:val="24"/>
          <w:szCs w:val="24"/>
          <w:lang w:val="lv-LV"/>
        </w:rPr>
        <w:t xml:space="preserve">Aizpilda tikai tas apakšuzņēmējs, kura veicamo būvdarbu vērtība ir </w:t>
      </w:r>
      <w:r w:rsidR="007127DD">
        <w:rPr>
          <w:rFonts w:ascii="Times New Roman" w:eastAsia="Times New Roman" w:hAnsi="Times New Roman"/>
          <w:sz w:val="24"/>
          <w:szCs w:val="24"/>
          <w:lang w:val="lv-LV"/>
        </w:rPr>
        <w:t>1</w:t>
      </w:r>
      <w:r w:rsidRPr="00961C07">
        <w:rPr>
          <w:rFonts w:ascii="Times New Roman" w:eastAsia="Times New Roman" w:hAnsi="Times New Roman"/>
          <w:sz w:val="24"/>
          <w:szCs w:val="24"/>
          <w:lang w:val="lv-LV"/>
        </w:rPr>
        <w:t xml:space="preserve">0% vai lielāka par kopējo līguma vērtību, vai </w:t>
      </w:r>
      <w:r w:rsidR="00A0117A">
        <w:rPr>
          <w:rFonts w:ascii="Times New Roman" w:eastAsia="Times New Roman" w:hAnsi="Times New Roman"/>
          <w:sz w:val="24"/>
          <w:szCs w:val="24"/>
          <w:lang w:val="lv-LV"/>
        </w:rPr>
        <w:t xml:space="preserve">tas, </w:t>
      </w:r>
      <w:r w:rsidRPr="00961C07">
        <w:rPr>
          <w:rFonts w:ascii="Times New Roman" w:eastAsia="Times New Roman" w:hAnsi="Times New Roman"/>
          <w:sz w:val="24"/>
          <w:szCs w:val="24"/>
          <w:lang w:val="lv-LV"/>
        </w:rPr>
        <w:t>uz kura iespējām Pretendents balstās.</w:t>
      </w:r>
    </w:p>
    <w:p w:rsidR="00961C07" w:rsidRPr="00961C07" w:rsidRDefault="00961C07" w:rsidP="00961C07">
      <w:pPr>
        <w:spacing w:before="120" w:after="120"/>
        <w:rPr>
          <w:rFonts w:ascii="Times New Roman" w:eastAsia="Times New Roman" w:hAnsi="Times New Roman"/>
          <w:sz w:val="24"/>
          <w:szCs w:val="24"/>
          <w:lang w:val="lv-LV" w:eastAsia="lv-LV"/>
        </w:rPr>
      </w:pPr>
      <w:r w:rsidRPr="00961C07">
        <w:rPr>
          <w:rFonts w:ascii="Times New Roman" w:eastAsia="Times New Roman" w:hAnsi="Times New Roman"/>
          <w:sz w:val="24"/>
          <w:szCs w:val="24"/>
          <w:lang w:val="lv-LV" w:eastAsia="lv-LV"/>
        </w:rPr>
        <w:t>Ar šo &lt;</w:t>
      </w:r>
      <w:r w:rsidRPr="00961C07">
        <w:rPr>
          <w:rFonts w:ascii="Times New Roman" w:hAnsi="Times New Roman"/>
          <w:i/>
          <w:sz w:val="24"/>
          <w:szCs w:val="24"/>
          <w:lang w:val="lv-LV"/>
        </w:rPr>
        <w:t>Apakšuzņēmēja nosaukums un adrese</w:t>
      </w:r>
      <w:r w:rsidRPr="00961C07">
        <w:rPr>
          <w:rFonts w:ascii="Times New Roman" w:eastAsia="Times New Roman" w:hAnsi="Times New Roman"/>
          <w:sz w:val="24"/>
          <w:szCs w:val="24"/>
          <w:lang w:val="lv-LV" w:eastAsia="lv-LV"/>
        </w:rPr>
        <w:t>&gt;:</w:t>
      </w:r>
    </w:p>
    <w:p w:rsidR="00961C07" w:rsidRPr="00DB164E" w:rsidRDefault="00961C07" w:rsidP="00DB164E">
      <w:pPr>
        <w:spacing w:after="0" w:line="240" w:lineRule="auto"/>
        <w:jc w:val="both"/>
        <w:rPr>
          <w:rFonts w:ascii="Times New Roman" w:eastAsia="Times New Roman" w:hAnsi="Times New Roman"/>
          <w:bCs/>
          <w:iCs/>
          <w:sz w:val="24"/>
          <w:szCs w:val="24"/>
          <w:lang w:val="lv-LV"/>
        </w:rPr>
      </w:pPr>
      <w:r w:rsidRPr="00961C07">
        <w:rPr>
          <w:rFonts w:ascii="Times New Roman" w:eastAsia="Times New Roman" w:hAnsi="Times New Roman"/>
          <w:sz w:val="24"/>
          <w:szCs w:val="24"/>
          <w:lang w:val="lv-LV" w:eastAsia="lv-LV"/>
        </w:rPr>
        <w:t>1) apliecina, ka ir informēts par to, ka &lt;</w:t>
      </w:r>
      <w:r w:rsidRPr="00961C07">
        <w:rPr>
          <w:rFonts w:ascii="Times New Roman" w:hAnsi="Times New Roman"/>
          <w:i/>
          <w:sz w:val="24"/>
          <w:szCs w:val="24"/>
          <w:lang w:val="lv-LV"/>
        </w:rPr>
        <w:t>Pretendenta nosaukums, reģistrācijas numurs un adrese</w:t>
      </w:r>
      <w:r w:rsidRPr="00961C07">
        <w:rPr>
          <w:rFonts w:ascii="Times New Roman" w:eastAsia="Times New Roman" w:hAnsi="Times New Roman"/>
          <w:sz w:val="24"/>
          <w:szCs w:val="24"/>
          <w:lang w:val="lv-LV" w:eastAsia="lv-LV"/>
        </w:rPr>
        <w:t xml:space="preserve">&gt; (turpmāk – Pretendents) iesniegs piedāvājumu Ludzas novada pašvaldības, reģistrācijas numurs 90000017453, Raiņa ielā 16, Ludzā, Ludzas novads, organizētā </w:t>
      </w:r>
      <w:r w:rsidR="000E4621">
        <w:rPr>
          <w:rFonts w:ascii="Times New Roman" w:eastAsia="Times New Roman" w:hAnsi="Times New Roman"/>
          <w:sz w:val="24"/>
          <w:szCs w:val="24"/>
          <w:lang w:val="lv-LV" w:eastAsia="lv-LV"/>
        </w:rPr>
        <w:t xml:space="preserve">iepirkumā </w:t>
      </w:r>
      <w:r w:rsidR="00DA7AB7" w:rsidRPr="00961C07">
        <w:rPr>
          <w:rFonts w:ascii="Times New Roman" w:eastAsia="Times New Roman" w:hAnsi="Times New Roman"/>
          <w:bCs/>
          <w:sz w:val="24"/>
          <w:szCs w:val="24"/>
          <w:lang w:val="lv-LV"/>
        </w:rPr>
        <w:t>„</w:t>
      </w:r>
      <w:r w:rsidR="00DA7AB7" w:rsidRPr="00961C07">
        <w:rPr>
          <w:rFonts w:ascii="Times New Roman" w:eastAsia="Times New Roman" w:hAnsi="Times New Roman"/>
          <w:bCs/>
          <w:iCs/>
          <w:sz w:val="24"/>
          <w:szCs w:val="24"/>
          <w:lang w:val="lv-LV"/>
        </w:rPr>
        <w:t xml:space="preserve">Ludzas </w:t>
      </w:r>
      <w:r w:rsidR="00A0117A">
        <w:rPr>
          <w:rFonts w:ascii="Times New Roman" w:eastAsia="Times New Roman" w:hAnsi="Times New Roman"/>
          <w:bCs/>
          <w:iCs/>
          <w:sz w:val="24"/>
          <w:szCs w:val="24"/>
          <w:lang w:val="lv-LV"/>
        </w:rPr>
        <w:t>novada Pildas pamatskolas ēkas energoefektivitātes paaugstināšanas papilddarbi</w:t>
      </w:r>
      <w:r w:rsidR="00DA7AB7" w:rsidRPr="00961C07">
        <w:rPr>
          <w:rFonts w:ascii="Times New Roman" w:hAnsi="Times New Roman"/>
          <w:sz w:val="24"/>
          <w:lang w:val="lv-LV"/>
        </w:rPr>
        <w:t>”</w:t>
      </w:r>
      <w:r w:rsidR="00DB164E">
        <w:rPr>
          <w:rFonts w:ascii="Times New Roman" w:eastAsia="Times New Roman" w:hAnsi="Times New Roman"/>
          <w:bCs/>
          <w:iCs/>
          <w:sz w:val="24"/>
          <w:szCs w:val="24"/>
          <w:lang w:val="lv-LV"/>
        </w:rPr>
        <w:t xml:space="preserve"> </w:t>
      </w:r>
      <w:r w:rsidR="00DA7AB7" w:rsidRPr="00961C07">
        <w:rPr>
          <w:rFonts w:ascii="Times New Roman" w:eastAsia="Times New Roman" w:hAnsi="Times New Roman"/>
          <w:bCs/>
          <w:sz w:val="24"/>
          <w:szCs w:val="24"/>
          <w:lang w:val="lv-LV"/>
        </w:rPr>
        <w:t>Identifikācijas Nr.</w:t>
      </w:r>
      <w:r w:rsidR="00DA7AB7" w:rsidRPr="00961C07">
        <w:rPr>
          <w:rFonts w:ascii="Times New Roman" w:eastAsia="Times New Roman" w:hAnsi="Times New Roman"/>
          <w:sz w:val="24"/>
          <w:szCs w:val="24"/>
          <w:lang w:val="lv-LV"/>
        </w:rPr>
        <w:t xml:space="preserve"> </w:t>
      </w:r>
      <w:r w:rsidR="00DA7AB7" w:rsidRPr="00DA7AB7">
        <w:rPr>
          <w:rFonts w:ascii="Times New Roman" w:eastAsia="Times New Roman" w:hAnsi="Times New Roman"/>
          <w:sz w:val="24"/>
          <w:szCs w:val="24"/>
          <w:lang w:val="lv-LV"/>
        </w:rPr>
        <w:t>LNP 201</w:t>
      </w:r>
      <w:r w:rsidR="00A0117A">
        <w:rPr>
          <w:rFonts w:ascii="Times New Roman" w:eastAsia="Times New Roman" w:hAnsi="Times New Roman"/>
          <w:sz w:val="24"/>
          <w:szCs w:val="24"/>
          <w:lang w:val="lv-LV"/>
        </w:rPr>
        <w:t>8</w:t>
      </w:r>
      <w:r w:rsidR="00DA7AB7" w:rsidRPr="00DA7AB7">
        <w:rPr>
          <w:rFonts w:ascii="Times New Roman" w:eastAsia="Times New Roman" w:hAnsi="Times New Roman"/>
          <w:sz w:val="24"/>
          <w:szCs w:val="24"/>
          <w:shd w:val="clear" w:color="auto" w:fill="FFFFFF"/>
          <w:lang w:val="lv-LV"/>
        </w:rPr>
        <w:t>/</w:t>
      </w:r>
      <w:r w:rsidR="00A0117A">
        <w:rPr>
          <w:rFonts w:ascii="Times New Roman" w:eastAsia="Times New Roman" w:hAnsi="Times New Roman"/>
          <w:sz w:val="24"/>
          <w:szCs w:val="24"/>
          <w:shd w:val="clear" w:color="auto" w:fill="FFFFFF"/>
          <w:lang w:val="lv-LV"/>
        </w:rPr>
        <w:t>30</w:t>
      </w:r>
      <w:r w:rsidR="00DA7AB7" w:rsidRPr="00DA7AB7">
        <w:rPr>
          <w:rFonts w:ascii="Times New Roman" w:eastAsia="Times New Roman" w:hAnsi="Times New Roman"/>
          <w:sz w:val="24"/>
          <w:szCs w:val="24"/>
          <w:shd w:val="clear" w:color="auto" w:fill="FFFFFF"/>
          <w:lang w:val="lv-LV"/>
        </w:rPr>
        <w:t>/ERAF</w:t>
      </w:r>
      <w:r w:rsidR="000E4621">
        <w:rPr>
          <w:rFonts w:ascii="Times New Roman" w:eastAsia="Times New Roman" w:hAnsi="Times New Roman"/>
          <w:sz w:val="24"/>
          <w:szCs w:val="24"/>
          <w:shd w:val="clear" w:color="auto" w:fill="FFFFFF"/>
          <w:lang w:val="lv-LV"/>
        </w:rPr>
        <w:t>,</w:t>
      </w:r>
      <w:r w:rsidRPr="000E4621">
        <w:rPr>
          <w:rFonts w:ascii="Times New Roman" w:eastAsia="Times New Roman" w:hAnsi="Times New Roman"/>
          <w:sz w:val="24"/>
          <w:szCs w:val="24"/>
          <w:lang w:val="lv-LV" w:eastAsia="lv-LV"/>
        </w:rPr>
        <w:t xml:space="preserve"> </w:t>
      </w:r>
      <w:r w:rsidRPr="00ED24EF">
        <w:rPr>
          <w:rFonts w:ascii="Times New Roman" w:eastAsia="Times New Roman" w:hAnsi="Times New Roman"/>
          <w:sz w:val="24"/>
          <w:szCs w:val="24"/>
          <w:lang w:val="lv-LV" w:eastAsia="lv-LV"/>
        </w:rPr>
        <w:t>ietvaros;</w:t>
      </w:r>
    </w:p>
    <w:p w:rsidR="00961C07" w:rsidRPr="00961C07" w:rsidRDefault="00961C07" w:rsidP="00961C07">
      <w:pPr>
        <w:spacing w:before="120" w:after="120"/>
        <w:jc w:val="both"/>
        <w:rPr>
          <w:rFonts w:ascii="Times New Roman" w:eastAsia="Times New Roman" w:hAnsi="Times New Roman"/>
          <w:sz w:val="24"/>
          <w:szCs w:val="24"/>
          <w:lang w:val="lv-LV" w:eastAsia="lv-LV"/>
        </w:rPr>
      </w:pPr>
      <w:r w:rsidRPr="00961C07">
        <w:rPr>
          <w:rFonts w:ascii="Times New Roman" w:eastAsia="Times New Roman" w:hAnsi="Times New Roman"/>
          <w:sz w:val="24"/>
          <w:szCs w:val="24"/>
          <w:lang w:val="lv-LV" w:eastAsia="lv-LV"/>
        </w:rPr>
        <w:t xml:space="preserve">2) gadījumā, ja ar Pretendentu tiks noslēgts iepirkuma līgums, apņemas veikt šādus būvdarbus: </w:t>
      </w:r>
    </w:p>
    <w:p w:rsidR="00961C07" w:rsidRPr="00961C07" w:rsidRDefault="00961C07" w:rsidP="00961C07">
      <w:pPr>
        <w:spacing w:before="120" w:after="120"/>
        <w:jc w:val="both"/>
        <w:rPr>
          <w:rFonts w:ascii="Times New Roman" w:eastAsia="Times New Roman" w:hAnsi="Times New Roman"/>
          <w:sz w:val="24"/>
          <w:szCs w:val="24"/>
          <w:lang w:val="lv-LV" w:eastAsia="lv-LV"/>
        </w:rPr>
      </w:pPr>
      <w:r w:rsidRPr="00961C07">
        <w:rPr>
          <w:rFonts w:ascii="Times New Roman" w:eastAsia="Times New Roman" w:hAnsi="Times New Roman"/>
          <w:sz w:val="24"/>
          <w:szCs w:val="24"/>
          <w:lang w:val="lv-LV" w:eastAsia="lv-LV"/>
        </w:rPr>
        <w:t>&lt;</w:t>
      </w:r>
      <w:r w:rsidRPr="00961C07">
        <w:rPr>
          <w:rFonts w:ascii="Times New Roman" w:hAnsi="Times New Roman"/>
          <w:i/>
          <w:sz w:val="24"/>
          <w:szCs w:val="24"/>
          <w:lang w:val="lv-LV"/>
        </w:rPr>
        <w:t>īss būvdarbu apraksts atbilstoši Apakšuzņēmējam nododamo būvdarbu sarakstā norādītajam un summa EUR, bez PVN, kādā apmērā darbi tiek nodoti</w:t>
      </w:r>
      <w:r w:rsidRPr="00961C07">
        <w:rPr>
          <w:rFonts w:ascii="Times New Roman" w:eastAsia="Times New Roman" w:hAnsi="Times New Roman"/>
          <w:sz w:val="24"/>
          <w:szCs w:val="24"/>
          <w:lang w:val="lv-LV" w:eastAsia="lv-LV"/>
        </w:rPr>
        <w:t xml:space="preserve">&gt; </w:t>
      </w:r>
    </w:p>
    <w:p w:rsidR="00961C07" w:rsidRPr="00961C07" w:rsidRDefault="00961C07" w:rsidP="00961C07">
      <w:pPr>
        <w:spacing w:before="120" w:after="120"/>
        <w:rPr>
          <w:rFonts w:ascii="Times New Roman" w:eastAsia="Times New Roman" w:hAnsi="Times New Roman"/>
          <w:sz w:val="24"/>
          <w:szCs w:val="24"/>
          <w:lang w:val="lv-LV" w:eastAsia="lv-LV"/>
        </w:rPr>
      </w:pPr>
    </w:p>
    <w:p w:rsidR="00961C07" w:rsidRPr="00961C07" w:rsidRDefault="00961C07" w:rsidP="00961C07">
      <w:pPr>
        <w:tabs>
          <w:tab w:val="left" w:pos="720"/>
        </w:tabs>
        <w:spacing w:before="120" w:after="120"/>
        <w:rPr>
          <w:rFonts w:ascii="Times New Roman" w:eastAsia="Times New Roman" w:hAnsi="Times New Roman"/>
          <w:b/>
          <w:sz w:val="24"/>
          <w:szCs w:val="24"/>
          <w:lang w:val="lv-LV" w:eastAsia="lv-LV"/>
        </w:rPr>
      </w:pPr>
    </w:p>
    <w:tbl>
      <w:tblPr>
        <w:tblW w:w="0" w:type="auto"/>
        <w:tblLook w:val="01E0" w:firstRow="1" w:lastRow="1" w:firstColumn="1" w:lastColumn="1" w:noHBand="0" w:noVBand="0"/>
      </w:tblPr>
      <w:tblGrid>
        <w:gridCol w:w="8460"/>
      </w:tblGrid>
      <w:tr w:rsidR="00961C07" w:rsidRPr="00DE3935" w:rsidTr="00961C07">
        <w:tc>
          <w:tcPr>
            <w:tcW w:w="8460" w:type="dxa"/>
            <w:hideMark/>
          </w:tcPr>
          <w:p w:rsidR="00961C07" w:rsidRPr="00961C07" w:rsidRDefault="00961C07" w:rsidP="00961C07">
            <w:pPr>
              <w:spacing w:before="120" w:after="120"/>
              <w:rPr>
                <w:rFonts w:ascii="Times New Roman" w:eastAsia="Times New Roman" w:hAnsi="Times New Roman"/>
                <w:lang w:val="lv-LV"/>
              </w:rPr>
            </w:pPr>
            <w:r w:rsidRPr="00961C07">
              <w:rPr>
                <w:rFonts w:ascii="Times New Roman" w:eastAsia="Times New Roman" w:hAnsi="Times New Roman"/>
                <w:lang w:val="lv-LV"/>
              </w:rPr>
              <w:t>Pretendenta (piegādātāju apvienības dalībnieka, apakšuzņēmēja) pārstāvis:</w:t>
            </w:r>
          </w:p>
        </w:tc>
      </w:tr>
      <w:tr w:rsidR="00961C07" w:rsidRPr="00DE3935" w:rsidTr="00961C07">
        <w:tc>
          <w:tcPr>
            <w:tcW w:w="8460" w:type="dxa"/>
            <w:hideMark/>
          </w:tcPr>
          <w:p w:rsidR="00961C07" w:rsidRPr="00961C07" w:rsidRDefault="00961C07" w:rsidP="00961C07">
            <w:pPr>
              <w:spacing w:before="120" w:after="120"/>
              <w:rPr>
                <w:rFonts w:ascii="Times New Roman" w:eastAsia="Times New Roman" w:hAnsi="Times New Roman"/>
                <w:lang w:val="lv-LV"/>
              </w:rPr>
            </w:pPr>
          </w:p>
        </w:tc>
      </w:tr>
    </w:tbl>
    <w:p w:rsidR="00961C07" w:rsidRPr="00961C07" w:rsidRDefault="00961C07" w:rsidP="00961C07">
      <w:pPr>
        <w:spacing w:before="120" w:after="120" w:line="240" w:lineRule="auto"/>
        <w:jc w:val="both"/>
        <w:rPr>
          <w:rFonts w:ascii="Times New Roman" w:eastAsia="Times New Roman" w:hAnsi="Times New Roman"/>
          <w:sz w:val="20"/>
          <w:lang w:val="lv-LV"/>
        </w:rPr>
      </w:pPr>
      <w:r w:rsidRPr="00961C07">
        <w:rPr>
          <w:rFonts w:ascii="Times New Roman" w:eastAsia="Times New Roman" w:hAnsi="Times New Roman"/>
          <w:sz w:val="20"/>
          <w:lang w:val="lv-LV"/>
        </w:rPr>
        <w:t>______________________________________________________________</w:t>
      </w:r>
    </w:p>
    <w:p w:rsidR="00961C07" w:rsidRPr="00961C07" w:rsidRDefault="00A0117A" w:rsidP="00A0117A">
      <w:pPr>
        <w:spacing w:before="120" w:after="120" w:line="240" w:lineRule="auto"/>
        <w:jc w:val="both"/>
        <w:rPr>
          <w:rFonts w:ascii="Times New Roman" w:eastAsia="Times New Roman" w:hAnsi="Times New Roman"/>
          <w:sz w:val="20"/>
          <w:lang w:val="lv-LV"/>
        </w:rPr>
      </w:pPr>
      <w:r>
        <w:rPr>
          <w:rFonts w:ascii="Times New Roman" w:eastAsia="Times New Roman" w:hAnsi="Times New Roman"/>
          <w:sz w:val="20"/>
          <w:lang w:val="lv-LV"/>
        </w:rPr>
        <w:t xml:space="preserve">Z.V.                            </w:t>
      </w:r>
      <w:r w:rsidR="00961C07" w:rsidRPr="00961C07">
        <w:rPr>
          <w:rFonts w:ascii="Times New Roman" w:eastAsia="Times New Roman" w:hAnsi="Times New Roman"/>
          <w:sz w:val="20"/>
          <w:lang w:val="lv-LV"/>
        </w:rPr>
        <w:t>(amats, paraksts, vārds, uzvārds, zīmogs)</w:t>
      </w:r>
    </w:p>
    <w:p w:rsidR="00961C07" w:rsidRPr="00961C07" w:rsidRDefault="00961C07" w:rsidP="00961C07">
      <w:pPr>
        <w:spacing w:before="120" w:after="120"/>
        <w:jc w:val="center"/>
        <w:rPr>
          <w:rFonts w:ascii="Times New Roman" w:eastAsia="Times New Roman" w:hAnsi="Times New Roman"/>
          <w:b/>
          <w:lang w:val="lv-LV"/>
        </w:rPr>
      </w:pPr>
    </w:p>
    <w:p w:rsidR="00961C07" w:rsidRPr="00961C07" w:rsidRDefault="00961C07" w:rsidP="00961C07">
      <w:pPr>
        <w:spacing w:after="0"/>
        <w:jc w:val="right"/>
        <w:rPr>
          <w:rFonts w:ascii="Times New Roman" w:eastAsia="Times New Roman" w:hAnsi="Times New Roman"/>
          <w:sz w:val="24"/>
          <w:szCs w:val="24"/>
          <w:lang w:val="lv-LV"/>
        </w:rPr>
      </w:pPr>
      <w:r w:rsidRPr="00961C07">
        <w:rPr>
          <w:rFonts w:ascii="Times New Roman" w:hAnsi="Times New Roman"/>
          <w:b/>
          <w:sz w:val="24"/>
          <w:szCs w:val="24"/>
          <w:lang w:val="lv-LV"/>
        </w:rPr>
        <w:br w:type="page"/>
      </w:r>
      <w:r w:rsidRPr="00961C07">
        <w:rPr>
          <w:rFonts w:ascii="Times New Roman" w:hAnsi="Times New Roman"/>
          <w:sz w:val="20"/>
          <w:szCs w:val="20"/>
          <w:lang w:val="lv-LV"/>
        </w:rPr>
        <w:lastRenderedPageBreak/>
        <w:t>8</w:t>
      </w:r>
      <w:r w:rsidRPr="00961C07">
        <w:rPr>
          <w:rFonts w:ascii="Times New Roman" w:eastAsia="Times New Roman" w:hAnsi="Times New Roman"/>
          <w:sz w:val="20"/>
          <w:szCs w:val="20"/>
          <w:lang w:val="lv-LV"/>
        </w:rPr>
        <w:t>.</w:t>
      </w:r>
      <w:r w:rsidRPr="00961C07">
        <w:rPr>
          <w:rFonts w:ascii="Times New Roman" w:eastAsia="Times New Roman" w:hAnsi="Times New Roman"/>
          <w:sz w:val="20"/>
          <w:szCs w:val="24"/>
          <w:lang w:val="lv-LV"/>
        </w:rPr>
        <w:t>pielikums</w:t>
      </w:r>
    </w:p>
    <w:p w:rsidR="00A0117A" w:rsidRDefault="00A0117A" w:rsidP="00A0117A">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A0117A" w:rsidRPr="00961C07" w:rsidRDefault="00A0117A" w:rsidP="00A0117A">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C05BD7" w:rsidRPr="00961C07" w:rsidRDefault="00A0117A" w:rsidP="00A0117A">
      <w:pPr>
        <w:spacing w:after="0" w:line="240" w:lineRule="auto"/>
        <w:jc w:val="right"/>
        <w:rPr>
          <w:rFonts w:ascii="Times New Roman" w:hAnsi="Times New Roman"/>
          <w:sz w:val="18"/>
          <w:lang w:val="lv-LV"/>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spacing w:before="120" w:after="120" w:line="240" w:lineRule="auto"/>
        <w:jc w:val="center"/>
        <w:rPr>
          <w:rFonts w:ascii="Times New Roman" w:hAnsi="Times New Roman"/>
          <w:b/>
          <w:sz w:val="24"/>
          <w:lang w:val="lv-LV"/>
        </w:rPr>
      </w:pPr>
      <w:r w:rsidRPr="00961C07">
        <w:rPr>
          <w:rFonts w:ascii="Times New Roman" w:hAnsi="Times New Roman"/>
          <w:b/>
          <w:sz w:val="24"/>
          <w:lang w:val="lv-LV"/>
        </w:rPr>
        <w:t>TEHNISKAIS PIEDĀVĀJUMS</w:t>
      </w:r>
    </w:p>
    <w:p w:rsidR="00961C07" w:rsidRPr="00961C07" w:rsidRDefault="00961C07" w:rsidP="00961C07">
      <w:pPr>
        <w:spacing w:before="120" w:after="120" w:line="240" w:lineRule="auto"/>
        <w:jc w:val="both"/>
        <w:rPr>
          <w:rFonts w:ascii="Times New Roman" w:eastAsia="Times New Roman" w:hAnsi="Times New Roman"/>
          <w:bCs/>
          <w:sz w:val="24"/>
          <w:szCs w:val="20"/>
          <w:lang w:val="lv-LV"/>
        </w:rPr>
      </w:pPr>
      <w:r w:rsidRPr="00961C07">
        <w:rPr>
          <w:rFonts w:ascii="Times New Roman" w:eastAsia="Times New Roman" w:hAnsi="Times New Roman"/>
          <w:i/>
          <w:sz w:val="24"/>
          <w:szCs w:val="24"/>
          <w:lang w:val="lv-LV"/>
        </w:rPr>
        <w:t xml:space="preserve">1. </w:t>
      </w:r>
      <w:r w:rsidRPr="00961C07">
        <w:rPr>
          <w:rFonts w:ascii="Times New Roman" w:eastAsia="Times New Roman" w:hAnsi="Times New Roman"/>
          <w:bCs/>
          <w:i/>
          <w:sz w:val="24"/>
          <w:szCs w:val="20"/>
          <w:lang w:val="lv-LV"/>
        </w:rPr>
        <w:t xml:space="preserve"> Apliecinājums </w:t>
      </w:r>
      <w:r w:rsidRPr="00961C07">
        <w:rPr>
          <w:rFonts w:ascii="Times New Roman" w:eastAsia="Times New Roman" w:hAnsi="Times New Roman"/>
          <w:bCs/>
          <w:sz w:val="24"/>
          <w:szCs w:val="20"/>
          <w:lang w:val="lv-LV"/>
        </w:rPr>
        <w:t>(brīvā formā) par to, ka:</w:t>
      </w:r>
    </w:p>
    <w:p w:rsidR="00961C07" w:rsidRPr="00961C07" w:rsidRDefault="00961C07" w:rsidP="00961C07">
      <w:pPr>
        <w:spacing w:before="120" w:after="120" w:line="240" w:lineRule="auto"/>
        <w:jc w:val="both"/>
        <w:rPr>
          <w:rFonts w:ascii="Times New Roman" w:eastAsia="Times New Roman" w:hAnsi="Times New Roman"/>
          <w:bCs/>
          <w:sz w:val="24"/>
          <w:szCs w:val="20"/>
          <w:lang w:val="lv-LV"/>
        </w:rPr>
      </w:pPr>
      <w:r w:rsidRPr="00961C07">
        <w:rPr>
          <w:rFonts w:ascii="Times New Roman" w:eastAsia="Times New Roman" w:hAnsi="Times New Roman"/>
          <w:bCs/>
          <w:sz w:val="24"/>
          <w:szCs w:val="20"/>
          <w:lang w:val="lv-LV"/>
        </w:rPr>
        <w:t xml:space="preserve">- iepirkuma Līguma sekmīgai izpildei Pretendentam ir/būs pieejami cilvēkresursi, tehniskais aprīkojums, iekārtas, instrumenti un cits tehniskais nodrošinājums, kas ir nepieciešams konkrēto būvdarbu veikšanai. </w:t>
      </w:r>
    </w:p>
    <w:p w:rsidR="00961C07" w:rsidRPr="00961C07" w:rsidRDefault="00961C07" w:rsidP="00961C07">
      <w:pPr>
        <w:tabs>
          <w:tab w:val="left" w:pos="5812"/>
        </w:tabs>
        <w:spacing w:before="120" w:after="120" w:line="240" w:lineRule="auto"/>
        <w:jc w:val="both"/>
        <w:rPr>
          <w:rFonts w:ascii="Times New Roman" w:eastAsia="Times New Roman" w:hAnsi="Times New Roman"/>
          <w:b/>
          <w:sz w:val="24"/>
          <w:szCs w:val="24"/>
          <w:lang w:val="lv-LV"/>
        </w:rPr>
      </w:pPr>
      <w:r w:rsidRPr="00961C07">
        <w:rPr>
          <w:rFonts w:ascii="Times New Roman" w:eastAsia="Times New Roman" w:hAnsi="Times New Roman"/>
          <w:i/>
          <w:sz w:val="24"/>
          <w:szCs w:val="24"/>
          <w:lang w:val="lv-LV"/>
        </w:rPr>
        <w:t xml:space="preserve">- </w:t>
      </w:r>
      <w:r w:rsidRPr="00961C07">
        <w:rPr>
          <w:rFonts w:ascii="Times New Roman" w:eastAsia="Times New Roman" w:hAnsi="Times New Roman"/>
          <w:sz w:val="24"/>
          <w:szCs w:val="24"/>
          <w:lang w:val="lv-LV"/>
        </w:rPr>
        <w:t>Pretendenta piedāvātā garantija būvdarbiem un materiāliem</w:t>
      </w:r>
      <w:r w:rsidRPr="00961C07">
        <w:rPr>
          <w:rFonts w:ascii="Times New Roman" w:eastAsia="Times New Roman" w:hAnsi="Times New Roman"/>
          <w:b/>
          <w:sz w:val="24"/>
          <w:szCs w:val="24"/>
          <w:lang w:val="lv-LV"/>
        </w:rPr>
        <w:t xml:space="preserve"> </w:t>
      </w:r>
      <w:r w:rsidRPr="00961C07">
        <w:rPr>
          <w:rFonts w:ascii="Times New Roman" w:eastAsia="Times New Roman" w:hAnsi="Times New Roman"/>
          <w:sz w:val="24"/>
          <w:szCs w:val="24"/>
          <w:lang w:val="lv-LV"/>
        </w:rPr>
        <w:t xml:space="preserve">nav īsāka par </w:t>
      </w:r>
      <w:r w:rsidRPr="00961C07">
        <w:rPr>
          <w:rFonts w:ascii="Times New Roman" w:eastAsia="Times New Roman" w:hAnsi="Times New Roman"/>
          <w:b/>
          <w:sz w:val="24"/>
          <w:szCs w:val="24"/>
          <w:lang w:val="lv-LV"/>
        </w:rPr>
        <w:t>5 (pieciem) gadiem</w:t>
      </w:r>
      <w:r w:rsidRPr="00961C07">
        <w:rPr>
          <w:rFonts w:ascii="Times New Roman" w:eastAsia="Times New Roman" w:hAnsi="Times New Roman"/>
          <w:sz w:val="24"/>
          <w:szCs w:val="24"/>
          <w:lang w:val="lv-LV"/>
        </w:rPr>
        <w:t xml:space="preserve">. </w:t>
      </w:r>
    </w:p>
    <w:p w:rsidR="00961C07" w:rsidRPr="00961C07" w:rsidRDefault="00961C07" w:rsidP="00961C07">
      <w:pPr>
        <w:spacing w:after="0" w:line="240" w:lineRule="auto"/>
        <w:jc w:val="right"/>
        <w:rPr>
          <w:rFonts w:ascii="Times New Roman" w:eastAsia="Times New Roman" w:hAnsi="Times New Roman"/>
          <w:sz w:val="18"/>
          <w:szCs w:val="18"/>
          <w:lang w:val="lv-LV"/>
        </w:rPr>
      </w:pPr>
    </w:p>
    <w:p w:rsidR="00961C07" w:rsidRPr="00961C07" w:rsidRDefault="00961C07" w:rsidP="00961C07">
      <w:pPr>
        <w:spacing w:before="120" w:after="120" w:line="240" w:lineRule="auto"/>
        <w:jc w:val="center"/>
        <w:rPr>
          <w:rFonts w:ascii="Times New Roman" w:eastAsia="Times New Roman" w:hAnsi="Times New Roman"/>
          <w:sz w:val="20"/>
          <w:lang w:val="lv-LV"/>
        </w:rPr>
      </w:pPr>
    </w:p>
    <w:tbl>
      <w:tblPr>
        <w:tblW w:w="0" w:type="auto"/>
        <w:tblLook w:val="01E0" w:firstRow="1" w:lastRow="1" w:firstColumn="1" w:lastColumn="1" w:noHBand="0" w:noVBand="0"/>
      </w:tblPr>
      <w:tblGrid>
        <w:gridCol w:w="8460"/>
      </w:tblGrid>
      <w:tr w:rsidR="00961C07" w:rsidRPr="00DE3935" w:rsidTr="00961C07">
        <w:tc>
          <w:tcPr>
            <w:tcW w:w="8460" w:type="dxa"/>
            <w:hideMark/>
          </w:tcPr>
          <w:p w:rsidR="00961C07" w:rsidRPr="00961C07" w:rsidRDefault="00961C07" w:rsidP="00ED24EF">
            <w:pPr>
              <w:spacing w:after="0" w:line="240" w:lineRule="auto"/>
              <w:rPr>
                <w:rFonts w:ascii="Times New Roman" w:eastAsia="Times New Roman" w:hAnsi="Times New Roman"/>
                <w:lang w:val="lv-LV"/>
              </w:rPr>
            </w:pPr>
            <w:r w:rsidRPr="00961C07">
              <w:rPr>
                <w:rFonts w:ascii="Times New Roman" w:eastAsia="Times New Roman" w:hAnsi="Times New Roman"/>
                <w:lang w:val="lv-LV"/>
              </w:rPr>
              <w:t>Pretendenta (piegādātāju apvienības dalībnieka, apakšuzņēmēja) pārstāvis:</w:t>
            </w:r>
          </w:p>
        </w:tc>
      </w:tr>
      <w:tr w:rsidR="00961C07" w:rsidRPr="00DE3935" w:rsidTr="00961C07">
        <w:tc>
          <w:tcPr>
            <w:tcW w:w="8460" w:type="dxa"/>
            <w:hideMark/>
          </w:tcPr>
          <w:p w:rsidR="00961C07" w:rsidRPr="00961C07" w:rsidRDefault="00961C07" w:rsidP="00ED24EF">
            <w:pPr>
              <w:spacing w:after="0" w:line="240" w:lineRule="auto"/>
              <w:rPr>
                <w:rFonts w:ascii="Times New Roman" w:eastAsia="Times New Roman" w:hAnsi="Times New Roman"/>
                <w:lang w:val="lv-LV"/>
              </w:rPr>
            </w:pPr>
          </w:p>
        </w:tc>
      </w:tr>
    </w:tbl>
    <w:p w:rsidR="00961C07" w:rsidRPr="00961C07" w:rsidRDefault="00961C07" w:rsidP="00ED24EF">
      <w:pPr>
        <w:spacing w:after="0" w:line="240" w:lineRule="auto"/>
        <w:jc w:val="both"/>
        <w:rPr>
          <w:rFonts w:ascii="Times New Roman" w:eastAsia="Times New Roman" w:hAnsi="Times New Roman"/>
          <w:sz w:val="20"/>
          <w:lang w:val="lv-LV"/>
        </w:rPr>
      </w:pPr>
      <w:r w:rsidRPr="00961C07">
        <w:rPr>
          <w:rFonts w:ascii="Times New Roman" w:eastAsia="Times New Roman" w:hAnsi="Times New Roman"/>
          <w:sz w:val="20"/>
          <w:lang w:val="lv-LV"/>
        </w:rPr>
        <w:t>______________________________________________________________</w:t>
      </w:r>
    </w:p>
    <w:p w:rsidR="00961C07" w:rsidRPr="00961C07" w:rsidRDefault="00A0117A" w:rsidP="00A0117A">
      <w:pPr>
        <w:spacing w:before="120" w:after="120" w:line="240" w:lineRule="auto"/>
        <w:jc w:val="both"/>
        <w:rPr>
          <w:rFonts w:ascii="Times New Roman" w:eastAsia="Times New Roman" w:hAnsi="Times New Roman"/>
          <w:sz w:val="20"/>
          <w:lang w:val="lv-LV"/>
        </w:rPr>
      </w:pPr>
      <w:r>
        <w:rPr>
          <w:rFonts w:ascii="Times New Roman" w:eastAsia="Times New Roman" w:hAnsi="Times New Roman"/>
          <w:sz w:val="20"/>
          <w:lang w:val="lv-LV"/>
        </w:rPr>
        <w:t xml:space="preserve">Z.V.                         </w:t>
      </w:r>
      <w:r w:rsidR="00961C07" w:rsidRPr="00961C07">
        <w:rPr>
          <w:rFonts w:ascii="Times New Roman" w:eastAsia="Times New Roman" w:hAnsi="Times New Roman"/>
          <w:sz w:val="20"/>
          <w:lang w:val="lv-LV"/>
        </w:rPr>
        <w:t>(amats, paraksts, vārds, uzvārds, zīmogs)</w:t>
      </w:r>
    </w:p>
    <w:p w:rsidR="00961C07" w:rsidRPr="00961C07" w:rsidRDefault="00961C07" w:rsidP="00961C07">
      <w:pPr>
        <w:spacing w:before="120" w:after="120"/>
        <w:jc w:val="center"/>
        <w:rPr>
          <w:rFonts w:ascii="Times New Roman" w:eastAsia="Times New Roman" w:hAnsi="Times New Roman"/>
          <w:b/>
          <w:lang w:val="lv-LV"/>
        </w:rPr>
      </w:pPr>
    </w:p>
    <w:p w:rsidR="00961C07" w:rsidRPr="00961C07" w:rsidRDefault="00961C07" w:rsidP="00961C07">
      <w:pPr>
        <w:spacing w:before="120" w:after="120"/>
        <w:jc w:val="center"/>
        <w:rPr>
          <w:rFonts w:ascii="Times New Roman" w:eastAsia="Times New Roman" w:hAnsi="Times New Roman"/>
          <w:b/>
          <w:lang w:val="lv-LV"/>
        </w:rPr>
      </w:pPr>
    </w:p>
    <w:p w:rsidR="00961C07" w:rsidRPr="00961C07" w:rsidRDefault="00961C07" w:rsidP="00961C07">
      <w:pPr>
        <w:spacing w:before="120" w:after="120"/>
        <w:jc w:val="center"/>
        <w:rPr>
          <w:rFonts w:ascii="Times New Roman" w:eastAsia="Times New Roman" w:hAnsi="Times New Roman"/>
          <w:b/>
          <w:lang w:val="lv-LV"/>
        </w:rPr>
      </w:pPr>
    </w:p>
    <w:p w:rsidR="00961C07" w:rsidRPr="00961C07" w:rsidRDefault="00961C07" w:rsidP="00961C07">
      <w:pPr>
        <w:spacing w:before="120" w:after="120"/>
        <w:jc w:val="center"/>
        <w:rPr>
          <w:rFonts w:ascii="Times New Roman" w:eastAsia="Times New Roman" w:hAnsi="Times New Roman"/>
          <w:b/>
          <w:lang w:val="lv-LV"/>
        </w:rPr>
      </w:pPr>
    </w:p>
    <w:p w:rsidR="00961C07" w:rsidRPr="00961C07" w:rsidRDefault="00961C07" w:rsidP="00961C07">
      <w:pPr>
        <w:spacing w:after="0"/>
        <w:jc w:val="right"/>
        <w:rPr>
          <w:rFonts w:ascii="Times New Roman" w:eastAsia="Times New Roman" w:hAnsi="Times New Roman"/>
          <w:sz w:val="20"/>
          <w:szCs w:val="24"/>
          <w:lang w:val="lv-LV"/>
        </w:rPr>
      </w:pPr>
      <w:r w:rsidRPr="00961C07">
        <w:rPr>
          <w:rFonts w:ascii="Times New Roman" w:eastAsia="Times New Roman" w:hAnsi="Times New Roman"/>
          <w:sz w:val="20"/>
          <w:szCs w:val="24"/>
          <w:lang w:val="lv-LV"/>
        </w:rPr>
        <w:br w:type="page"/>
      </w:r>
      <w:r w:rsidRPr="00961C07">
        <w:rPr>
          <w:rFonts w:ascii="Times New Roman" w:eastAsia="Times New Roman" w:hAnsi="Times New Roman"/>
          <w:sz w:val="20"/>
          <w:szCs w:val="24"/>
          <w:lang w:val="lv-LV"/>
        </w:rPr>
        <w:lastRenderedPageBreak/>
        <w:t>9.pielikums</w:t>
      </w:r>
    </w:p>
    <w:p w:rsidR="00A0117A" w:rsidRDefault="00A0117A" w:rsidP="00A0117A">
      <w:pPr>
        <w:tabs>
          <w:tab w:val="left" w:pos="709"/>
        </w:tabs>
        <w:spacing w:after="0" w:line="240" w:lineRule="auto"/>
        <w:ind w:left="709" w:hanging="709"/>
        <w:jc w:val="right"/>
        <w:rPr>
          <w:rFonts w:ascii="Times New Roman" w:eastAsia="Times New Roman" w:hAnsi="Times New Roman"/>
          <w:bCs/>
          <w:iCs/>
          <w:sz w:val="20"/>
          <w:szCs w:val="20"/>
          <w:lang w:val="lv-LV"/>
        </w:rPr>
      </w:pPr>
      <w:bookmarkStart w:id="125" w:name="_Toc268599932"/>
      <w:bookmarkEnd w:id="123"/>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A0117A" w:rsidRPr="00961C07" w:rsidRDefault="00A0117A" w:rsidP="00A0117A">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C05BD7" w:rsidRPr="00961C07" w:rsidRDefault="00A0117A" w:rsidP="00A0117A">
      <w:pPr>
        <w:autoSpaceDE w:val="0"/>
        <w:autoSpaceDN w:val="0"/>
        <w:adjustRightInd w:val="0"/>
        <w:spacing w:after="0" w:line="240" w:lineRule="auto"/>
        <w:jc w:val="right"/>
        <w:rPr>
          <w:rFonts w:ascii="Times New Roman" w:eastAsia="Times New Roman" w:hAnsi="Times New Roman"/>
          <w:b/>
          <w:bCs/>
          <w:sz w:val="24"/>
          <w:szCs w:val="24"/>
          <w:lang w:val="lv-LV" w:eastAsia="en-GB"/>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spacing w:after="0" w:line="240" w:lineRule="auto"/>
        <w:jc w:val="center"/>
        <w:rPr>
          <w:rFonts w:ascii="Times New Roman" w:eastAsia="Times New Roman" w:hAnsi="Times New Roman"/>
          <w:b/>
          <w:bCs/>
          <w:sz w:val="28"/>
          <w:szCs w:val="28"/>
          <w:lang w:val="lv-LV"/>
        </w:rPr>
      </w:pPr>
      <w:r w:rsidRPr="00961C07">
        <w:rPr>
          <w:rFonts w:ascii="Times New Roman" w:eastAsia="Times New Roman" w:hAnsi="Times New Roman"/>
          <w:b/>
          <w:bCs/>
          <w:sz w:val="28"/>
          <w:szCs w:val="28"/>
          <w:lang w:val="lv-LV"/>
        </w:rPr>
        <w:t>TEHNISKĀ SPECIFIKĀCIJA</w:t>
      </w:r>
    </w:p>
    <w:p w:rsidR="00C05BD7" w:rsidRPr="00961C07" w:rsidRDefault="00C05BD7" w:rsidP="00C05BD7">
      <w:pPr>
        <w:spacing w:after="0" w:line="240" w:lineRule="auto"/>
        <w:jc w:val="center"/>
        <w:rPr>
          <w:rFonts w:ascii="Times New Roman" w:eastAsia="Times New Roman" w:hAnsi="Times New Roman"/>
          <w:bCs/>
          <w:iCs/>
          <w:sz w:val="24"/>
          <w:szCs w:val="24"/>
          <w:lang w:val="lv-LV"/>
        </w:rPr>
      </w:pPr>
      <w:r>
        <w:rPr>
          <w:rFonts w:ascii="Times New Roman" w:eastAsia="Times New Roman" w:hAnsi="Times New Roman"/>
          <w:bCs/>
          <w:sz w:val="24"/>
          <w:szCs w:val="24"/>
          <w:lang w:val="lv-LV"/>
        </w:rPr>
        <w:t xml:space="preserve">Iepirkumam </w:t>
      </w:r>
      <w:r w:rsidRPr="00961C07">
        <w:rPr>
          <w:rFonts w:ascii="Times New Roman" w:eastAsia="Times New Roman" w:hAnsi="Times New Roman"/>
          <w:bCs/>
          <w:sz w:val="24"/>
          <w:szCs w:val="24"/>
          <w:lang w:val="lv-LV"/>
        </w:rPr>
        <w:t>„</w:t>
      </w:r>
      <w:r w:rsidRPr="00961C07">
        <w:rPr>
          <w:rFonts w:ascii="Times New Roman" w:eastAsia="Times New Roman" w:hAnsi="Times New Roman"/>
          <w:bCs/>
          <w:iCs/>
          <w:sz w:val="24"/>
          <w:szCs w:val="24"/>
          <w:lang w:val="lv-LV"/>
        </w:rPr>
        <w:t xml:space="preserve">Ludzas </w:t>
      </w:r>
      <w:r w:rsidR="00A0117A">
        <w:rPr>
          <w:rFonts w:ascii="Times New Roman" w:eastAsia="Times New Roman" w:hAnsi="Times New Roman"/>
          <w:bCs/>
          <w:iCs/>
          <w:sz w:val="24"/>
          <w:szCs w:val="24"/>
          <w:lang w:val="lv-LV"/>
        </w:rPr>
        <w:t xml:space="preserve">novada Pildas pamatskolas ēkas energoefektivitātes paaugstināšanas </w:t>
      </w:r>
      <w:r w:rsidR="00ED24EF">
        <w:rPr>
          <w:rFonts w:ascii="Times New Roman" w:eastAsia="Times New Roman" w:hAnsi="Times New Roman"/>
          <w:bCs/>
          <w:iCs/>
          <w:sz w:val="24"/>
          <w:szCs w:val="24"/>
          <w:lang w:val="lv-LV"/>
        </w:rPr>
        <w:t>papilddarbi</w:t>
      </w:r>
      <w:r w:rsidRPr="00961C07">
        <w:rPr>
          <w:rFonts w:ascii="Times New Roman" w:hAnsi="Times New Roman"/>
          <w:sz w:val="24"/>
          <w:lang w:val="lv-LV"/>
        </w:rPr>
        <w:t>”</w:t>
      </w:r>
    </w:p>
    <w:p w:rsidR="00C05BD7" w:rsidRPr="00961C07" w:rsidRDefault="00C05BD7" w:rsidP="00C05BD7">
      <w:pPr>
        <w:spacing w:after="0" w:line="240" w:lineRule="auto"/>
        <w:jc w:val="center"/>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Identifikācijas Nr.</w:t>
      </w:r>
      <w:r w:rsidRPr="00961C07">
        <w:rPr>
          <w:rFonts w:ascii="Times New Roman" w:eastAsia="Times New Roman" w:hAnsi="Times New Roman"/>
          <w:sz w:val="24"/>
          <w:szCs w:val="24"/>
          <w:lang w:val="lv-LV"/>
        </w:rPr>
        <w:t xml:space="preserve"> LNP 201</w:t>
      </w:r>
      <w:r w:rsidR="00A0117A">
        <w:rPr>
          <w:rFonts w:ascii="Times New Roman" w:eastAsia="Times New Roman" w:hAnsi="Times New Roman"/>
          <w:sz w:val="24"/>
          <w:szCs w:val="24"/>
          <w:lang w:val="lv-LV"/>
        </w:rPr>
        <w:t>8</w:t>
      </w:r>
      <w:r w:rsidRPr="00961C07">
        <w:rPr>
          <w:rFonts w:ascii="Times New Roman" w:eastAsia="Times New Roman" w:hAnsi="Times New Roman"/>
          <w:sz w:val="24"/>
          <w:szCs w:val="24"/>
          <w:shd w:val="clear" w:color="auto" w:fill="FFFFFF"/>
          <w:lang w:val="lv-LV"/>
        </w:rPr>
        <w:t>/</w:t>
      </w:r>
      <w:r w:rsidR="00A0117A">
        <w:rPr>
          <w:rFonts w:ascii="Times New Roman" w:eastAsia="Times New Roman" w:hAnsi="Times New Roman"/>
          <w:sz w:val="24"/>
          <w:szCs w:val="24"/>
          <w:shd w:val="clear" w:color="auto" w:fill="FFFFFF"/>
          <w:lang w:val="lv-LV"/>
        </w:rPr>
        <w:t>30</w:t>
      </w:r>
      <w:r w:rsidRPr="00961C07">
        <w:rPr>
          <w:rFonts w:ascii="Times New Roman" w:eastAsia="Times New Roman" w:hAnsi="Times New Roman"/>
          <w:sz w:val="24"/>
          <w:szCs w:val="24"/>
          <w:shd w:val="clear" w:color="auto" w:fill="FFFFFF"/>
          <w:lang w:val="lv-LV"/>
        </w:rPr>
        <w:t>/ERAF</w:t>
      </w:r>
    </w:p>
    <w:p w:rsidR="00961C07" w:rsidRPr="00961C07" w:rsidRDefault="00961C07" w:rsidP="006E7D58">
      <w:pPr>
        <w:spacing w:after="0" w:line="240" w:lineRule="auto"/>
        <w:rPr>
          <w:rFonts w:ascii="Times New Roman" w:eastAsia="Times New Roman" w:hAnsi="Times New Roman"/>
          <w:bCs/>
          <w:sz w:val="24"/>
          <w:szCs w:val="24"/>
          <w:lang w:val="lv-LV"/>
        </w:rPr>
      </w:pPr>
    </w:p>
    <w:p w:rsidR="00A0117A" w:rsidRDefault="00A0117A" w:rsidP="00A0117A">
      <w:pPr>
        <w:spacing w:after="0" w:line="240" w:lineRule="auto"/>
        <w:ind w:left="360"/>
        <w:jc w:val="both"/>
        <w:rPr>
          <w:rFonts w:ascii="Times New Roman" w:hAnsi="Times New Roman"/>
          <w:sz w:val="24"/>
          <w:szCs w:val="24"/>
          <w:lang w:val="lv-LV"/>
        </w:rPr>
      </w:pPr>
      <w:r>
        <w:rPr>
          <w:rFonts w:ascii="Times New Roman" w:hAnsi="Times New Roman"/>
          <w:sz w:val="24"/>
          <w:szCs w:val="24"/>
          <w:lang w:val="lv-LV"/>
        </w:rPr>
        <w:t xml:space="preserve">Papildus darbi tiek veikti Ludzas novada pašvaldības projekta “Ludzas novada Pildas pamatskolas ēkas energoefektivitātes paaugstināšana” (projekta iesniegums Nr. 4.2.2.0/17/I/100) ietvaros. Projekta iesniegumā norādīto iznākuma rādītāju sasniegšanai papildus nepieciešams veikt  Pildas skolas ēkas </w:t>
      </w:r>
      <w:proofErr w:type="spellStart"/>
      <w:r>
        <w:rPr>
          <w:rFonts w:ascii="Times New Roman" w:hAnsi="Times New Roman"/>
          <w:sz w:val="24"/>
          <w:szCs w:val="24"/>
          <w:lang w:val="lv-LV"/>
        </w:rPr>
        <w:t>energosertifikāta</w:t>
      </w:r>
      <w:proofErr w:type="spellEnd"/>
      <w:r>
        <w:rPr>
          <w:rFonts w:ascii="Times New Roman" w:hAnsi="Times New Roman"/>
          <w:sz w:val="24"/>
          <w:szCs w:val="24"/>
          <w:lang w:val="lv-LV"/>
        </w:rPr>
        <w:t xml:space="preserve"> “Pārskatā par ekonomiski pamatotiem energoefektivitāti uzlabojošiem pasākumiem, kuru īstenošanas izmaksas ir rentablas paredzamajā (plānotajā) kalpošanas laikā” norādīto pasākumu “Pagraba pārseguma siltināšana ar 100 mm akmens vates </w:t>
      </w:r>
      <w:proofErr w:type="spellStart"/>
      <w:r>
        <w:rPr>
          <w:rFonts w:ascii="Times New Roman" w:hAnsi="Times New Roman"/>
          <w:sz w:val="24"/>
          <w:szCs w:val="24"/>
          <w:lang w:val="lv-LV"/>
        </w:rPr>
        <w:t>lamelām</w:t>
      </w:r>
      <w:proofErr w:type="spellEnd"/>
      <w:r>
        <w:rPr>
          <w:rFonts w:ascii="Times New Roman" w:hAnsi="Times New Roman"/>
          <w:sz w:val="24"/>
          <w:szCs w:val="24"/>
          <w:lang w:val="lv-LV"/>
        </w:rPr>
        <w:t xml:space="preserve"> (λ&lt;=0,038 W/(</w:t>
      </w:r>
      <w:proofErr w:type="spellStart"/>
      <w:r>
        <w:rPr>
          <w:rFonts w:ascii="Times New Roman" w:hAnsi="Times New Roman"/>
          <w:sz w:val="24"/>
          <w:szCs w:val="24"/>
          <w:lang w:val="lv-LV"/>
        </w:rPr>
        <w:t>mK</w:t>
      </w:r>
      <w:proofErr w:type="spellEnd"/>
      <w:r>
        <w:rPr>
          <w:rFonts w:ascii="Times New Roman" w:hAnsi="Times New Roman"/>
          <w:sz w:val="24"/>
          <w:szCs w:val="24"/>
          <w:lang w:val="lv-LV"/>
        </w:rPr>
        <w:t xml:space="preserve">)) vai līdzvērtīgu siltumizolācijas materiālu, nodrošinot </w:t>
      </w:r>
      <w:proofErr w:type="spellStart"/>
      <w:r>
        <w:rPr>
          <w:rFonts w:ascii="Times New Roman" w:hAnsi="Times New Roman"/>
          <w:sz w:val="24"/>
          <w:szCs w:val="24"/>
          <w:lang w:val="lv-LV"/>
        </w:rPr>
        <w:t>siltumvadītspējas</w:t>
      </w:r>
      <w:proofErr w:type="spellEnd"/>
      <w:r>
        <w:rPr>
          <w:rFonts w:ascii="Times New Roman" w:hAnsi="Times New Roman"/>
          <w:sz w:val="24"/>
          <w:szCs w:val="24"/>
          <w:lang w:val="lv-LV"/>
        </w:rPr>
        <w:t xml:space="preserve"> koeficientu U&lt;=0.29 W/m</w:t>
      </w:r>
      <w:r>
        <w:rPr>
          <w:rFonts w:ascii="Times New Roman" w:hAnsi="Times New Roman"/>
          <w:sz w:val="24"/>
          <w:szCs w:val="24"/>
          <w:vertAlign w:val="superscript"/>
          <w:lang w:val="lv-LV"/>
        </w:rPr>
        <w:t>2</w:t>
      </w:r>
      <w:r>
        <w:rPr>
          <w:rFonts w:ascii="Times New Roman" w:hAnsi="Times New Roman"/>
          <w:sz w:val="24"/>
          <w:szCs w:val="24"/>
          <w:lang w:val="lv-LV"/>
        </w:rPr>
        <w:t xml:space="preserve">K”. Papildus nepieciešams veikt iekštelpu apdares darbus pēc radiatoru un gaismekļu demontāžas veikšanas, </w:t>
      </w:r>
      <w:r w:rsidRPr="00A0117A">
        <w:rPr>
          <w:rFonts w:ascii="Times New Roman" w:hAnsi="Times New Roman"/>
          <w:color w:val="000000"/>
          <w:sz w:val="24"/>
          <w:szCs w:val="24"/>
          <w:lang w:val="lv-LV" w:eastAsia="lv-LV"/>
        </w:rPr>
        <w:t>jumta izlīdzinošās kārtas ieklāšanu</w:t>
      </w:r>
      <w:r>
        <w:rPr>
          <w:rFonts w:ascii="Times New Roman" w:hAnsi="Times New Roman"/>
          <w:sz w:val="24"/>
          <w:szCs w:val="24"/>
          <w:lang w:val="lv-LV"/>
        </w:rPr>
        <w:t xml:space="preserve"> un lietus ūdens iekšējās kanalizācijas stāvvada nomaiņu lietus ūdens novadīšanai no ēkas piebūves jumta.</w:t>
      </w:r>
    </w:p>
    <w:p w:rsidR="00A0117A" w:rsidRDefault="00A0117A" w:rsidP="00A0117A">
      <w:pPr>
        <w:tabs>
          <w:tab w:val="left" w:pos="709"/>
        </w:tabs>
        <w:spacing w:after="0" w:line="240" w:lineRule="auto"/>
        <w:ind w:left="709" w:hanging="709"/>
        <w:jc w:val="both"/>
        <w:rPr>
          <w:rFonts w:ascii="Times New Roman" w:hAnsi="Times New Roman"/>
          <w:sz w:val="24"/>
          <w:szCs w:val="24"/>
          <w:lang w:val="lv-LV"/>
        </w:rPr>
      </w:pP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hAnsi="Times New Roman"/>
          <w:sz w:val="24"/>
          <w:szCs w:val="24"/>
          <w:lang w:val="lv-LV" w:eastAsia="lv-LV"/>
        </w:rPr>
        <w:t xml:space="preserve">Veicamie darbi – </w:t>
      </w:r>
      <w:r w:rsidRPr="00A0117A">
        <w:rPr>
          <w:rFonts w:ascii="Times New Roman" w:hAnsi="Times New Roman"/>
          <w:color w:val="000000"/>
          <w:sz w:val="24"/>
          <w:szCs w:val="24"/>
          <w:lang w:val="lv-LV" w:eastAsia="lv-LV"/>
        </w:rPr>
        <w:t>Pildas skolas ēkas pagraba pārseguma siltināšana, jumta izlīdzinošās kārtas ieklāšana, iekštelpu apdares darbi pēc radiatoru un gaismekļu demontāžas veikšanas, lietus ūdens iekšējās kanalizācijas stāvvada ierīkošana.</w:t>
      </w:r>
    </w:p>
    <w:p w:rsidR="00A0117A" w:rsidRDefault="00A0117A" w:rsidP="00A0117A">
      <w:pPr>
        <w:widowControl w:val="0"/>
        <w:numPr>
          <w:ilvl w:val="0"/>
          <w:numId w:val="32"/>
        </w:numPr>
        <w:spacing w:before="60" w:after="0" w:line="240" w:lineRule="auto"/>
        <w:jc w:val="both"/>
        <w:rPr>
          <w:rFonts w:ascii="Times New Roman" w:eastAsia="Times New Roman" w:hAnsi="Times New Roman"/>
          <w:sz w:val="24"/>
          <w:szCs w:val="24"/>
          <w:lang w:val="lv-LV" w:eastAsia="lv-LV"/>
        </w:rPr>
      </w:pPr>
      <w:r>
        <w:rPr>
          <w:rFonts w:ascii="Times New Roman" w:eastAsia="Times New Roman" w:hAnsi="Times New Roman"/>
          <w:color w:val="000000"/>
          <w:sz w:val="24"/>
          <w:szCs w:val="24"/>
          <w:lang w:val="lv-LV"/>
        </w:rPr>
        <w:t>Finanšu piedāvājums jāiesniedz par visu iepirkuma priekšmeta apjomu un tam pilnībā jāatbilst Būvniecības izmaksu tāmei, kurā nedrīkst apvienot izmaksu pozīcijas, nedrīkst patvaļīgi nomainīt materiālu un iekārtu mērvienības un daudzumus. Ja nepieciešamas papildus izmaksas Būvprojekta realizācijai, tās iekļaujamas Būvniecības izmaksu tāmes jau esošajās pozīcijās.</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Darbu un materiālu apjomi jāskata saistībā ar Būvprojekta dokumentāciju. Pretendents ir atbildīgs par kļūdām piedāvājumā, kas radušās, nepareizi saprotot vai interpretējot Būvprojektā noteiktās prasības. Visi apjomi, kuri doti Būvprojektā, pretendentam ir jāpārbauda, un pēc piedāvājuma iesniegšanas pretendents nevar atsaukties uz nepilnīgu Būvprojektu. </w:t>
      </w:r>
    </w:p>
    <w:p w:rsidR="00A0117A" w:rsidRDefault="00A0117A" w:rsidP="00A0117A">
      <w:pPr>
        <w:numPr>
          <w:ilvl w:val="0"/>
          <w:numId w:val="32"/>
        </w:numPr>
        <w:spacing w:after="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color w:val="000000"/>
          <w:sz w:val="24"/>
          <w:szCs w:val="24"/>
          <w:lang w:val="lv-LV"/>
        </w:rPr>
        <w:t xml:space="preserve">Finanšu piedāvājumā pretendentam ir jāiekļauj visi darbi, </w:t>
      </w:r>
      <w:r>
        <w:rPr>
          <w:rFonts w:ascii="Times New Roman" w:eastAsia="Times New Roman" w:hAnsi="Times New Roman"/>
          <w:sz w:val="24"/>
          <w:szCs w:val="24"/>
          <w:lang w:val="lv-LV"/>
        </w:rPr>
        <w:t xml:space="preserve">bez kuriem nav iespējams veikt būvdarbu rasējumos un apjomos norādītos būvdarbus. </w:t>
      </w:r>
      <w:r>
        <w:rPr>
          <w:rFonts w:ascii="Times New Roman" w:eastAsia="Times New Roman" w:hAnsi="Times New Roman"/>
          <w:sz w:val="24"/>
          <w:szCs w:val="24"/>
          <w:lang w:val="lv-LV" w:eastAsia="en-GB"/>
        </w:rPr>
        <w:t xml:space="preserve">Būvuzņēmējam ir pienākums par saviem līdzekļiem apdrošināt visus iespējamos riskus, tai skaitā pret trešajām personām, kas var būt saistīti ar būvdarbu izpildi un kvalitāti.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rPr>
        <w:t xml:space="preserve">Sagatavojot finanšu piedāvājumu, pretendentam jāparedz būvgružu izvešana no objekta teritorijas.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Finanšu piedāvājuma summas pazemināšana, paredzot pretendenta piedāvājumā Būvprojektā norādīto būvizstrādājumu nomaiņu autoruzraudzības kārtībā ar pasūtītāju nesaskaņotiem būvizstrādājumiem, nav pieļaujama.</w:t>
      </w:r>
      <w:r>
        <w:rPr>
          <w:lang w:val="lv-LV"/>
        </w:rPr>
        <w:t xml:space="preserve">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Būvizstrādājumu kvalitātes prasības noteiktas Nolikumā un Būvprojektā. Atbilstību pirms būvizstrādājumu iebūvēšanas objektā ir jāapliecina ar būvizstrādājumu ražotāju deklarācijām, sertifikātiem, testēšanas pārskatiem, atbilstoši Latvijas Valsts nacionālajiem standartiem vai Eiropas standartiem. Būvdarbos ir jāizmanto Latvijas</w:t>
      </w:r>
      <w:r>
        <w:rPr>
          <w:lang w:val="lv-LV"/>
        </w:rPr>
        <w:t xml:space="preserve"> </w:t>
      </w:r>
      <w:r w:rsidRPr="00A0117A">
        <w:rPr>
          <w:rStyle w:val="fontstyle01"/>
          <w:lang w:val="lv-LV"/>
        </w:rPr>
        <w:t xml:space="preserve">Valsts nacionālajiem standartiem vai Eiropas standartiem atbilstoši būvizstrādājumi pēc būvuzrauga un </w:t>
      </w:r>
      <w:proofErr w:type="spellStart"/>
      <w:r w:rsidRPr="00A0117A">
        <w:rPr>
          <w:rStyle w:val="fontstyle01"/>
          <w:lang w:val="lv-LV"/>
        </w:rPr>
        <w:t>autoruzrauga</w:t>
      </w:r>
      <w:proofErr w:type="spellEnd"/>
      <w:r w:rsidRPr="00A0117A">
        <w:rPr>
          <w:rStyle w:val="fontstyle01"/>
          <w:lang w:val="lv-LV"/>
        </w:rPr>
        <w:t xml:space="preserve"> akcepta saņemšanas.</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lastRenderedPageBreak/>
        <w:t>Būvuzņēmējam pienākums ir patstāvīgi sekot līdzi izbūvēto būvizstrādājumu un veikto darbu kvalitātei.</w:t>
      </w:r>
      <w:r>
        <w:rPr>
          <w:lang w:val="lv-LV"/>
        </w:rPr>
        <w:t xml:space="preserve">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rPr>
        <w:t xml:space="preserve">Būvuzņēmēja būvniecības tehnoloģijai un darba organizācijai jānodrošina iespēju pasūtītājam un tā pilnvarotajiem pārstāvjiem – </w:t>
      </w:r>
      <w:proofErr w:type="spellStart"/>
      <w:r>
        <w:rPr>
          <w:rFonts w:ascii="Times New Roman" w:eastAsia="Times New Roman" w:hAnsi="Times New Roman"/>
          <w:sz w:val="24"/>
          <w:szCs w:val="24"/>
          <w:lang w:val="lv-LV"/>
        </w:rPr>
        <w:t>autoruzraugam</w:t>
      </w:r>
      <w:proofErr w:type="spellEnd"/>
      <w:r>
        <w:rPr>
          <w:rFonts w:ascii="Times New Roman" w:eastAsia="Times New Roman" w:hAnsi="Times New Roman"/>
          <w:sz w:val="24"/>
          <w:szCs w:val="24"/>
          <w:lang w:val="lv-LV"/>
        </w:rPr>
        <w:t xml:space="preserve">, būvuzraugam kontrolēt darbu gaitu un apjomus.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rPr>
        <w:t xml:space="preserve">Par pielietoto būvizstrādājumu, izpildīto darbu kvalitāti atbild būvuzņēmējs. Būvdarbu izpildītājs pārbaudes, defektu konstatēšanu un novēršanu veic par saviem līdzekļiem.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rPr>
        <w:t xml:space="preserve">Objektā stingri jāievēro darba drošības prasības, par bīstamību jābrīdina objektā strādājošais </w:t>
      </w:r>
      <w:proofErr w:type="spellStart"/>
      <w:r>
        <w:rPr>
          <w:rFonts w:ascii="Times New Roman" w:eastAsia="Times New Roman" w:hAnsi="Times New Roman"/>
          <w:sz w:val="24"/>
          <w:szCs w:val="24"/>
          <w:lang w:val="lv-LV"/>
        </w:rPr>
        <w:t>dežūrējošais</w:t>
      </w:r>
      <w:proofErr w:type="spellEnd"/>
      <w:r>
        <w:rPr>
          <w:rFonts w:ascii="Times New Roman" w:eastAsia="Times New Roman" w:hAnsi="Times New Roman"/>
          <w:sz w:val="24"/>
          <w:szCs w:val="24"/>
          <w:lang w:val="lv-LV"/>
        </w:rPr>
        <w:t xml:space="preserve"> personāls.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Jebkuri būvdarbu rezultātā radušies defekti vai objektam nodarītie bojājumi, būvuzņēmējam ir jānovērš par saviem līdzekļiem.</w:t>
      </w:r>
      <w:r>
        <w:rPr>
          <w:sz w:val="24"/>
          <w:szCs w:val="24"/>
          <w:lang w:val="lv-LV"/>
        </w:rPr>
        <w:t xml:space="preserve">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Būvuzņēmējam jānodrošina izbūvēto būvkonstrukciju aizsardzība un saglabāšana nebojātā stāvoklī līdz objekta nodošanai.</w:t>
      </w:r>
      <w:r>
        <w:rPr>
          <w:lang w:val="lv-LV"/>
        </w:rPr>
        <w:t xml:space="preserve"> </w:t>
      </w:r>
    </w:p>
    <w:p w:rsidR="00A0117A"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Būvuzņēmējam pēc darbu pabeigšanas jānodrošina, ka izbūvētais objekts, telpas līdz objekta pieņemšanas akta parakstīšanai tiktu iztīrītas.</w:t>
      </w:r>
      <w:r>
        <w:rPr>
          <w:lang w:val="lv-LV"/>
        </w:rPr>
        <w:t xml:space="preserve"> </w:t>
      </w:r>
    </w:p>
    <w:p w:rsidR="00A0117A" w:rsidRPr="0070407E" w:rsidRDefault="00A0117A" w:rsidP="00A0117A">
      <w:pPr>
        <w:numPr>
          <w:ilvl w:val="0"/>
          <w:numId w:val="32"/>
        </w:numPr>
        <w:spacing w:after="0" w:line="240" w:lineRule="auto"/>
        <w:jc w:val="both"/>
        <w:rPr>
          <w:rFonts w:ascii="Times New Roman" w:eastAsia="Times New Roman" w:hAnsi="Times New Roman"/>
          <w:sz w:val="24"/>
          <w:szCs w:val="24"/>
          <w:lang w:val="lv-LV" w:eastAsia="en-GB"/>
        </w:rPr>
      </w:pPr>
      <w:r w:rsidRPr="00A0117A">
        <w:rPr>
          <w:rStyle w:val="fontstyle01"/>
          <w:lang w:val="lv-LV"/>
        </w:rPr>
        <w:t>Būvuzņēmējs ir atbildīgs par visu objektā esošo materiālo vērtību, būvkonstrukciju, iekārtu, inženiertīklu ugunsdrošību, saglabāšanu nebojātā stāvoklī, aizsardzību pret zagšanu līdz objekta pieņemšanas akta parakstīšanai.</w:t>
      </w:r>
      <w:r>
        <w:rPr>
          <w:lang w:val="lv-LV"/>
        </w:rPr>
        <w:t xml:space="preserve"> </w:t>
      </w:r>
    </w:p>
    <w:p w:rsidR="0070407E" w:rsidRPr="00F27747" w:rsidRDefault="0070407E" w:rsidP="0070407E">
      <w:pPr>
        <w:widowControl w:val="0"/>
        <w:numPr>
          <w:ilvl w:val="0"/>
          <w:numId w:val="32"/>
        </w:numPr>
        <w:tabs>
          <w:tab w:val="left" w:pos="843"/>
        </w:tabs>
        <w:spacing w:after="0" w:line="240" w:lineRule="auto"/>
        <w:jc w:val="both"/>
        <w:rPr>
          <w:rFonts w:ascii="Times New Roman" w:eastAsia="Times New Roman" w:hAnsi="Times New Roman"/>
          <w:bCs/>
          <w:iCs/>
          <w:szCs w:val="24"/>
          <w:lang w:val="lv-LV" w:eastAsia="lv-LV"/>
        </w:rPr>
      </w:pPr>
      <w:r>
        <w:rPr>
          <w:rFonts w:ascii="Times New Roman" w:eastAsia="Times New Roman" w:hAnsi="Times New Roman"/>
          <w:color w:val="000000"/>
          <w:sz w:val="24"/>
          <w:szCs w:val="24"/>
          <w:lang w:val="lv-LV" w:eastAsia="lv-LV" w:bidi="lv-LV"/>
        </w:rPr>
        <w:t>Būvuzņēmējs ir tiesīgs p</w:t>
      </w:r>
      <w:r w:rsidRPr="00F27747">
        <w:rPr>
          <w:rFonts w:ascii="Times New Roman" w:eastAsia="Times New Roman" w:hAnsi="Times New Roman"/>
          <w:color w:val="000000"/>
          <w:sz w:val="24"/>
          <w:szCs w:val="24"/>
          <w:lang w:val="lv-LV" w:eastAsia="lv-LV" w:bidi="lv-LV"/>
        </w:rPr>
        <w:t>iedāvāt ekvivalentus materiālus</w:t>
      </w:r>
      <w:r>
        <w:rPr>
          <w:rFonts w:ascii="Times New Roman" w:eastAsia="Times New Roman" w:hAnsi="Times New Roman"/>
          <w:color w:val="000000"/>
          <w:sz w:val="24"/>
          <w:szCs w:val="24"/>
          <w:lang w:val="lv-LV" w:eastAsia="lv-LV" w:bidi="lv-LV"/>
        </w:rPr>
        <w:t xml:space="preserve"> darbu apjomos norādītajiem</w:t>
      </w:r>
      <w:r w:rsidRPr="00F27747">
        <w:rPr>
          <w:rFonts w:ascii="Times New Roman" w:eastAsia="Times New Roman" w:hAnsi="Times New Roman"/>
          <w:color w:val="000000"/>
          <w:sz w:val="24"/>
          <w:szCs w:val="24"/>
          <w:lang w:val="lv-LV" w:eastAsia="lv-LV" w:bidi="lv-LV"/>
        </w:rPr>
        <w:t xml:space="preserve">, </w:t>
      </w:r>
      <w:r w:rsidRPr="00F27747">
        <w:rPr>
          <w:rFonts w:ascii="Times New Roman" w:eastAsia="Times New Roman" w:hAnsi="Times New Roman"/>
          <w:bCs/>
          <w:iCs/>
          <w:szCs w:val="24"/>
          <w:lang w:val="lv-LV" w:eastAsia="lv-LV"/>
        </w:rPr>
        <w:t>kuru tehniskās, funkcionālās un kvalitātes īpašības ir vienādas vai labākas par norādīto materiālu īpa</w:t>
      </w:r>
      <w:r>
        <w:rPr>
          <w:rFonts w:ascii="Times New Roman" w:eastAsia="Times New Roman" w:hAnsi="Times New Roman"/>
          <w:bCs/>
          <w:iCs/>
          <w:szCs w:val="24"/>
          <w:lang w:val="lv-LV" w:eastAsia="lv-LV"/>
        </w:rPr>
        <w:t>šībām, iesniedzot tam objektīvus pierādījumus</w:t>
      </w:r>
    </w:p>
    <w:p w:rsidR="0070407E" w:rsidRDefault="0070407E" w:rsidP="0070407E">
      <w:pPr>
        <w:spacing w:after="0" w:line="240" w:lineRule="auto"/>
        <w:ind w:left="720"/>
        <w:jc w:val="both"/>
        <w:rPr>
          <w:rFonts w:ascii="Times New Roman" w:hAnsi="Times New Roman"/>
          <w:b/>
          <w:sz w:val="28"/>
          <w:szCs w:val="28"/>
          <w:lang w:val="lv-LV"/>
        </w:rPr>
      </w:pPr>
    </w:p>
    <w:p w:rsidR="0070407E" w:rsidRPr="0070407E" w:rsidRDefault="0070407E" w:rsidP="0070407E">
      <w:pPr>
        <w:spacing w:after="0" w:line="240" w:lineRule="auto"/>
        <w:ind w:left="720"/>
        <w:jc w:val="center"/>
        <w:rPr>
          <w:rFonts w:ascii="Times New Roman" w:eastAsia="Times New Roman" w:hAnsi="Times New Roman"/>
          <w:b/>
          <w:sz w:val="28"/>
          <w:szCs w:val="28"/>
          <w:lang w:val="lv-LV" w:eastAsia="en-GB"/>
        </w:rPr>
      </w:pPr>
      <w:r w:rsidRPr="0070407E">
        <w:rPr>
          <w:rFonts w:ascii="Times New Roman" w:hAnsi="Times New Roman"/>
          <w:b/>
          <w:sz w:val="28"/>
          <w:szCs w:val="28"/>
          <w:lang w:val="lv-LV"/>
        </w:rPr>
        <w:t>DARBU APJOMI:</w:t>
      </w: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tbl>
      <w:tblPr>
        <w:tblW w:w="9625" w:type="dxa"/>
        <w:tblInd w:w="113" w:type="dxa"/>
        <w:tblLook w:val="04A0" w:firstRow="1" w:lastRow="0" w:firstColumn="1" w:lastColumn="0" w:noHBand="0" w:noVBand="1"/>
      </w:tblPr>
      <w:tblGrid>
        <w:gridCol w:w="600"/>
        <w:gridCol w:w="580"/>
        <w:gridCol w:w="6555"/>
        <w:gridCol w:w="894"/>
        <w:gridCol w:w="996"/>
      </w:tblGrid>
      <w:tr w:rsidR="0070407E" w:rsidRPr="0070407E" w:rsidTr="0070407E">
        <w:trPr>
          <w:trHeight w:val="27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0"/>
                <w:szCs w:val="20"/>
              </w:rPr>
            </w:pPr>
            <w:r w:rsidRPr="0070407E">
              <w:rPr>
                <w:rFonts w:ascii="Times New Roman" w:eastAsia="Times New Roman" w:hAnsi="Times New Roman"/>
                <w:sz w:val="20"/>
                <w:szCs w:val="20"/>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0"/>
                <w:szCs w:val="20"/>
              </w:rPr>
            </w:pPr>
            <w:r w:rsidRPr="0070407E">
              <w:rPr>
                <w:rFonts w:ascii="Times New Roman" w:eastAsia="Times New Roman" w:hAnsi="Times New Roman"/>
                <w:sz w:val="20"/>
                <w:szCs w:val="20"/>
              </w:rPr>
              <w:t>2</w:t>
            </w:r>
          </w:p>
        </w:tc>
        <w:tc>
          <w:tcPr>
            <w:tcW w:w="6555"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0"/>
                <w:szCs w:val="20"/>
              </w:rPr>
            </w:pPr>
            <w:r w:rsidRPr="0070407E">
              <w:rPr>
                <w:rFonts w:ascii="Times New Roman" w:eastAsia="Times New Roman" w:hAnsi="Times New Roman"/>
                <w:sz w:val="20"/>
                <w:szCs w:val="20"/>
              </w:rPr>
              <w:t>3</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0"/>
                <w:szCs w:val="20"/>
              </w:rPr>
            </w:pPr>
            <w:r w:rsidRPr="0070407E">
              <w:rPr>
                <w:rFonts w:ascii="Times New Roman" w:eastAsia="Times New Roman" w:hAnsi="Times New Roman"/>
                <w:sz w:val="20"/>
                <w:szCs w:val="20"/>
              </w:rPr>
              <w:t>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0"/>
                <w:szCs w:val="20"/>
              </w:rPr>
            </w:pPr>
            <w:r w:rsidRPr="0070407E">
              <w:rPr>
                <w:rFonts w:ascii="Times New Roman" w:eastAsia="Times New Roman" w:hAnsi="Times New Roman"/>
                <w:sz w:val="20"/>
                <w:szCs w:val="20"/>
              </w:rPr>
              <w:t>5</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r w:rsidRPr="0070407E">
              <w:rPr>
                <w:rFonts w:ascii="Times New Roman" w:eastAsia="Times New Roman" w:hAnsi="Times New Roman"/>
                <w:b/>
                <w:bCs/>
                <w:sz w:val="24"/>
                <w:szCs w:val="24"/>
              </w:rPr>
              <w:t>1.</w:t>
            </w:r>
          </w:p>
        </w:tc>
        <w:tc>
          <w:tcPr>
            <w:tcW w:w="580"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proofErr w:type="spellStart"/>
            <w:r w:rsidRPr="0070407E">
              <w:rPr>
                <w:rFonts w:ascii="Times New Roman" w:eastAsia="Times New Roman" w:hAnsi="Times New Roman"/>
                <w:b/>
                <w:bCs/>
                <w:sz w:val="24"/>
                <w:szCs w:val="24"/>
              </w:rPr>
              <w:t>Apdares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darbi</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1.1.</w:t>
            </w:r>
          </w:p>
        </w:tc>
        <w:tc>
          <w:tcPr>
            <w:tcW w:w="580"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Sienu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špaktelēšana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slīpēšana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gruntēšana</w:t>
            </w:r>
            <w:proofErr w:type="spellEnd"/>
            <w:r w:rsidRPr="0070407E">
              <w:rPr>
                <w:rFonts w:ascii="Times New Roman" w:eastAsia="Times New Roman" w:hAnsi="Times New Roman"/>
                <w:sz w:val="24"/>
                <w:szCs w:val="24"/>
              </w:rPr>
              <w:t xml:space="preserve"> un </w:t>
            </w:r>
            <w:proofErr w:type="spellStart"/>
            <w:r w:rsidRPr="0070407E">
              <w:rPr>
                <w:rFonts w:ascii="Times New Roman" w:eastAsia="Times New Roman" w:hAnsi="Times New Roman"/>
                <w:sz w:val="24"/>
                <w:szCs w:val="24"/>
              </w:rPr>
              <w:t>krāsošana</w:t>
            </w:r>
            <w:proofErr w:type="spellEnd"/>
            <w:r w:rsidRPr="0070407E">
              <w:rPr>
                <w:rFonts w:ascii="Times New Roman" w:eastAsia="Times New Roman" w:hAnsi="Times New Roman"/>
                <w:sz w:val="24"/>
                <w:szCs w:val="24"/>
              </w:rPr>
              <w:t xml:space="preserve"> divas </w:t>
            </w:r>
            <w:proofErr w:type="spellStart"/>
            <w:r w:rsidRPr="0070407E">
              <w:rPr>
                <w:rFonts w:ascii="Times New Roman" w:eastAsia="Times New Roman" w:hAnsi="Times New Roman"/>
                <w:sz w:val="24"/>
                <w:szCs w:val="24"/>
              </w:rPr>
              <w:t>reizes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pēc</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veco</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radiatoru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demontāžas</w:t>
            </w:r>
            <w:proofErr w:type="spellEnd"/>
            <w:r w:rsidRPr="0070407E">
              <w:rPr>
                <w:rFonts w:ascii="Times New Roman" w:eastAsia="Times New Roman" w:hAnsi="Times New Roman"/>
                <w:sz w:val="24"/>
                <w:szCs w:val="24"/>
              </w:rPr>
              <w:t xml:space="preserve"> </w:t>
            </w:r>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200.00</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1.2.</w:t>
            </w:r>
          </w:p>
        </w:tc>
        <w:tc>
          <w:tcPr>
            <w:tcW w:w="580"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000000" w:fill="FFFFFF"/>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Griestu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apdare</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balsināšana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pēc</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veco</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gaismas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ķermeņu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demontāžas</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383.00</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r w:rsidRPr="0070407E">
              <w:rPr>
                <w:rFonts w:ascii="Times New Roman" w:eastAsia="Times New Roman" w:hAnsi="Times New Roman"/>
                <w:b/>
                <w:bCs/>
                <w:sz w:val="24"/>
                <w:szCs w:val="24"/>
              </w:rPr>
              <w:t>2.</w:t>
            </w:r>
          </w:p>
        </w:tc>
        <w:tc>
          <w:tcPr>
            <w:tcW w:w="580"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proofErr w:type="spellStart"/>
            <w:r w:rsidRPr="0070407E">
              <w:rPr>
                <w:rFonts w:ascii="Times New Roman" w:eastAsia="Times New Roman" w:hAnsi="Times New Roman"/>
                <w:b/>
                <w:bCs/>
                <w:sz w:val="24"/>
                <w:szCs w:val="24"/>
              </w:rPr>
              <w:t>Pagraba</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pārseguma</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siltināšanas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darbi</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2.1.</w:t>
            </w:r>
          </w:p>
        </w:tc>
        <w:tc>
          <w:tcPr>
            <w:tcW w:w="580"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Griestu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virsmas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tīrīšana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gruntēšana</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221.00</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580"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r w:rsidRPr="0070407E">
              <w:rPr>
                <w:rFonts w:ascii="Times New Roman" w:eastAsia="Times New Roman" w:hAnsi="Times New Roman"/>
                <w:i/>
                <w:iCs/>
                <w:sz w:val="24"/>
                <w:szCs w:val="24"/>
              </w:rPr>
              <w:t xml:space="preserve">Grunts </w:t>
            </w:r>
            <w:proofErr w:type="spellStart"/>
            <w:r w:rsidRPr="0070407E">
              <w:rPr>
                <w:rFonts w:ascii="Times New Roman" w:eastAsia="Times New Roman" w:hAnsi="Times New Roman"/>
                <w:i/>
                <w:iCs/>
                <w:sz w:val="24"/>
                <w:szCs w:val="24"/>
              </w:rPr>
              <w:t>Sakret</w:t>
            </w:r>
            <w:proofErr w:type="spellEnd"/>
            <w:r w:rsidRPr="0070407E">
              <w:rPr>
                <w:rFonts w:ascii="Times New Roman" w:eastAsia="Times New Roman" w:hAnsi="Times New Roman"/>
                <w:i/>
                <w:iCs/>
                <w:sz w:val="24"/>
                <w:szCs w:val="24"/>
              </w:rPr>
              <w:t xml:space="preserve"> TGW</w:t>
            </w:r>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l</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22.10</w:t>
            </w:r>
          </w:p>
        </w:tc>
      </w:tr>
      <w:tr w:rsidR="0070407E" w:rsidRPr="0070407E" w:rsidTr="0070407E">
        <w:trPr>
          <w:trHeight w:val="9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2.2.</w:t>
            </w:r>
          </w:p>
        </w:tc>
        <w:tc>
          <w:tcPr>
            <w:tcW w:w="580"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Komunikāciju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kabeļu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gaismekļu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atcelšana</w:t>
            </w:r>
            <w:proofErr w:type="spellEnd"/>
            <w:r w:rsidRPr="0070407E">
              <w:rPr>
                <w:rFonts w:ascii="Times New Roman" w:eastAsia="Times New Roman" w:hAnsi="Times New Roman"/>
                <w:sz w:val="24"/>
                <w:szCs w:val="24"/>
              </w:rPr>
              <w:t xml:space="preserve"> no </w:t>
            </w:r>
            <w:proofErr w:type="spellStart"/>
            <w:r w:rsidRPr="0070407E">
              <w:rPr>
                <w:rFonts w:ascii="Times New Roman" w:eastAsia="Times New Roman" w:hAnsi="Times New Roman"/>
                <w:sz w:val="24"/>
                <w:szCs w:val="24"/>
              </w:rPr>
              <w:t>griestiem</w:t>
            </w:r>
            <w:proofErr w:type="spellEnd"/>
            <w:r w:rsidRPr="0070407E">
              <w:rPr>
                <w:rFonts w:ascii="Times New Roman" w:eastAsia="Times New Roman" w:hAnsi="Times New Roman"/>
                <w:sz w:val="24"/>
                <w:szCs w:val="24"/>
              </w:rPr>
              <w:t xml:space="preserve"> un </w:t>
            </w:r>
            <w:proofErr w:type="spellStart"/>
            <w:r w:rsidRPr="0070407E">
              <w:rPr>
                <w:rFonts w:ascii="Times New Roman" w:eastAsia="Times New Roman" w:hAnsi="Times New Roman"/>
                <w:sz w:val="24"/>
                <w:szCs w:val="24"/>
              </w:rPr>
              <w:t>pēc</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virsmas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siltināšanas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stiprināšana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atpakaļ</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proofErr w:type="spellStart"/>
            <w:r w:rsidRPr="0070407E">
              <w:rPr>
                <w:rFonts w:ascii="Times New Roman" w:eastAsia="Times New Roman" w:hAnsi="Times New Roman"/>
                <w:sz w:val="24"/>
                <w:szCs w:val="24"/>
              </w:rPr>
              <w:t>kpl</w:t>
            </w:r>
            <w:proofErr w:type="spellEnd"/>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1.00</w:t>
            </w:r>
          </w:p>
        </w:tc>
      </w:tr>
      <w:tr w:rsidR="0070407E" w:rsidRPr="0070407E" w:rsidTr="0070407E">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2.3.</w:t>
            </w:r>
          </w:p>
        </w:tc>
        <w:tc>
          <w:tcPr>
            <w:tcW w:w="580"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Griestu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siltināšana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ar</w:t>
            </w:r>
            <w:proofErr w:type="spellEnd"/>
            <w:r w:rsidRPr="0070407E">
              <w:rPr>
                <w:rFonts w:ascii="Times New Roman" w:eastAsia="Times New Roman" w:hAnsi="Times New Roman"/>
                <w:sz w:val="24"/>
                <w:szCs w:val="24"/>
              </w:rPr>
              <w:t xml:space="preserve"> EPS60 b=100 mm, </w:t>
            </w:r>
            <w:proofErr w:type="spellStart"/>
            <w:r w:rsidRPr="0070407E">
              <w:rPr>
                <w:rFonts w:ascii="Times New Roman" w:eastAsia="Times New Roman" w:hAnsi="Times New Roman"/>
                <w:sz w:val="24"/>
                <w:szCs w:val="24"/>
              </w:rPr>
              <w:t>stiprināt</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ar</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līmjavu</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221.00</w:t>
            </w:r>
          </w:p>
        </w:tc>
      </w:tr>
      <w:tr w:rsidR="0070407E" w:rsidRPr="0070407E" w:rsidTr="0070407E">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580" w:type="dxa"/>
            <w:tcBorders>
              <w:top w:val="nil"/>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r w:rsidRPr="0070407E">
              <w:rPr>
                <w:rFonts w:ascii="Times New Roman" w:eastAsia="Times New Roman" w:hAnsi="Times New Roman"/>
                <w:i/>
                <w:iCs/>
                <w:sz w:val="24"/>
                <w:szCs w:val="24"/>
              </w:rPr>
              <w:t xml:space="preserve">EPS60 100 mm </w:t>
            </w:r>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243.10</w:t>
            </w:r>
          </w:p>
        </w:tc>
      </w:tr>
      <w:tr w:rsidR="0070407E" w:rsidRPr="0070407E" w:rsidTr="0070407E">
        <w:trPr>
          <w:trHeight w:val="315"/>
        </w:trPr>
        <w:tc>
          <w:tcPr>
            <w:tcW w:w="600" w:type="dxa"/>
            <w:tcBorders>
              <w:top w:val="nil"/>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580" w:type="dxa"/>
            <w:tcBorders>
              <w:top w:val="nil"/>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nil"/>
              <w:left w:val="nil"/>
              <w:bottom w:val="nil"/>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proofErr w:type="spellStart"/>
            <w:r w:rsidRPr="0070407E">
              <w:rPr>
                <w:rFonts w:ascii="Times New Roman" w:eastAsia="Times New Roman" w:hAnsi="Times New Roman"/>
                <w:i/>
                <w:iCs/>
                <w:sz w:val="24"/>
                <w:szCs w:val="24"/>
              </w:rPr>
              <w:t>Līmjava</w:t>
            </w:r>
            <w:proofErr w:type="spellEnd"/>
            <w:r w:rsidRPr="0070407E">
              <w:rPr>
                <w:rFonts w:ascii="Times New Roman" w:eastAsia="Times New Roman" w:hAnsi="Times New Roman"/>
                <w:i/>
                <w:iCs/>
                <w:sz w:val="24"/>
                <w:szCs w:val="24"/>
              </w:rPr>
              <w:t xml:space="preserve"> </w:t>
            </w:r>
            <w:proofErr w:type="spellStart"/>
            <w:r w:rsidRPr="0070407E">
              <w:rPr>
                <w:rFonts w:ascii="Times New Roman" w:eastAsia="Times New Roman" w:hAnsi="Times New Roman"/>
                <w:i/>
                <w:iCs/>
                <w:sz w:val="24"/>
                <w:szCs w:val="24"/>
              </w:rPr>
              <w:t>Sakret</w:t>
            </w:r>
            <w:proofErr w:type="spellEnd"/>
            <w:r w:rsidRPr="0070407E">
              <w:rPr>
                <w:rFonts w:ascii="Times New Roman" w:eastAsia="Times New Roman" w:hAnsi="Times New Roman"/>
                <w:i/>
                <w:iCs/>
                <w:sz w:val="24"/>
                <w:szCs w:val="24"/>
              </w:rPr>
              <w:t xml:space="preserve"> BAK un </w:t>
            </w:r>
            <w:proofErr w:type="spellStart"/>
            <w:r w:rsidRPr="0070407E">
              <w:rPr>
                <w:rFonts w:ascii="Times New Roman" w:eastAsia="Times New Roman" w:hAnsi="Times New Roman"/>
                <w:i/>
                <w:iCs/>
                <w:sz w:val="24"/>
                <w:szCs w:val="24"/>
              </w:rPr>
              <w:t>stiklašķieras</w:t>
            </w:r>
            <w:proofErr w:type="spellEnd"/>
            <w:r w:rsidRPr="0070407E">
              <w:rPr>
                <w:rFonts w:ascii="Times New Roman" w:eastAsia="Times New Roman" w:hAnsi="Times New Roman"/>
                <w:i/>
                <w:iCs/>
                <w:sz w:val="24"/>
                <w:szCs w:val="24"/>
              </w:rPr>
              <w:t xml:space="preserve"> </w:t>
            </w:r>
            <w:proofErr w:type="spellStart"/>
            <w:r w:rsidRPr="0070407E">
              <w:rPr>
                <w:rFonts w:ascii="Times New Roman" w:eastAsia="Times New Roman" w:hAnsi="Times New Roman"/>
                <w:i/>
                <w:iCs/>
                <w:sz w:val="24"/>
                <w:szCs w:val="24"/>
              </w:rPr>
              <w:t>siets</w:t>
            </w:r>
            <w:proofErr w:type="spellEnd"/>
          </w:p>
        </w:tc>
        <w:tc>
          <w:tcPr>
            <w:tcW w:w="894" w:type="dxa"/>
            <w:tcBorders>
              <w:top w:val="nil"/>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kg</w:t>
            </w:r>
          </w:p>
        </w:tc>
        <w:tc>
          <w:tcPr>
            <w:tcW w:w="996" w:type="dxa"/>
            <w:tcBorders>
              <w:top w:val="nil"/>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1679.60</w:t>
            </w:r>
          </w:p>
        </w:tc>
      </w:tr>
      <w:tr w:rsidR="0070407E" w:rsidRPr="0070407E" w:rsidTr="0070407E">
        <w:trPr>
          <w:trHeight w:val="315"/>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r w:rsidRPr="0070407E">
              <w:rPr>
                <w:rFonts w:ascii="Times New Roman" w:eastAsia="Times New Roman" w:hAnsi="Times New Roman"/>
                <w:b/>
                <w:bCs/>
                <w:sz w:val="24"/>
                <w:szCs w:val="24"/>
              </w:rPr>
              <w:t>3.</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jc w:val="center"/>
              <w:rPr>
                <w:rFonts w:ascii="Times New Roman" w:eastAsia="Times New Roman" w:hAnsi="Times New Roman"/>
                <w:b/>
                <w:bCs/>
                <w:sz w:val="24"/>
                <w:szCs w:val="24"/>
              </w:rPr>
            </w:pPr>
            <w:proofErr w:type="spellStart"/>
            <w:r w:rsidRPr="0070407E">
              <w:rPr>
                <w:rFonts w:ascii="Times New Roman" w:eastAsia="Times New Roman" w:hAnsi="Times New Roman"/>
                <w:b/>
                <w:bCs/>
                <w:sz w:val="24"/>
                <w:szCs w:val="24"/>
              </w:rPr>
              <w:t>Jumts</w:t>
            </w:r>
            <w:proofErr w:type="spellEnd"/>
          </w:p>
        </w:tc>
        <w:tc>
          <w:tcPr>
            <w:tcW w:w="894"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r>
      <w:tr w:rsidR="0070407E" w:rsidRPr="0070407E" w:rsidTr="0070407E">
        <w:trPr>
          <w:trHeight w:val="315"/>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3.1.</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Jumta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izlīdzināšanas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kārtas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ieklāšana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ar</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keramzītu</w:t>
            </w:r>
            <w:proofErr w:type="spellEnd"/>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1650.00</w:t>
            </w:r>
          </w:p>
        </w:tc>
      </w:tr>
      <w:tr w:rsidR="0070407E" w:rsidRPr="0070407E" w:rsidTr="0070407E">
        <w:trPr>
          <w:trHeight w:val="315"/>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3.2.</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proofErr w:type="spellStart"/>
            <w:r w:rsidRPr="0070407E">
              <w:rPr>
                <w:rFonts w:ascii="Times New Roman" w:eastAsia="Times New Roman" w:hAnsi="Times New Roman"/>
                <w:i/>
                <w:iCs/>
                <w:sz w:val="24"/>
                <w:szCs w:val="24"/>
              </w:rPr>
              <w:t>keramzīts</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m3</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33.00</w:t>
            </w:r>
          </w:p>
        </w:tc>
      </w:tr>
      <w:tr w:rsidR="0070407E" w:rsidRPr="0070407E" w:rsidTr="0070407E">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b/>
                <w:bCs/>
                <w:sz w:val="24"/>
                <w:szCs w:val="24"/>
              </w:rPr>
            </w:pPr>
            <w:r w:rsidRPr="0070407E">
              <w:rPr>
                <w:rFonts w:ascii="Times New Roman" w:eastAsia="Times New Roman" w:hAnsi="Times New Roman"/>
                <w:b/>
                <w:bCs/>
                <w:sz w:val="24"/>
                <w:szCs w:val="24"/>
              </w:rPr>
              <w:t>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jc w:val="center"/>
              <w:rPr>
                <w:rFonts w:ascii="Times New Roman" w:eastAsia="Times New Roman" w:hAnsi="Times New Roman"/>
                <w:b/>
                <w:bCs/>
                <w:sz w:val="24"/>
                <w:szCs w:val="24"/>
              </w:rPr>
            </w:pPr>
            <w:proofErr w:type="spellStart"/>
            <w:r w:rsidRPr="0070407E">
              <w:rPr>
                <w:rFonts w:ascii="Times New Roman" w:eastAsia="Times New Roman" w:hAnsi="Times New Roman"/>
                <w:b/>
                <w:bCs/>
                <w:sz w:val="24"/>
                <w:szCs w:val="24"/>
              </w:rPr>
              <w:t>Lietus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ūdens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iekšējās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kanalizācijas</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stāvvada</w:t>
            </w:r>
            <w:proofErr w:type="spellEnd"/>
            <w:r w:rsidRPr="0070407E">
              <w:rPr>
                <w:rFonts w:ascii="Times New Roman" w:eastAsia="Times New Roman" w:hAnsi="Times New Roman"/>
                <w:b/>
                <w:bCs/>
                <w:sz w:val="24"/>
                <w:szCs w:val="24"/>
              </w:rPr>
              <w:t xml:space="preserve"> </w:t>
            </w:r>
            <w:proofErr w:type="spellStart"/>
            <w:r w:rsidRPr="0070407E">
              <w:rPr>
                <w:rFonts w:ascii="Times New Roman" w:eastAsia="Times New Roman" w:hAnsi="Times New Roman"/>
                <w:b/>
                <w:bCs/>
                <w:sz w:val="24"/>
                <w:szCs w:val="24"/>
              </w:rPr>
              <w:t>ierīkošana</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r>
      <w:tr w:rsidR="0070407E" w:rsidRPr="0070407E" w:rsidTr="0070407E">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lastRenderedPageBreak/>
              <w:t>4.1.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Caurumu</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urbšana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dzelzsbetona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pārsegumos</w:t>
            </w:r>
            <w:proofErr w:type="spellEnd"/>
            <w:r w:rsidRPr="0070407E">
              <w:rPr>
                <w:rFonts w:ascii="Times New Roman" w:eastAsia="Times New Roman" w:hAnsi="Times New Roman"/>
                <w:sz w:val="24"/>
                <w:szCs w:val="24"/>
              </w:rPr>
              <w:t xml:space="preserve"> D 110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proofErr w:type="gramStart"/>
            <w:r w:rsidRPr="0070407E">
              <w:rPr>
                <w:rFonts w:ascii="Times New Roman" w:eastAsia="Times New Roman" w:hAnsi="Times New Roman"/>
                <w:sz w:val="24"/>
                <w:szCs w:val="24"/>
              </w:rPr>
              <w:t>gab</w:t>
            </w:r>
            <w:proofErr w:type="gramEnd"/>
            <w:r w:rsidRPr="0070407E">
              <w:rPr>
                <w:rFonts w:ascii="Times New Roman" w:eastAsia="Times New Roman" w:hAnsi="Times New Roman"/>
                <w:sz w:val="24"/>
                <w:szCs w:val="24"/>
              </w:rPr>
              <w:t>.</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3.00</w:t>
            </w:r>
          </w:p>
        </w:tc>
      </w:tr>
      <w:tr w:rsidR="0070407E" w:rsidRPr="0070407E" w:rsidTr="0070407E">
        <w:trPr>
          <w:trHeight w:val="630"/>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4.2.</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Lietus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ūdens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iekšējās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kanalizācijas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stāvvada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ierīkošana</w:t>
            </w:r>
            <w:proofErr w:type="spellEnd"/>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12.50</w:t>
            </w:r>
          </w:p>
        </w:tc>
      </w:tr>
      <w:tr w:rsidR="0070407E" w:rsidRPr="0070407E" w:rsidTr="0070407E">
        <w:trPr>
          <w:trHeight w:val="315"/>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r w:rsidRPr="0070407E">
              <w:rPr>
                <w:rFonts w:ascii="Times New Roman" w:eastAsia="Times New Roman" w:hAnsi="Times New Roman"/>
                <w:i/>
                <w:iCs/>
                <w:sz w:val="24"/>
                <w:szCs w:val="24"/>
              </w:rPr>
              <w:t xml:space="preserve">PVC </w:t>
            </w:r>
            <w:proofErr w:type="spellStart"/>
            <w:r w:rsidRPr="0070407E">
              <w:rPr>
                <w:rFonts w:ascii="Times New Roman" w:eastAsia="Times New Roman" w:hAnsi="Times New Roman"/>
                <w:i/>
                <w:iCs/>
                <w:sz w:val="24"/>
                <w:szCs w:val="24"/>
              </w:rPr>
              <w:t>caurule</w:t>
            </w:r>
            <w:proofErr w:type="spellEnd"/>
            <w:r w:rsidRPr="0070407E">
              <w:rPr>
                <w:rFonts w:ascii="Times New Roman" w:eastAsia="Times New Roman" w:hAnsi="Times New Roman"/>
                <w:i/>
                <w:iCs/>
                <w:sz w:val="24"/>
                <w:szCs w:val="24"/>
              </w:rPr>
              <w:t xml:space="preserve"> D110</w:t>
            </w:r>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12.50</w:t>
            </w:r>
          </w:p>
        </w:tc>
      </w:tr>
      <w:tr w:rsidR="0070407E" w:rsidRPr="0070407E" w:rsidTr="0070407E">
        <w:trPr>
          <w:trHeight w:val="315"/>
        </w:trPr>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580" w:type="dxa"/>
            <w:tcBorders>
              <w:top w:val="single" w:sz="4" w:space="0" w:color="auto"/>
              <w:left w:val="nil"/>
              <w:bottom w:val="nil"/>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nil"/>
              <w:right w:val="single" w:sz="4" w:space="0" w:color="auto"/>
            </w:tcBorders>
            <w:shd w:val="clear" w:color="auto" w:fill="auto"/>
            <w:hideMark/>
          </w:tcPr>
          <w:p w:rsidR="0070407E" w:rsidRPr="0070407E" w:rsidRDefault="0070407E" w:rsidP="0070407E">
            <w:pPr>
              <w:spacing w:after="0" w:line="240" w:lineRule="auto"/>
              <w:jc w:val="right"/>
              <w:rPr>
                <w:rFonts w:ascii="Times New Roman" w:eastAsia="Times New Roman" w:hAnsi="Times New Roman"/>
                <w:i/>
                <w:iCs/>
                <w:sz w:val="24"/>
                <w:szCs w:val="24"/>
              </w:rPr>
            </w:pPr>
            <w:proofErr w:type="spellStart"/>
            <w:r w:rsidRPr="0070407E">
              <w:rPr>
                <w:rFonts w:ascii="Times New Roman" w:eastAsia="Times New Roman" w:hAnsi="Times New Roman"/>
                <w:i/>
                <w:iCs/>
                <w:sz w:val="24"/>
                <w:szCs w:val="24"/>
              </w:rPr>
              <w:t>Stiprinājumi</w:t>
            </w:r>
            <w:proofErr w:type="spellEnd"/>
            <w:r w:rsidRPr="0070407E">
              <w:rPr>
                <w:rFonts w:ascii="Times New Roman" w:eastAsia="Times New Roman" w:hAnsi="Times New Roman"/>
                <w:i/>
                <w:iCs/>
                <w:sz w:val="24"/>
                <w:szCs w:val="24"/>
              </w:rPr>
              <w:t xml:space="preserve">, </w:t>
            </w:r>
            <w:proofErr w:type="spellStart"/>
            <w:r w:rsidRPr="0070407E">
              <w:rPr>
                <w:rFonts w:ascii="Times New Roman" w:eastAsia="Times New Roman" w:hAnsi="Times New Roman"/>
                <w:i/>
                <w:iCs/>
                <w:sz w:val="24"/>
                <w:szCs w:val="24"/>
              </w:rPr>
              <w:t>palīgmateriāli</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proofErr w:type="spellStart"/>
            <w:proofErr w:type="gramStart"/>
            <w:r w:rsidRPr="0070407E">
              <w:rPr>
                <w:rFonts w:ascii="Times New Roman" w:eastAsia="Times New Roman" w:hAnsi="Times New Roman"/>
                <w:sz w:val="24"/>
                <w:szCs w:val="24"/>
              </w:rPr>
              <w:t>kompl</w:t>
            </w:r>
            <w:proofErr w:type="spellEnd"/>
            <w:proofErr w:type="gramEnd"/>
            <w:r w:rsidRPr="0070407E">
              <w:rPr>
                <w:rFonts w:ascii="Times New Roman" w:eastAsia="Times New Roman" w:hAnsi="Times New Roman"/>
                <w:sz w:val="24"/>
                <w:szCs w:val="24"/>
              </w:rPr>
              <w:t>.</w:t>
            </w:r>
          </w:p>
        </w:tc>
        <w:tc>
          <w:tcPr>
            <w:tcW w:w="996" w:type="dxa"/>
            <w:tcBorders>
              <w:top w:val="single" w:sz="4" w:space="0" w:color="auto"/>
              <w:left w:val="nil"/>
              <w:bottom w:val="nil"/>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1.00</w:t>
            </w:r>
          </w:p>
        </w:tc>
      </w:tr>
      <w:tr w:rsidR="0070407E" w:rsidRPr="0070407E" w:rsidTr="0070407E">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4.3.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Lietus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ūdens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piltuves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montāža</w:t>
            </w:r>
            <w:proofErr w:type="spellEnd"/>
          </w:p>
        </w:tc>
        <w:tc>
          <w:tcPr>
            <w:tcW w:w="894" w:type="dxa"/>
            <w:tcBorders>
              <w:top w:val="nil"/>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proofErr w:type="gramStart"/>
            <w:r w:rsidRPr="0070407E">
              <w:rPr>
                <w:rFonts w:ascii="Times New Roman" w:eastAsia="Times New Roman" w:hAnsi="Times New Roman"/>
                <w:sz w:val="24"/>
                <w:szCs w:val="24"/>
              </w:rPr>
              <w:t>gab</w:t>
            </w:r>
            <w:proofErr w:type="gramEnd"/>
            <w:r w:rsidRPr="0070407E">
              <w:rPr>
                <w:rFonts w:ascii="Times New Roman" w:eastAsia="Times New Roman" w:hAnsi="Times New Roman"/>
                <w:sz w:val="24"/>
                <w:szCs w:val="24"/>
              </w:rPr>
              <w:t>.</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2.00</w:t>
            </w:r>
          </w:p>
        </w:tc>
      </w:tr>
      <w:tr w:rsidR="0070407E" w:rsidRPr="0070407E" w:rsidTr="0070407E">
        <w:trPr>
          <w:trHeight w:val="94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4.4.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 </w:t>
            </w:r>
          </w:p>
        </w:tc>
        <w:tc>
          <w:tcPr>
            <w:tcW w:w="6555" w:type="dxa"/>
            <w:tcBorders>
              <w:top w:val="single" w:sz="4" w:space="0" w:color="auto"/>
              <w:left w:val="nil"/>
              <w:bottom w:val="single" w:sz="4" w:space="0" w:color="auto"/>
              <w:right w:val="single" w:sz="4" w:space="0" w:color="auto"/>
            </w:tcBorders>
            <w:shd w:val="clear" w:color="auto" w:fill="auto"/>
            <w:hideMark/>
          </w:tcPr>
          <w:p w:rsidR="0070407E" w:rsidRPr="0070407E" w:rsidRDefault="0070407E" w:rsidP="0070407E">
            <w:pPr>
              <w:spacing w:after="0" w:line="240" w:lineRule="auto"/>
              <w:rPr>
                <w:rFonts w:ascii="Times New Roman" w:eastAsia="Times New Roman" w:hAnsi="Times New Roman"/>
                <w:sz w:val="24"/>
                <w:szCs w:val="24"/>
              </w:rPr>
            </w:pPr>
            <w:proofErr w:type="spellStart"/>
            <w:r w:rsidRPr="0070407E">
              <w:rPr>
                <w:rFonts w:ascii="Times New Roman" w:eastAsia="Times New Roman" w:hAnsi="Times New Roman"/>
                <w:sz w:val="24"/>
                <w:szCs w:val="24"/>
              </w:rPr>
              <w:t>Lietus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ūdens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iekšējās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kanalizācijas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stāvvada</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apdare</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ar</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ugunsdrošo</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reģipsi</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divās</w:t>
            </w:r>
            <w:proofErr w:type="spellEnd"/>
            <w:r w:rsidRPr="0070407E">
              <w:rPr>
                <w:rFonts w:ascii="Times New Roman" w:eastAsia="Times New Roman" w:hAnsi="Times New Roman"/>
                <w:sz w:val="24"/>
                <w:szCs w:val="24"/>
              </w:rPr>
              <w:t xml:space="preserve"> </w:t>
            </w:r>
            <w:proofErr w:type="spellStart"/>
            <w:r w:rsidRPr="0070407E">
              <w:rPr>
                <w:rFonts w:ascii="Times New Roman" w:eastAsia="Times New Roman" w:hAnsi="Times New Roman"/>
                <w:sz w:val="24"/>
                <w:szCs w:val="24"/>
              </w:rPr>
              <w:t>kārtās</w:t>
            </w:r>
            <w:proofErr w:type="spellEnd"/>
            <w:r w:rsidRPr="0070407E">
              <w:rPr>
                <w:rFonts w:ascii="Times New Roman" w:eastAsia="Times New Roman" w:hAnsi="Times New Roman"/>
                <w:sz w:val="24"/>
                <w:szCs w:val="24"/>
              </w:rPr>
              <w:t xml:space="preserve"> un </w:t>
            </w:r>
            <w:proofErr w:type="spellStart"/>
            <w:r w:rsidRPr="0070407E">
              <w:rPr>
                <w:rFonts w:ascii="Times New Roman" w:eastAsia="Times New Roman" w:hAnsi="Times New Roman"/>
                <w:sz w:val="24"/>
                <w:szCs w:val="24"/>
              </w:rPr>
              <w:t>krāsošanu</w:t>
            </w:r>
            <w:proofErr w:type="spellEnd"/>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m²</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70407E" w:rsidRPr="0070407E" w:rsidRDefault="0070407E" w:rsidP="0070407E">
            <w:pPr>
              <w:spacing w:after="0" w:line="240" w:lineRule="auto"/>
              <w:jc w:val="center"/>
              <w:rPr>
                <w:rFonts w:ascii="Times New Roman" w:eastAsia="Times New Roman" w:hAnsi="Times New Roman"/>
                <w:sz w:val="24"/>
                <w:szCs w:val="24"/>
              </w:rPr>
            </w:pPr>
            <w:r w:rsidRPr="0070407E">
              <w:rPr>
                <w:rFonts w:ascii="Times New Roman" w:eastAsia="Times New Roman" w:hAnsi="Times New Roman"/>
                <w:sz w:val="24"/>
                <w:szCs w:val="24"/>
              </w:rPr>
              <w:t>4.50</w:t>
            </w:r>
          </w:p>
        </w:tc>
      </w:tr>
    </w:tbl>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Default="00961C07"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70407E" w:rsidRDefault="0070407E"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0E4621" w:rsidRDefault="000E4621" w:rsidP="00A94F40">
      <w:pPr>
        <w:spacing w:after="0"/>
        <w:rPr>
          <w:rFonts w:ascii="Times New Roman" w:eastAsia="Times New Roman" w:hAnsi="Times New Roman"/>
          <w:sz w:val="20"/>
          <w:szCs w:val="24"/>
          <w:lang w:val="lv-LV"/>
        </w:rPr>
      </w:pPr>
    </w:p>
    <w:p w:rsidR="00ED24EF" w:rsidRPr="00961C07" w:rsidRDefault="00ED24EF"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r w:rsidRPr="00961C07">
        <w:rPr>
          <w:rFonts w:ascii="Times New Roman" w:eastAsia="Times New Roman" w:hAnsi="Times New Roman"/>
          <w:sz w:val="20"/>
          <w:szCs w:val="24"/>
          <w:lang w:val="lv-LV"/>
        </w:rPr>
        <w:t>1</w:t>
      </w:r>
      <w:r w:rsidR="0070407E">
        <w:rPr>
          <w:rFonts w:ascii="Times New Roman" w:eastAsia="Times New Roman" w:hAnsi="Times New Roman"/>
          <w:sz w:val="20"/>
          <w:szCs w:val="24"/>
          <w:lang w:val="lv-LV"/>
        </w:rPr>
        <w:t>0</w:t>
      </w:r>
      <w:r w:rsidRPr="00961C07">
        <w:rPr>
          <w:rFonts w:ascii="Times New Roman" w:eastAsia="Times New Roman" w:hAnsi="Times New Roman"/>
          <w:sz w:val="20"/>
          <w:szCs w:val="24"/>
          <w:lang w:val="lv-LV"/>
        </w:rPr>
        <w:t>.pielikums</w:t>
      </w:r>
    </w:p>
    <w:p w:rsidR="0070407E" w:rsidRDefault="0070407E" w:rsidP="0070407E">
      <w:pPr>
        <w:tabs>
          <w:tab w:val="left" w:pos="709"/>
        </w:tabs>
        <w:spacing w:after="0" w:line="240" w:lineRule="auto"/>
        <w:ind w:left="709" w:hanging="709"/>
        <w:jc w:val="right"/>
        <w:rPr>
          <w:rFonts w:ascii="Times New Roman" w:eastAsia="Times New Roman" w:hAnsi="Times New Roman"/>
          <w:bCs/>
          <w:iCs/>
          <w:sz w:val="20"/>
          <w:szCs w:val="20"/>
          <w:lang w:val="lv-LV"/>
        </w:rPr>
      </w:pPr>
      <w:r>
        <w:rPr>
          <w:rFonts w:ascii="Times New Roman" w:eastAsia="Times New Roman" w:hAnsi="Times New Roman"/>
          <w:sz w:val="20"/>
          <w:szCs w:val="20"/>
          <w:lang w:val="lv-LV"/>
        </w:rPr>
        <w:t>iepirkuma</w:t>
      </w:r>
      <w:r w:rsidRPr="00961C07">
        <w:rPr>
          <w:rFonts w:ascii="Times New Roman" w:eastAsia="Times New Roman" w:hAnsi="Times New Roman"/>
          <w:sz w:val="20"/>
          <w:szCs w:val="20"/>
          <w:lang w:val="lv-LV"/>
        </w:rPr>
        <w:t xml:space="preserve"> </w:t>
      </w:r>
      <w:r w:rsidRPr="00961C07">
        <w:rPr>
          <w:rFonts w:ascii="Times New Roman" w:eastAsia="Times New Roman" w:hAnsi="Times New Roman"/>
          <w:bCs/>
          <w:sz w:val="20"/>
          <w:szCs w:val="20"/>
          <w:lang w:val="lv-LV"/>
        </w:rPr>
        <w:t>„</w:t>
      </w:r>
      <w:r w:rsidRPr="00961C07">
        <w:rPr>
          <w:rFonts w:ascii="Times New Roman" w:eastAsia="Times New Roman" w:hAnsi="Times New Roman"/>
          <w:bCs/>
          <w:iCs/>
          <w:sz w:val="20"/>
          <w:szCs w:val="20"/>
          <w:lang w:val="lv-LV"/>
        </w:rPr>
        <w:t xml:space="preserve">Ludzas </w:t>
      </w:r>
      <w:r>
        <w:rPr>
          <w:rFonts w:ascii="Times New Roman" w:eastAsia="Times New Roman" w:hAnsi="Times New Roman"/>
          <w:bCs/>
          <w:iCs/>
          <w:sz w:val="20"/>
          <w:szCs w:val="20"/>
          <w:lang w:val="lv-LV"/>
        </w:rPr>
        <w:t xml:space="preserve">novada Pildas pamatskolas ēkas </w:t>
      </w:r>
    </w:p>
    <w:p w:rsidR="0070407E" w:rsidRPr="00961C07" w:rsidRDefault="0070407E" w:rsidP="0070407E">
      <w:pPr>
        <w:tabs>
          <w:tab w:val="left" w:pos="709"/>
        </w:tabs>
        <w:spacing w:after="0" w:line="240" w:lineRule="auto"/>
        <w:ind w:left="709" w:hanging="709"/>
        <w:jc w:val="right"/>
        <w:rPr>
          <w:rFonts w:ascii="Times New Roman" w:eastAsia="Times New Roman" w:hAnsi="Times New Roman"/>
          <w:sz w:val="20"/>
          <w:szCs w:val="20"/>
          <w:lang w:val="lv-LV"/>
        </w:rPr>
      </w:pPr>
      <w:r>
        <w:rPr>
          <w:rFonts w:ascii="Times New Roman" w:eastAsia="Times New Roman" w:hAnsi="Times New Roman"/>
          <w:bCs/>
          <w:iCs/>
          <w:sz w:val="20"/>
          <w:szCs w:val="20"/>
          <w:lang w:val="lv-LV"/>
        </w:rPr>
        <w:t>energoefektivitātes paaugstināšanas papilddarbi</w:t>
      </w:r>
      <w:r w:rsidRPr="00961C07">
        <w:rPr>
          <w:rFonts w:ascii="Times New Roman" w:eastAsia="Times New Roman" w:hAnsi="Times New Roman"/>
          <w:sz w:val="20"/>
          <w:szCs w:val="20"/>
          <w:lang w:val="lv-LV"/>
        </w:rPr>
        <w:t xml:space="preserve">” </w:t>
      </w:r>
    </w:p>
    <w:p w:rsidR="0070407E" w:rsidRPr="00961C07" w:rsidRDefault="0070407E" w:rsidP="0070407E">
      <w:pPr>
        <w:autoSpaceDE w:val="0"/>
        <w:autoSpaceDN w:val="0"/>
        <w:adjustRightInd w:val="0"/>
        <w:spacing w:after="0" w:line="240" w:lineRule="auto"/>
        <w:jc w:val="right"/>
        <w:rPr>
          <w:rFonts w:ascii="Times New Roman" w:eastAsia="Times New Roman" w:hAnsi="Times New Roman"/>
          <w:b/>
          <w:bCs/>
          <w:sz w:val="24"/>
          <w:szCs w:val="24"/>
          <w:lang w:val="lv-LV" w:eastAsia="en-GB"/>
        </w:rPr>
      </w:pPr>
      <w:r w:rsidRPr="00961C07">
        <w:rPr>
          <w:rFonts w:ascii="Times New Roman" w:eastAsia="Times New Roman" w:hAnsi="Times New Roman"/>
          <w:sz w:val="20"/>
          <w:szCs w:val="20"/>
          <w:lang w:val="lv-LV"/>
        </w:rPr>
        <w:t>ID Nr. LNP 201</w:t>
      </w:r>
      <w:r>
        <w:rPr>
          <w:rFonts w:ascii="Times New Roman" w:eastAsia="Times New Roman" w:hAnsi="Times New Roman"/>
          <w:sz w:val="20"/>
          <w:szCs w:val="20"/>
          <w:lang w:val="lv-LV"/>
        </w:rPr>
        <w:t>8</w:t>
      </w:r>
      <w:r w:rsidRPr="00961C07">
        <w:rPr>
          <w:rFonts w:ascii="Times New Roman" w:eastAsia="Times New Roman" w:hAnsi="Times New Roman"/>
          <w:sz w:val="20"/>
          <w:szCs w:val="20"/>
          <w:lang w:val="lv-LV"/>
        </w:rPr>
        <w:t>/</w:t>
      </w:r>
      <w:r>
        <w:rPr>
          <w:rFonts w:ascii="Times New Roman" w:eastAsia="Times New Roman" w:hAnsi="Times New Roman"/>
          <w:sz w:val="20"/>
          <w:szCs w:val="20"/>
          <w:lang w:val="lv-LV"/>
        </w:rPr>
        <w:t>30</w:t>
      </w:r>
      <w:r w:rsidRPr="00961C07">
        <w:rPr>
          <w:rFonts w:ascii="Times New Roman" w:eastAsia="Times New Roman" w:hAnsi="Times New Roman"/>
          <w:sz w:val="20"/>
          <w:szCs w:val="20"/>
          <w:lang w:val="lv-LV"/>
        </w:rPr>
        <w:t>/ERAF nolikumam</w:t>
      </w:r>
    </w:p>
    <w:p w:rsidR="00961C07" w:rsidRPr="00961C07" w:rsidRDefault="00961C07" w:rsidP="00961C07">
      <w:pPr>
        <w:spacing w:after="0"/>
        <w:jc w:val="center"/>
        <w:rPr>
          <w:rFonts w:ascii="Times New Roman" w:eastAsia="Times New Roman" w:hAnsi="Times New Roman"/>
          <w:b/>
          <w:lang w:val="lv-LV"/>
        </w:rPr>
      </w:pPr>
      <w:r w:rsidRPr="00961C07">
        <w:rPr>
          <w:rFonts w:ascii="Times New Roman" w:eastAsia="Times New Roman" w:hAnsi="Times New Roman"/>
          <w:b/>
          <w:lang w:val="lv-LV"/>
        </w:rPr>
        <w:t>FINANŠU PIEDĀVĀJUMS</w:t>
      </w:r>
    </w:p>
    <w:p w:rsidR="00C05BD7" w:rsidRPr="00961C07" w:rsidRDefault="00C05BD7" w:rsidP="00C05BD7">
      <w:pPr>
        <w:spacing w:after="0" w:line="240" w:lineRule="auto"/>
        <w:jc w:val="center"/>
        <w:rPr>
          <w:rFonts w:ascii="Times New Roman" w:eastAsia="Times New Roman" w:hAnsi="Times New Roman"/>
          <w:bCs/>
          <w:iCs/>
          <w:sz w:val="24"/>
          <w:szCs w:val="24"/>
          <w:lang w:val="lv-LV"/>
        </w:rPr>
      </w:pPr>
      <w:r>
        <w:rPr>
          <w:rFonts w:ascii="Times New Roman" w:eastAsia="Times New Roman" w:hAnsi="Times New Roman"/>
          <w:bCs/>
          <w:sz w:val="24"/>
          <w:szCs w:val="24"/>
          <w:lang w:val="lv-LV"/>
        </w:rPr>
        <w:t xml:space="preserve">Iepirkumam </w:t>
      </w:r>
      <w:r w:rsidRPr="00961C07">
        <w:rPr>
          <w:rFonts w:ascii="Times New Roman" w:eastAsia="Times New Roman" w:hAnsi="Times New Roman"/>
          <w:bCs/>
          <w:sz w:val="24"/>
          <w:szCs w:val="24"/>
          <w:lang w:val="lv-LV"/>
        </w:rPr>
        <w:t>„</w:t>
      </w:r>
      <w:r w:rsidRPr="00961C07">
        <w:rPr>
          <w:rFonts w:ascii="Times New Roman" w:eastAsia="Times New Roman" w:hAnsi="Times New Roman"/>
          <w:bCs/>
          <w:iCs/>
          <w:sz w:val="24"/>
          <w:szCs w:val="24"/>
          <w:lang w:val="lv-LV"/>
        </w:rPr>
        <w:t xml:space="preserve">Ludzas </w:t>
      </w:r>
      <w:r w:rsidR="0070407E">
        <w:rPr>
          <w:rFonts w:ascii="Times New Roman" w:eastAsia="Times New Roman" w:hAnsi="Times New Roman"/>
          <w:bCs/>
          <w:iCs/>
          <w:sz w:val="24"/>
          <w:szCs w:val="24"/>
          <w:lang w:val="lv-LV"/>
        </w:rPr>
        <w:t>novada Pildas pamatskolas ēkas energoefektivitātes paaugstināšanas papilddarbi</w:t>
      </w:r>
      <w:r w:rsidRPr="00961C07">
        <w:rPr>
          <w:rFonts w:ascii="Times New Roman" w:hAnsi="Times New Roman"/>
          <w:sz w:val="24"/>
          <w:lang w:val="lv-LV"/>
        </w:rPr>
        <w:t>”</w:t>
      </w:r>
    </w:p>
    <w:p w:rsidR="00C05BD7" w:rsidRPr="00961C07" w:rsidRDefault="00C05BD7" w:rsidP="00C05BD7">
      <w:pPr>
        <w:spacing w:after="0" w:line="240" w:lineRule="auto"/>
        <w:jc w:val="center"/>
        <w:rPr>
          <w:rFonts w:ascii="Times New Roman" w:eastAsia="Times New Roman" w:hAnsi="Times New Roman"/>
          <w:bCs/>
          <w:sz w:val="24"/>
          <w:szCs w:val="24"/>
          <w:lang w:val="lv-LV"/>
        </w:rPr>
      </w:pPr>
      <w:r w:rsidRPr="00961C07">
        <w:rPr>
          <w:rFonts w:ascii="Times New Roman" w:eastAsia="Times New Roman" w:hAnsi="Times New Roman"/>
          <w:bCs/>
          <w:sz w:val="24"/>
          <w:szCs w:val="24"/>
          <w:lang w:val="lv-LV"/>
        </w:rPr>
        <w:t>Identifikācijas Nr.</w:t>
      </w:r>
      <w:r w:rsidRPr="00961C07">
        <w:rPr>
          <w:rFonts w:ascii="Times New Roman" w:eastAsia="Times New Roman" w:hAnsi="Times New Roman"/>
          <w:sz w:val="24"/>
          <w:szCs w:val="24"/>
          <w:lang w:val="lv-LV"/>
        </w:rPr>
        <w:t xml:space="preserve"> LNP 201</w:t>
      </w:r>
      <w:r w:rsidR="0070407E">
        <w:rPr>
          <w:rFonts w:ascii="Times New Roman" w:eastAsia="Times New Roman" w:hAnsi="Times New Roman"/>
          <w:sz w:val="24"/>
          <w:szCs w:val="24"/>
          <w:lang w:val="lv-LV"/>
        </w:rPr>
        <w:t>8</w:t>
      </w:r>
      <w:r w:rsidRPr="00961C07">
        <w:rPr>
          <w:rFonts w:ascii="Times New Roman" w:eastAsia="Times New Roman" w:hAnsi="Times New Roman"/>
          <w:sz w:val="24"/>
          <w:szCs w:val="24"/>
          <w:shd w:val="clear" w:color="auto" w:fill="FFFFFF"/>
          <w:lang w:val="lv-LV"/>
        </w:rPr>
        <w:t>/</w:t>
      </w:r>
      <w:r w:rsidR="0070407E">
        <w:rPr>
          <w:rFonts w:ascii="Times New Roman" w:eastAsia="Times New Roman" w:hAnsi="Times New Roman"/>
          <w:sz w:val="24"/>
          <w:szCs w:val="24"/>
          <w:shd w:val="clear" w:color="auto" w:fill="FFFFFF"/>
          <w:lang w:val="lv-LV"/>
        </w:rPr>
        <w:t>30</w:t>
      </w:r>
      <w:r w:rsidRPr="00961C07">
        <w:rPr>
          <w:rFonts w:ascii="Times New Roman" w:eastAsia="Times New Roman" w:hAnsi="Times New Roman"/>
          <w:sz w:val="24"/>
          <w:szCs w:val="24"/>
          <w:shd w:val="clear" w:color="auto" w:fill="FFFFFF"/>
          <w:lang w:val="lv-LV"/>
        </w:rPr>
        <w:t>/ERAF</w:t>
      </w:r>
    </w:p>
    <w:p w:rsidR="00961C07" w:rsidRPr="00961C07" w:rsidRDefault="00961C07" w:rsidP="00DB164E">
      <w:pPr>
        <w:spacing w:after="0" w:line="240" w:lineRule="auto"/>
        <w:jc w:val="center"/>
        <w:rPr>
          <w:rFonts w:ascii="Times New Roman" w:hAnsi="Times New Roman"/>
          <w:b/>
          <w:lang w:val="lv-LV"/>
        </w:rPr>
      </w:pPr>
    </w:p>
    <w:p w:rsidR="00961C07" w:rsidRPr="00961C07" w:rsidRDefault="00961C07" w:rsidP="00961C07">
      <w:pPr>
        <w:spacing w:after="0"/>
        <w:jc w:val="center"/>
        <w:rPr>
          <w:rFonts w:ascii="Times New Roman" w:eastAsia="Times New Roman" w:hAnsi="Times New Roman"/>
          <w:b/>
          <w:lang w:val="lv-LV"/>
        </w:rPr>
      </w:pPr>
    </w:p>
    <w:tbl>
      <w:tblPr>
        <w:tblW w:w="9938" w:type="dxa"/>
        <w:tblInd w:w="93" w:type="dxa"/>
        <w:tblLayout w:type="fixed"/>
        <w:tblLook w:val="04A0" w:firstRow="1" w:lastRow="0" w:firstColumn="1" w:lastColumn="0" w:noHBand="0" w:noVBand="1"/>
      </w:tblPr>
      <w:tblGrid>
        <w:gridCol w:w="582"/>
        <w:gridCol w:w="3686"/>
        <w:gridCol w:w="1417"/>
        <w:gridCol w:w="993"/>
        <w:gridCol w:w="850"/>
        <w:gridCol w:w="992"/>
        <w:gridCol w:w="1418"/>
      </w:tblGrid>
      <w:tr w:rsidR="0070407E" w:rsidRPr="00961C07" w:rsidTr="002E00AE">
        <w:trPr>
          <w:trHeight w:val="435"/>
        </w:trPr>
        <w:tc>
          <w:tcPr>
            <w:tcW w:w="5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proofErr w:type="spellStart"/>
            <w:r w:rsidRPr="00961C07">
              <w:rPr>
                <w:rFonts w:ascii="Times New Roman" w:eastAsia="Times New Roman" w:hAnsi="Times New Roman"/>
                <w:bCs/>
                <w:lang w:val="lv-LV"/>
              </w:rPr>
              <w:t>N.p.k</w:t>
            </w:r>
            <w:proofErr w:type="spellEnd"/>
            <w:r w:rsidRPr="00961C07">
              <w:rPr>
                <w:rFonts w:ascii="Times New Roman" w:eastAsia="Times New Roman" w:hAnsi="Times New Roman"/>
                <w:bCs/>
                <w:lang w:val="lv-LV"/>
              </w:rPr>
              <w:t>.</w:t>
            </w:r>
          </w:p>
        </w:tc>
        <w:tc>
          <w:tcPr>
            <w:tcW w:w="3686" w:type="dxa"/>
            <w:vMerge w:val="restart"/>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Nosaukums</w:t>
            </w:r>
          </w:p>
        </w:tc>
        <w:tc>
          <w:tcPr>
            <w:tcW w:w="1417" w:type="dxa"/>
            <w:vMerge w:val="restart"/>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Tāmes izmaksa EUR bez PVN</w:t>
            </w:r>
          </w:p>
        </w:tc>
        <w:tc>
          <w:tcPr>
            <w:tcW w:w="2835" w:type="dxa"/>
            <w:gridSpan w:val="3"/>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Tai skaitā</w:t>
            </w:r>
          </w:p>
        </w:tc>
        <w:tc>
          <w:tcPr>
            <w:tcW w:w="1418" w:type="dxa"/>
            <w:vMerge w:val="restart"/>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Darbietilpība</w:t>
            </w:r>
          </w:p>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(c/h)</w:t>
            </w:r>
          </w:p>
        </w:tc>
      </w:tr>
      <w:tr w:rsidR="0070407E" w:rsidRPr="00961C07" w:rsidTr="002E00AE">
        <w:trPr>
          <w:trHeight w:val="6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0407E" w:rsidRPr="00961C07" w:rsidRDefault="0070407E" w:rsidP="002E00AE">
            <w:pPr>
              <w:spacing w:after="0" w:line="240" w:lineRule="auto"/>
              <w:rPr>
                <w:rFonts w:ascii="Times New Roman" w:eastAsia="Times New Roman" w:hAnsi="Times New Roman"/>
                <w:b/>
                <w:bCs/>
                <w:lang w:val="lv-LV"/>
              </w:rPr>
            </w:pPr>
          </w:p>
        </w:tc>
        <w:tc>
          <w:tcPr>
            <w:tcW w:w="3686" w:type="dxa"/>
            <w:vMerge/>
            <w:tcBorders>
              <w:top w:val="single" w:sz="4" w:space="0" w:color="auto"/>
              <w:left w:val="nil"/>
              <w:bottom w:val="single" w:sz="4" w:space="0" w:color="auto"/>
              <w:right w:val="single" w:sz="4" w:space="0" w:color="auto"/>
            </w:tcBorders>
            <w:vAlign w:val="center"/>
            <w:hideMark/>
          </w:tcPr>
          <w:p w:rsidR="0070407E" w:rsidRPr="00961C07" w:rsidRDefault="0070407E" w:rsidP="002E00AE">
            <w:pPr>
              <w:spacing w:after="0" w:line="240" w:lineRule="auto"/>
              <w:rPr>
                <w:rFonts w:ascii="Times New Roman" w:eastAsia="Times New Roman" w:hAnsi="Times New Roman"/>
                <w:b/>
                <w:bCs/>
                <w:lang w:val="lv-LV"/>
              </w:rPr>
            </w:pPr>
          </w:p>
        </w:tc>
        <w:tc>
          <w:tcPr>
            <w:tcW w:w="1417" w:type="dxa"/>
            <w:vMerge/>
            <w:tcBorders>
              <w:top w:val="single" w:sz="4" w:space="0" w:color="auto"/>
              <w:left w:val="nil"/>
              <w:bottom w:val="single" w:sz="4" w:space="0" w:color="auto"/>
              <w:right w:val="single" w:sz="4" w:space="0" w:color="auto"/>
            </w:tcBorders>
            <w:vAlign w:val="center"/>
            <w:hideMark/>
          </w:tcPr>
          <w:p w:rsidR="0070407E" w:rsidRPr="00961C07" w:rsidRDefault="0070407E" w:rsidP="002E00AE">
            <w:pPr>
              <w:spacing w:after="0" w:line="240" w:lineRule="auto"/>
              <w:rPr>
                <w:rFonts w:ascii="Times New Roman" w:eastAsia="Times New Roman" w:hAnsi="Times New Roman"/>
                <w:b/>
                <w:bCs/>
                <w:lang w:val="lv-LV"/>
              </w:rPr>
            </w:pPr>
          </w:p>
        </w:tc>
        <w:tc>
          <w:tcPr>
            <w:tcW w:w="993" w:type="dxa"/>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Alga</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Mat.</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proofErr w:type="spellStart"/>
            <w:r w:rsidRPr="00961C07">
              <w:rPr>
                <w:rFonts w:ascii="Times New Roman" w:eastAsia="Times New Roman" w:hAnsi="Times New Roman"/>
                <w:bCs/>
                <w:lang w:val="lv-LV"/>
              </w:rPr>
              <w:t>Meh</w:t>
            </w:r>
            <w:proofErr w:type="spellEnd"/>
            <w:r w:rsidRPr="00961C07">
              <w:rPr>
                <w:rFonts w:ascii="Times New Roman" w:eastAsia="Times New Roman" w:hAnsi="Times New Roman"/>
                <w:bCs/>
                <w:lang w:val="lv-LV"/>
              </w:rPr>
              <w:t>.</w:t>
            </w:r>
          </w:p>
        </w:tc>
        <w:tc>
          <w:tcPr>
            <w:tcW w:w="1418" w:type="dxa"/>
            <w:vMerge/>
            <w:tcBorders>
              <w:top w:val="single" w:sz="4" w:space="0" w:color="auto"/>
              <w:left w:val="nil"/>
              <w:bottom w:val="single" w:sz="4" w:space="0" w:color="auto"/>
              <w:right w:val="single" w:sz="4" w:space="0" w:color="auto"/>
            </w:tcBorders>
            <w:vAlign w:val="center"/>
            <w:hideMark/>
          </w:tcPr>
          <w:p w:rsidR="0070407E" w:rsidRPr="00961C07" w:rsidRDefault="0070407E" w:rsidP="002E00AE">
            <w:pPr>
              <w:spacing w:after="0" w:line="240" w:lineRule="auto"/>
              <w:rPr>
                <w:rFonts w:ascii="Times New Roman" w:eastAsia="Times New Roman" w:hAnsi="Times New Roman"/>
                <w:b/>
                <w:bCs/>
                <w:lang w:val="lv-LV"/>
              </w:rPr>
            </w:pPr>
          </w:p>
        </w:tc>
      </w:tr>
      <w:tr w:rsidR="0070407E" w:rsidRPr="00961C07" w:rsidTr="002E00AE">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center"/>
              <w:rPr>
                <w:rFonts w:ascii="Times New Roman" w:eastAsia="Times New Roman" w:hAnsi="Times New Roman"/>
                <w:bCs/>
                <w:lang w:val="lv-LV"/>
              </w:rPr>
            </w:pPr>
            <w:r w:rsidRPr="00961C07">
              <w:rPr>
                <w:rFonts w:ascii="Times New Roman" w:eastAsia="Times New Roman" w:hAnsi="Times New Roman"/>
                <w:bCs/>
                <w:lang w:val="lv-LV"/>
              </w:rPr>
              <w:t>1.</w:t>
            </w:r>
          </w:p>
        </w:tc>
        <w:tc>
          <w:tcPr>
            <w:tcW w:w="3686" w:type="dxa"/>
            <w:tcBorders>
              <w:top w:val="single" w:sz="4" w:space="0" w:color="auto"/>
              <w:left w:val="nil"/>
              <w:bottom w:val="single" w:sz="4" w:space="0" w:color="auto"/>
              <w:right w:val="single" w:sz="4" w:space="0" w:color="auto"/>
            </w:tcBorders>
            <w:shd w:val="clear" w:color="auto" w:fill="D9D9D9"/>
          </w:tcPr>
          <w:p w:rsidR="0070407E" w:rsidRPr="00961C07" w:rsidRDefault="0070407E" w:rsidP="002E00AE">
            <w:pPr>
              <w:spacing w:after="0" w:line="240" w:lineRule="auto"/>
              <w:rPr>
                <w:rFonts w:ascii="Times New Roman" w:hAnsi="Times New Roman"/>
                <w:lang w:val="lv-LV"/>
              </w:rPr>
            </w:pPr>
            <w:r w:rsidRPr="00DD66D0">
              <w:rPr>
                <w:rFonts w:ascii="Times New Roman" w:eastAsia="Times New Roman" w:hAnsi="Times New Roman"/>
                <w:sz w:val="24"/>
                <w:szCs w:val="24"/>
                <w:lang w:val="lv-LV"/>
              </w:rPr>
              <w:t xml:space="preserve">Ludzas </w:t>
            </w:r>
            <w:r>
              <w:rPr>
                <w:rFonts w:ascii="Times New Roman" w:eastAsia="Times New Roman" w:hAnsi="Times New Roman"/>
                <w:sz w:val="24"/>
                <w:szCs w:val="24"/>
                <w:lang w:val="lv-LV"/>
              </w:rPr>
              <w:t>novada Pildas pamatskolas ēkas energoefektivitātes paaugstināšanas papilddarbi</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70407E" w:rsidRPr="00961C07" w:rsidRDefault="0070407E" w:rsidP="002E00AE">
            <w:pPr>
              <w:spacing w:after="0" w:line="240" w:lineRule="auto"/>
              <w:jc w:val="right"/>
              <w:rPr>
                <w:rFonts w:ascii="Times New Roman" w:eastAsia="Times New Roman" w:hAnsi="Times New Roman"/>
                <w:bCs/>
                <w:lang w:val="lv-LV"/>
              </w:rPr>
            </w:pPr>
            <w:r w:rsidRPr="00961C07">
              <w:rPr>
                <w:rFonts w:ascii="Times New Roman" w:eastAsia="Times New Roman" w:hAnsi="Times New Roman"/>
                <w:bCs/>
                <w:lang w:val="lv-LV"/>
              </w:rPr>
              <w:t> </w:t>
            </w:r>
          </w:p>
        </w:tc>
        <w:tc>
          <w:tcPr>
            <w:tcW w:w="993"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70407E" w:rsidRPr="00961C07" w:rsidRDefault="0070407E" w:rsidP="002E00AE">
            <w:pPr>
              <w:spacing w:after="0" w:line="240" w:lineRule="auto"/>
              <w:jc w:val="right"/>
              <w:rPr>
                <w:rFonts w:ascii="Times New Roman" w:eastAsia="Times New Roman" w:hAnsi="Times New Roman"/>
                <w:bCs/>
                <w:lang w:val="lv-LV"/>
              </w:rPr>
            </w:pPr>
            <w:r w:rsidRPr="00961C07">
              <w:rPr>
                <w:rFonts w:ascii="Times New Roman" w:eastAsia="Times New Roman" w:hAnsi="Times New Roman"/>
                <w:bCs/>
                <w:lang w:val="lv-LV"/>
              </w:rPr>
              <w:t> </w:t>
            </w:r>
          </w:p>
        </w:tc>
      </w:tr>
      <w:tr w:rsidR="0070407E" w:rsidRPr="00961C07" w:rsidTr="002E00AE">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D9D9D9"/>
            <w:vAlign w:val="center"/>
          </w:tcPr>
          <w:p w:rsidR="0070407E" w:rsidRPr="00961C07" w:rsidRDefault="0070407E" w:rsidP="002E00AE">
            <w:pPr>
              <w:spacing w:after="0" w:line="240" w:lineRule="auto"/>
              <w:jc w:val="center"/>
              <w:rPr>
                <w:rFonts w:ascii="Times New Roman" w:eastAsia="Times New Roman" w:hAnsi="Times New Roman"/>
                <w:bCs/>
                <w:lang w:val="lv-LV"/>
              </w:rPr>
            </w:pPr>
          </w:p>
        </w:tc>
        <w:tc>
          <w:tcPr>
            <w:tcW w:w="3686" w:type="dxa"/>
            <w:tcBorders>
              <w:top w:val="single" w:sz="4" w:space="0" w:color="auto"/>
              <w:left w:val="nil"/>
              <w:bottom w:val="single" w:sz="4" w:space="0" w:color="auto"/>
              <w:right w:val="single" w:sz="4" w:space="0" w:color="auto"/>
            </w:tcBorders>
            <w:shd w:val="clear" w:color="auto" w:fill="D9D9D9"/>
          </w:tcPr>
          <w:p w:rsidR="0070407E" w:rsidRPr="00961C07" w:rsidRDefault="0070407E" w:rsidP="002E00AE">
            <w:pPr>
              <w:spacing w:after="0" w:line="240" w:lineRule="auto"/>
              <w:rPr>
                <w:rFonts w:ascii="Times New Roman" w:hAnsi="Times New Roman"/>
                <w:highlight w:val="yellow"/>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r>
      <w:tr w:rsidR="0070407E" w:rsidRPr="00961C07" w:rsidTr="002E00AE">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D9D9D9"/>
            <w:vAlign w:val="center"/>
          </w:tcPr>
          <w:p w:rsidR="0070407E" w:rsidRPr="00961C07" w:rsidRDefault="0070407E" w:rsidP="002E00AE">
            <w:pPr>
              <w:spacing w:after="0" w:line="240" w:lineRule="auto"/>
              <w:jc w:val="center"/>
              <w:rPr>
                <w:rFonts w:ascii="Times New Roman" w:eastAsia="Times New Roman" w:hAnsi="Times New Roman"/>
                <w:bCs/>
                <w:lang w:val="lv-LV"/>
              </w:rPr>
            </w:pPr>
          </w:p>
        </w:tc>
        <w:tc>
          <w:tcPr>
            <w:tcW w:w="3686" w:type="dxa"/>
            <w:tcBorders>
              <w:top w:val="single" w:sz="4" w:space="0" w:color="auto"/>
              <w:left w:val="nil"/>
              <w:bottom w:val="single" w:sz="4" w:space="0" w:color="auto"/>
              <w:right w:val="single" w:sz="4" w:space="0" w:color="auto"/>
            </w:tcBorders>
            <w:shd w:val="clear" w:color="auto" w:fill="D9D9D9"/>
          </w:tcPr>
          <w:p w:rsidR="0070407E" w:rsidRPr="00961C07" w:rsidRDefault="0070407E" w:rsidP="002E00AE">
            <w:pPr>
              <w:spacing w:after="0" w:line="240" w:lineRule="auto"/>
              <w:rPr>
                <w:rFonts w:ascii="Times New Roman" w:hAnsi="Times New Roman"/>
                <w:highlight w:val="yellow"/>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993"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70407E" w:rsidRPr="00961C07" w:rsidRDefault="0070407E" w:rsidP="002E00AE">
            <w:pPr>
              <w:spacing w:after="0" w:line="240" w:lineRule="auto"/>
              <w:jc w:val="right"/>
              <w:rPr>
                <w:rFonts w:ascii="Times New Roman" w:eastAsia="Times New Roman" w:hAnsi="Times New Roman"/>
                <w:bCs/>
                <w:highlight w:val="yellow"/>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right"/>
              <w:rPr>
                <w:rFonts w:ascii="Times New Roman" w:eastAsia="Times New Roman" w:hAnsi="Times New Roman"/>
                <w:b/>
                <w:bCs/>
                <w:lang w:val="lv-LV"/>
              </w:rPr>
            </w:pPr>
            <w:r w:rsidRPr="00961C07">
              <w:rPr>
                <w:rFonts w:ascii="Times New Roman" w:eastAsia="Times New Roman" w:hAnsi="Times New Roman"/>
                <w:b/>
                <w:bCs/>
                <w:lang w:val="lv-LV"/>
              </w:rPr>
              <w:t>Kopā</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right"/>
              <w:rPr>
                <w:rFonts w:ascii="Times New Roman" w:eastAsia="Times New Roman" w:hAnsi="Times New Roman"/>
                <w:bCs/>
                <w:lang w:val="lv-LV"/>
              </w:rPr>
            </w:pPr>
            <w:r w:rsidRPr="00961C07">
              <w:rPr>
                <w:rFonts w:ascii="Times New Roman" w:eastAsia="Times New Roman" w:hAnsi="Times New Roman"/>
                <w:bCs/>
                <w:lang w:val="lv-LV"/>
              </w:rPr>
              <w:t xml:space="preserve">Būvorganizācijas </w:t>
            </w:r>
            <w:proofErr w:type="spellStart"/>
            <w:r w:rsidRPr="00961C07">
              <w:rPr>
                <w:rFonts w:ascii="Times New Roman" w:eastAsia="Times New Roman" w:hAnsi="Times New Roman"/>
                <w:bCs/>
                <w:lang w:val="lv-LV"/>
              </w:rPr>
              <w:t>virsizdevumi</w:t>
            </w:r>
            <w:proofErr w:type="spellEnd"/>
            <w:r w:rsidRPr="00961C07">
              <w:rPr>
                <w:rFonts w:ascii="Times New Roman" w:eastAsia="Times New Roman" w:hAnsi="Times New Roman"/>
                <w:bCs/>
                <w:lang w:val="lv-LV"/>
              </w:rPr>
              <w:t xml:space="preserve"> &lt;</w:t>
            </w:r>
            <w:r w:rsidRPr="00961C07">
              <w:rPr>
                <w:rFonts w:ascii="Times New Roman" w:eastAsia="Times New Roman" w:hAnsi="Times New Roman"/>
                <w:bCs/>
                <w:i/>
                <w:lang w:val="lv-LV"/>
              </w:rPr>
              <w:t>norādīt procentus</w:t>
            </w:r>
            <w:r w:rsidRPr="00961C07">
              <w:rPr>
                <w:rFonts w:ascii="Times New Roman" w:eastAsia="Times New Roman" w:hAnsi="Times New Roman"/>
                <w:bCs/>
                <w:lang w:val="lv-LV"/>
              </w:rPr>
              <w:t>&gt;</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right"/>
              <w:rPr>
                <w:rFonts w:ascii="Times New Roman" w:eastAsia="Times New Roman" w:hAnsi="Times New Roman"/>
                <w:bCs/>
                <w:lang w:val="lv-LV"/>
              </w:rPr>
            </w:pPr>
            <w:r w:rsidRPr="00961C07">
              <w:rPr>
                <w:rFonts w:ascii="Times New Roman" w:eastAsia="Times New Roman" w:hAnsi="Times New Roman"/>
                <w:bCs/>
                <w:lang w:val="lv-LV"/>
              </w:rPr>
              <w:t>Peļņa &lt;</w:t>
            </w:r>
            <w:r w:rsidRPr="00961C07">
              <w:rPr>
                <w:rFonts w:ascii="Times New Roman" w:eastAsia="Times New Roman" w:hAnsi="Times New Roman"/>
                <w:bCs/>
                <w:i/>
                <w:lang w:val="lv-LV"/>
              </w:rPr>
              <w:t>norādīt procentus</w:t>
            </w:r>
            <w:r w:rsidRPr="00961C07">
              <w:rPr>
                <w:rFonts w:ascii="Times New Roman" w:eastAsia="Times New Roman" w:hAnsi="Times New Roman"/>
                <w:bCs/>
                <w:lang w:val="lv-LV"/>
              </w:rPr>
              <w:t>&gt;</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right"/>
              <w:rPr>
                <w:rFonts w:ascii="Times New Roman" w:eastAsia="Times New Roman" w:hAnsi="Times New Roman"/>
                <w:bCs/>
                <w:lang w:val="lv-LV"/>
              </w:rPr>
            </w:pPr>
            <w:r w:rsidRPr="00961C07">
              <w:rPr>
                <w:rFonts w:ascii="Times New Roman" w:eastAsia="Times New Roman" w:hAnsi="Times New Roman"/>
                <w:bCs/>
                <w:lang w:val="lv-LV"/>
              </w:rPr>
              <w:t>Darba devēja sociālais nodoklis</w:t>
            </w:r>
            <w:r>
              <w:rPr>
                <w:rFonts w:ascii="Times New Roman" w:eastAsia="Times New Roman" w:hAnsi="Times New Roman"/>
                <w:bCs/>
                <w:lang w:val="lv-LV"/>
              </w:rPr>
              <w:t>&lt;</w:t>
            </w:r>
            <w:r w:rsidRPr="00162440">
              <w:rPr>
                <w:rFonts w:ascii="Times New Roman" w:eastAsia="Times New Roman" w:hAnsi="Times New Roman"/>
                <w:bCs/>
                <w:i/>
                <w:lang w:val="lv-LV"/>
              </w:rPr>
              <w:t>norādīt %</w:t>
            </w:r>
            <w:r>
              <w:rPr>
                <w:rFonts w:ascii="Times New Roman" w:eastAsia="Times New Roman" w:hAnsi="Times New Roman"/>
                <w:bCs/>
                <w:lang w:val="lv-LV"/>
              </w:rPr>
              <w:t>&gt;</w:t>
            </w:r>
            <w:r w:rsidRPr="00961C07">
              <w:rPr>
                <w:rFonts w:ascii="Times New Roman" w:eastAsia="Times New Roman" w:hAnsi="Times New Roman"/>
                <w:bCs/>
                <w:lang w:val="lv-LV"/>
              </w:rPr>
              <w:t xml:space="preserve"> </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407E" w:rsidRPr="00961C07" w:rsidRDefault="0070407E" w:rsidP="002E00AE">
            <w:pPr>
              <w:spacing w:after="0" w:line="240" w:lineRule="auto"/>
              <w:jc w:val="right"/>
              <w:rPr>
                <w:rFonts w:ascii="Times New Roman" w:eastAsia="Times New Roman" w:hAnsi="Times New Roman"/>
                <w:b/>
                <w:bCs/>
                <w:lang w:val="lv-LV"/>
              </w:rPr>
            </w:pPr>
            <w:r w:rsidRPr="00961C07">
              <w:rPr>
                <w:rFonts w:ascii="Times New Roman" w:eastAsia="Times New Roman" w:hAnsi="Times New Roman"/>
                <w:b/>
                <w:bCs/>
                <w:lang w:val="lv-LV"/>
              </w:rPr>
              <w:t>Kopsumma</w:t>
            </w:r>
            <w:r>
              <w:rPr>
                <w:rFonts w:ascii="Times New Roman" w:eastAsia="Times New Roman" w:hAnsi="Times New Roman"/>
                <w:b/>
                <w:bCs/>
                <w:lang w:val="lv-LV"/>
              </w:rPr>
              <w:t xml:space="preserve"> (bez PVN)</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0407E" w:rsidRPr="00961C07" w:rsidRDefault="0070407E" w:rsidP="002E00AE">
            <w:pPr>
              <w:spacing w:after="0" w:line="240" w:lineRule="auto"/>
              <w:jc w:val="right"/>
              <w:rPr>
                <w:rFonts w:ascii="Times New Roman" w:eastAsia="Times New Roman" w:hAnsi="Times New Roman"/>
                <w:b/>
                <w:bCs/>
                <w:lang w:val="lv-LV"/>
              </w:rPr>
            </w:pPr>
            <w:r>
              <w:rPr>
                <w:rFonts w:ascii="Times New Roman" w:eastAsia="Times New Roman" w:hAnsi="Times New Roman"/>
                <w:b/>
                <w:bCs/>
                <w:lang w:val="lv-LV"/>
              </w:rPr>
              <w:t>PVN 21%</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r w:rsidR="0070407E" w:rsidRPr="00961C07" w:rsidTr="002E00AE">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0407E" w:rsidRDefault="0070407E" w:rsidP="002E00AE">
            <w:pPr>
              <w:spacing w:after="0" w:line="240" w:lineRule="auto"/>
              <w:jc w:val="right"/>
              <w:rPr>
                <w:rFonts w:ascii="Times New Roman" w:eastAsia="Times New Roman" w:hAnsi="Times New Roman"/>
                <w:b/>
                <w:bCs/>
                <w:lang w:val="lv-LV"/>
              </w:rPr>
            </w:pPr>
            <w:r>
              <w:rPr>
                <w:rFonts w:ascii="Times New Roman" w:eastAsia="Times New Roman" w:hAnsi="Times New Roman"/>
                <w:b/>
                <w:bCs/>
                <w:lang w:val="lv-LV"/>
              </w:rPr>
              <w:t>Kopā ar PVN</w:t>
            </w:r>
          </w:p>
        </w:tc>
        <w:tc>
          <w:tcPr>
            <w:tcW w:w="1417"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3"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850"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992"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c>
          <w:tcPr>
            <w:tcW w:w="1418" w:type="dxa"/>
            <w:tcBorders>
              <w:top w:val="single" w:sz="4" w:space="0" w:color="auto"/>
              <w:left w:val="nil"/>
              <w:bottom w:val="single" w:sz="4" w:space="0" w:color="auto"/>
              <w:right w:val="single" w:sz="4" w:space="0" w:color="auto"/>
            </w:tcBorders>
            <w:vAlign w:val="center"/>
          </w:tcPr>
          <w:p w:rsidR="0070407E" w:rsidRPr="00961C07" w:rsidRDefault="0070407E" w:rsidP="002E00AE">
            <w:pPr>
              <w:spacing w:after="0" w:line="240" w:lineRule="auto"/>
              <w:jc w:val="right"/>
              <w:rPr>
                <w:rFonts w:ascii="Times New Roman" w:eastAsia="Times New Roman" w:hAnsi="Times New Roman"/>
                <w:bCs/>
                <w:lang w:val="lv-LV"/>
              </w:rPr>
            </w:pPr>
          </w:p>
        </w:tc>
      </w:tr>
    </w:tbl>
    <w:p w:rsidR="00961C07" w:rsidRPr="00961C07" w:rsidRDefault="00961C07" w:rsidP="00ED24EF">
      <w:pPr>
        <w:spacing w:after="0" w:line="240" w:lineRule="auto"/>
        <w:jc w:val="center"/>
        <w:rPr>
          <w:rFonts w:ascii="Times New Roman" w:eastAsia="Times New Roman" w:hAnsi="Times New Roman"/>
          <w:sz w:val="20"/>
          <w:szCs w:val="24"/>
          <w:lang w:val="lv-LV"/>
        </w:rPr>
      </w:pPr>
    </w:p>
    <w:tbl>
      <w:tblPr>
        <w:tblpPr w:leftFromText="180" w:rightFromText="180" w:vertAnchor="text" w:horzAnchor="margin" w:tblpXSpec="center" w:tblpY="96"/>
        <w:tblW w:w="9285" w:type="dxa"/>
        <w:tblLayout w:type="fixed"/>
        <w:tblLook w:val="04A0" w:firstRow="1" w:lastRow="0" w:firstColumn="1" w:lastColumn="0" w:noHBand="0" w:noVBand="1"/>
      </w:tblPr>
      <w:tblGrid>
        <w:gridCol w:w="3587"/>
        <w:gridCol w:w="5698"/>
      </w:tblGrid>
      <w:tr w:rsidR="00961C07" w:rsidRPr="00DE3935" w:rsidTr="00961C07">
        <w:tc>
          <w:tcPr>
            <w:tcW w:w="3587" w:type="dxa"/>
            <w:hideMark/>
          </w:tcPr>
          <w:p w:rsidR="00961C07" w:rsidRPr="00961C07" w:rsidRDefault="00961C07" w:rsidP="00961C07">
            <w:pPr>
              <w:spacing w:before="120" w:after="120" w:line="240" w:lineRule="auto"/>
              <w:jc w:val="both"/>
              <w:rPr>
                <w:rFonts w:ascii="Times New Roman" w:eastAsia="Times New Roman" w:hAnsi="Times New Roman"/>
                <w:sz w:val="20"/>
                <w:lang w:val="lv-LV"/>
              </w:rPr>
            </w:pPr>
            <w:r w:rsidRPr="00961C07">
              <w:rPr>
                <w:rFonts w:ascii="Times New Roman" w:eastAsia="Times New Roman" w:hAnsi="Times New Roman"/>
                <w:sz w:val="20"/>
                <w:lang w:val="lv-LV"/>
              </w:rPr>
              <w:t>Pretendenta (piegādātāju apvienības dalībnieka, apakšuzņēmēja) pārstāvis:</w:t>
            </w:r>
          </w:p>
        </w:tc>
        <w:tc>
          <w:tcPr>
            <w:tcW w:w="5698" w:type="dxa"/>
            <w:tcBorders>
              <w:top w:val="nil"/>
              <w:left w:val="nil"/>
              <w:bottom w:val="single" w:sz="4" w:space="0" w:color="auto"/>
              <w:right w:val="nil"/>
            </w:tcBorders>
          </w:tcPr>
          <w:p w:rsidR="00961C07" w:rsidRPr="00961C07" w:rsidRDefault="00961C07" w:rsidP="00961C07">
            <w:pPr>
              <w:spacing w:before="120" w:after="120" w:line="240" w:lineRule="auto"/>
              <w:jc w:val="both"/>
              <w:rPr>
                <w:rFonts w:ascii="Times New Roman" w:eastAsia="Times New Roman" w:hAnsi="Times New Roman"/>
                <w:sz w:val="20"/>
                <w:lang w:val="lv-LV"/>
              </w:rPr>
            </w:pPr>
          </w:p>
        </w:tc>
      </w:tr>
      <w:tr w:rsidR="00961C07" w:rsidRPr="0026606D" w:rsidTr="00961C07">
        <w:trPr>
          <w:cantSplit/>
        </w:trPr>
        <w:tc>
          <w:tcPr>
            <w:tcW w:w="3587" w:type="dxa"/>
          </w:tcPr>
          <w:p w:rsidR="00961C07" w:rsidRPr="00961C07" w:rsidRDefault="00961C07" w:rsidP="00961C07">
            <w:pPr>
              <w:spacing w:before="120" w:after="120" w:line="240" w:lineRule="auto"/>
              <w:jc w:val="both"/>
              <w:rPr>
                <w:rFonts w:ascii="Times New Roman" w:eastAsia="Times New Roman" w:hAnsi="Times New Roman"/>
                <w:sz w:val="20"/>
                <w:lang w:val="lv-LV"/>
              </w:rPr>
            </w:pPr>
          </w:p>
        </w:tc>
        <w:tc>
          <w:tcPr>
            <w:tcW w:w="5698" w:type="dxa"/>
            <w:hideMark/>
          </w:tcPr>
          <w:p w:rsidR="00961C07" w:rsidRDefault="00961C07" w:rsidP="00961C07">
            <w:pPr>
              <w:spacing w:before="120" w:after="120" w:line="240" w:lineRule="auto"/>
              <w:jc w:val="center"/>
              <w:rPr>
                <w:rFonts w:ascii="Times New Roman" w:eastAsia="Times New Roman" w:hAnsi="Times New Roman"/>
                <w:sz w:val="20"/>
                <w:lang w:val="lv-LV"/>
              </w:rPr>
            </w:pPr>
            <w:r w:rsidRPr="00961C07">
              <w:rPr>
                <w:rFonts w:ascii="Times New Roman" w:eastAsia="Times New Roman" w:hAnsi="Times New Roman"/>
                <w:sz w:val="20"/>
                <w:lang w:val="lv-LV"/>
              </w:rPr>
              <w:t>(amats, paraksts, vārds, uzvārds, zīmogs)</w:t>
            </w:r>
          </w:p>
          <w:p w:rsidR="00ED24EF" w:rsidRPr="00961C07" w:rsidRDefault="00ED24EF" w:rsidP="00961C07">
            <w:pPr>
              <w:spacing w:before="120" w:after="120" w:line="240" w:lineRule="auto"/>
              <w:jc w:val="center"/>
              <w:rPr>
                <w:rFonts w:ascii="Times New Roman" w:eastAsia="Times New Roman" w:hAnsi="Times New Roman"/>
                <w:sz w:val="20"/>
                <w:lang w:val="lv-LV"/>
              </w:rPr>
            </w:pPr>
          </w:p>
        </w:tc>
      </w:tr>
    </w:tbl>
    <w:p w:rsidR="00961C07" w:rsidRPr="00961C07" w:rsidRDefault="00656E60" w:rsidP="00961C07">
      <w:pPr>
        <w:spacing w:after="0"/>
        <w:jc w:val="both"/>
        <w:rPr>
          <w:rFonts w:ascii="Times New Roman" w:eastAsia="Times New Roman" w:hAnsi="Times New Roman"/>
          <w:sz w:val="20"/>
          <w:szCs w:val="24"/>
          <w:lang w:val="lv-LV"/>
        </w:rPr>
      </w:pPr>
      <w:r>
        <w:rPr>
          <w:rFonts w:ascii="Times New Roman" w:hAnsi="Times New Roman"/>
          <w:sz w:val="24"/>
          <w:szCs w:val="24"/>
          <w:lang w:val="lv-LV"/>
        </w:rPr>
        <w:t xml:space="preserve">        </w:t>
      </w:r>
      <w:r w:rsidR="00961C07" w:rsidRPr="00961C07">
        <w:rPr>
          <w:rFonts w:ascii="Times New Roman" w:hAnsi="Times New Roman"/>
          <w:sz w:val="24"/>
          <w:szCs w:val="24"/>
          <w:lang w:val="lv-LV"/>
        </w:rPr>
        <w:t xml:space="preserve">Pretendentam ir jāiesniedz </w:t>
      </w:r>
      <w:r w:rsidR="00961C07" w:rsidRPr="00961C07">
        <w:rPr>
          <w:rFonts w:ascii="Times New Roman" w:hAnsi="Times New Roman"/>
          <w:b/>
          <w:sz w:val="24"/>
          <w:szCs w:val="24"/>
          <w:lang w:val="lv-LV"/>
        </w:rPr>
        <w:t>lokālās tāmes</w:t>
      </w:r>
      <w:r w:rsidR="00961C07" w:rsidRPr="00961C07">
        <w:rPr>
          <w:rFonts w:ascii="Times New Roman" w:hAnsi="Times New Roman"/>
          <w:sz w:val="24"/>
          <w:szCs w:val="24"/>
          <w:lang w:val="lv-LV"/>
        </w:rPr>
        <w:t xml:space="preserve">, kas ir sastādītas atbilstoši Tehnisko specifikāciju darbu apjomiem un </w:t>
      </w:r>
      <w:r w:rsidR="00961C07" w:rsidRPr="00961C07">
        <w:rPr>
          <w:rFonts w:ascii="Times New Roman" w:eastAsia="Times New Roman" w:hAnsi="Times New Roman"/>
          <w:bCs/>
          <w:sz w:val="24"/>
          <w:szCs w:val="24"/>
          <w:lang w:val="lv-LV"/>
        </w:rPr>
        <w:t>Ministru kabineta 201</w:t>
      </w:r>
      <w:r w:rsidR="006E7D58">
        <w:rPr>
          <w:rFonts w:ascii="Times New Roman" w:eastAsia="Times New Roman" w:hAnsi="Times New Roman"/>
          <w:bCs/>
          <w:sz w:val="24"/>
          <w:szCs w:val="24"/>
          <w:lang w:val="lv-LV"/>
        </w:rPr>
        <w:t>7. gada 3</w:t>
      </w:r>
      <w:r w:rsidR="00961C07" w:rsidRPr="00961C07">
        <w:rPr>
          <w:rFonts w:ascii="Times New Roman" w:eastAsia="Times New Roman" w:hAnsi="Times New Roman"/>
          <w:bCs/>
          <w:sz w:val="24"/>
          <w:szCs w:val="24"/>
          <w:lang w:val="lv-LV"/>
        </w:rPr>
        <w:t xml:space="preserve">. </w:t>
      </w:r>
      <w:r w:rsidR="006E7D58">
        <w:rPr>
          <w:rFonts w:ascii="Times New Roman" w:eastAsia="Times New Roman" w:hAnsi="Times New Roman"/>
          <w:bCs/>
          <w:sz w:val="24"/>
          <w:szCs w:val="24"/>
          <w:lang w:val="lv-LV"/>
        </w:rPr>
        <w:t>maija</w:t>
      </w:r>
      <w:r w:rsidR="00961C07" w:rsidRPr="00961C07">
        <w:rPr>
          <w:rFonts w:ascii="Times New Roman" w:eastAsia="Times New Roman" w:hAnsi="Times New Roman"/>
          <w:bCs/>
          <w:sz w:val="24"/>
          <w:szCs w:val="24"/>
          <w:lang w:val="lv-LV"/>
        </w:rPr>
        <w:t xml:space="preserve"> noteikumu Nr. </w:t>
      </w:r>
      <w:r w:rsidR="006E7D58">
        <w:rPr>
          <w:rFonts w:ascii="Times New Roman" w:eastAsia="Times New Roman" w:hAnsi="Times New Roman"/>
          <w:bCs/>
          <w:sz w:val="24"/>
          <w:szCs w:val="24"/>
          <w:lang w:val="lv-LV"/>
        </w:rPr>
        <w:t>239</w:t>
      </w:r>
      <w:r w:rsidR="00961C07" w:rsidRPr="00961C07">
        <w:rPr>
          <w:rFonts w:ascii="Times New Roman" w:eastAsia="Times New Roman" w:hAnsi="Times New Roman"/>
          <w:bCs/>
          <w:sz w:val="24"/>
          <w:szCs w:val="24"/>
          <w:lang w:val="lv-LV"/>
        </w:rPr>
        <w:t xml:space="preserve"> „</w:t>
      </w:r>
      <w:r w:rsidR="00961C07" w:rsidRPr="00961C07">
        <w:rPr>
          <w:rFonts w:ascii="Times New Roman" w:eastAsia="Times New Roman" w:hAnsi="Times New Roman"/>
          <w:bCs/>
          <w:i/>
          <w:sz w:val="24"/>
          <w:szCs w:val="24"/>
          <w:lang w:val="lv-LV"/>
        </w:rPr>
        <w:t>Noteikumi par Latvijas būvnormatīvu LBN 501-1</w:t>
      </w:r>
      <w:r w:rsidR="006E7D58">
        <w:rPr>
          <w:rFonts w:ascii="Times New Roman" w:eastAsia="Times New Roman" w:hAnsi="Times New Roman"/>
          <w:bCs/>
          <w:i/>
          <w:sz w:val="24"/>
          <w:szCs w:val="24"/>
          <w:lang w:val="lv-LV"/>
        </w:rPr>
        <w:t>7</w:t>
      </w:r>
      <w:r w:rsidR="00961C07" w:rsidRPr="00961C07">
        <w:rPr>
          <w:rFonts w:ascii="Times New Roman" w:eastAsia="Times New Roman" w:hAnsi="Times New Roman"/>
          <w:bCs/>
          <w:i/>
          <w:sz w:val="24"/>
          <w:szCs w:val="24"/>
          <w:lang w:val="lv-LV"/>
        </w:rPr>
        <w:t xml:space="preserve"> „</w:t>
      </w:r>
      <w:proofErr w:type="spellStart"/>
      <w:r w:rsidR="00961C07" w:rsidRPr="00961C07">
        <w:rPr>
          <w:rFonts w:ascii="Times New Roman" w:eastAsia="Times New Roman" w:hAnsi="Times New Roman"/>
          <w:bCs/>
          <w:i/>
          <w:sz w:val="24"/>
          <w:szCs w:val="24"/>
          <w:lang w:val="lv-LV"/>
        </w:rPr>
        <w:t>Būvizmaksu</w:t>
      </w:r>
      <w:proofErr w:type="spellEnd"/>
      <w:r w:rsidR="00961C07" w:rsidRPr="00961C07">
        <w:rPr>
          <w:rFonts w:ascii="Times New Roman" w:eastAsia="Times New Roman" w:hAnsi="Times New Roman"/>
          <w:bCs/>
          <w:i/>
          <w:sz w:val="24"/>
          <w:szCs w:val="24"/>
          <w:lang w:val="lv-LV"/>
        </w:rPr>
        <w:t xml:space="preserve"> noteikšanas kārtība</w:t>
      </w:r>
      <w:r w:rsidR="00961C07" w:rsidRPr="00961C07">
        <w:rPr>
          <w:rFonts w:ascii="Times New Roman" w:eastAsia="Times New Roman" w:hAnsi="Times New Roman"/>
          <w:bCs/>
          <w:sz w:val="24"/>
          <w:szCs w:val="24"/>
          <w:lang w:val="lv-LV"/>
        </w:rPr>
        <w:t>” tāmes formai.</w:t>
      </w: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p w:rsidR="00961C07" w:rsidRPr="00961C07" w:rsidRDefault="00961C07" w:rsidP="00961C07">
      <w:pPr>
        <w:spacing w:after="0"/>
        <w:jc w:val="right"/>
        <w:rPr>
          <w:rFonts w:ascii="Times New Roman" w:eastAsia="Times New Roman" w:hAnsi="Times New Roman"/>
          <w:sz w:val="20"/>
          <w:szCs w:val="24"/>
          <w:lang w:val="lv-LV"/>
        </w:rPr>
      </w:pPr>
    </w:p>
    <w:bookmarkEnd w:id="125"/>
    <w:p w:rsidR="00961C07" w:rsidRPr="00961C07" w:rsidRDefault="00961C07" w:rsidP="00961C07">
      <w:pPr>
        <w:spacing w:after="0"/>
        <w:rPr>
          <w:rFonts w:ascii="Times New Roman" w:eastAsia="Times New Roman" w:hAnsi="Times New Roman"/>
          <w:sz w:val="20"/>
          <w:szCs w:val="24"/>
          <w:lang w:val="lv-LV"/>
        </w:rPr>
      </w:pPr>
    </w:p>
    <w:sectPr w:rsidR="00961C07" w:rsidRPr="00961C07" w:rsidSect="00E219C5">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Times">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90F28E3"/>
    <w:multiLevelType w:val="multilevel"/>
    <w:tmpl w:val="9FE4787A"/>
    <w:lvl w:ilvl="0">
      <w:start w:val="4"/>
      <w:numFmt w:val="decimal"/>
      <w:lvlText w:val="%1."/>
      <w:lvlJc w:val="left"/>
      <w:pPr>
        <w:ind w:left="540" w:hanging="540"/>
      </w:pPr>
      <w:rPr>
        <w:rFonts w:eastAsia="Calibri" w:hint="default"/>
      </w:rPr>
    </w:lvl>
    <w:lvl w:ilvl="1">
      <w:start w:val="1"/>
      <w:numFmt w:val="decimal"/>
      <w:lvlText w:val="%1.%2."/>
      <w:lvlJc w:val="left"/>
      <w:pPr>
        <w:ind w:left="787" w:hanging="540"/>
      </w:pPr>
      <w:rPr>
        <w:rFonts w:eastAsia="Calibri" w:hint="default"/>
      </w:rPr>
    </w:lvl>
    <w:lvl w:ilvl="2">
      <w:start w:val="7"/>
      <w:numFmt w:val="decimal"/>
      <w:lvlText w:val="%1.%2.%3."/>
      <w:lvlJc w:val="left"/>
      <w:pPr>
        <w:ind w:left="1214" w:hanging="720"/>
      </w:pPr>
      <w:rPr>
        <w:rFonts w:eastAsia="Calibri" w:hint="default"/>
      </w:rPr>
    </w:lvl>
    <w:lvl w:ilvl="3">
      <w:start w:val="1"/>
      <w:numFmt w:val="decimal"/>
      <w:lvlText w:val="%1.%2.%3.%4."/>
      <w:lvlJc w:val="left"/>
      <w:pPr>
        <w:ind w:left="1461" w:hanging="720"/>
      </w:pPr>
      <w:rPr>
        <w:rFonts w:eastAsia="Calibri" w:hint="default"/>
      </w:rPr>
    </w:lvl>
    <w:lvl w:ilvl="4">
      <w:start w:val="1"/>
      <w:numFmt w:val="decimal"/>
      <w:lvlText w:val="%1.%2.%3.%4.%5."/>
      <w:lvlJc w:val="left"/>
      <w:pPr>
        <w:ind w:left="2068" w:hanging="1080"/>
      </w:pPr>
      <w:rPr>
        <w:rFonts w:eastAsia="Calibri" w:hint="default"/>
      </w:rPr>
    </w:lvl>
    <w:lvl w:ilvl="5">
      <w:start w:val="1"/>
      <w:numFmt w:val="decimal"/>
      <w:lvlText w:val="%1.%2.%3.%4.%5.%6."/>
      <w:lvlJc w:val="left"/>
      <w:pPr>
        <w:ind w:left="2315" w:hanging="1080"/>
      </w:pPr>
      <w:rPr>
        <w:rFonts w:eastAsia="Calibri" w:hint="default"/>
      </w:rPr>
    </w:lvl>
    <w:lvl w:ilvl="6">
      <w:start w:val="1"/>
      <w:numFmt w:val="decimal"/>
      <w:lvlText w:val="%1.%2.%3.%4.%5.%6.%7."/>
      <w:lvlJc w:val="left"/>
      <w:pPr>
        <w:ind w:left="2922" w:hanging="1440"/>
      </w:pPr>
      <w:rPr>
        <w:rFonts w:eastAsia="Calibri" w:hint="default"/>
      </w:rPr>
    </w:lvl>
    <w:lvl w:ilvl="7">
      <w:start w:val="1"/>
      <w:numFmt w:val="decimal"/>
      <w:lvlText w:val="%1.%2.%3.%4.%5.%6.%7.%8."/>
      <w:lvlJc w:val="left"/>
      <w:pPr>
        <w:ind w:left="3169" w:hanging="1440"/>
      </w:pPr>
      <w:rPr>
        <w:rFonts w:eastAsia="Calibri" w:hint="default"/>
      </w:rPr>
    </w:lvl>
    <w:lvl w:ilvl="8">
      <w:start w:val="1"/>
      <w:numFmt w:val="decimal"/>
      <w:lvlText w:val="%1.%2.%3.%4.%5.%6.%7.%8.%9."/>
      <w:lvlJc w:val="left"/>
      <w:pPr>
        <w:ind w:left="3776" w:hanging="1800"/>
      </w:pPr>
      <w:rPr>
        <w:rFonts w:eastAsia="Calibri" w:hint="default"/>
      </w:rPr>
    </w:lvl>
  </w:abstractNum>
  <w:abstractNum w:abstractNumId="2" w15:restartNumberingAfterBreak="0">
    <w:nsid w:val="094303C4"/>
    <w:multiLevelType w:val="hybridMultilevel"/>
    <w:tmpl w:val="26B2FE2E"/>
    <w:lvl w:ilvl="0" w:tplc="69C2B41E">
      <w:start w:val="16"/>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7604C"/>
    <w:multiLevelType w:val="multilevel"/>
    <w:tmpl w:val="1B980C26"/>
    <w:lvl w:ilvl="0">
      <w:start w:val="1"/>
      <w:numFmt w:val="decimal"/>
      <w:lvlText w:val="%1."/>
      <w:lvlJc w:val="left"/>
      <w:pPr>
        <w:ind w:left="630" w:hanging="630"/>
      </w:pPr>
    </w:lvl>
    <w:lvl w:ilvl="1">
      <w:start w:val="5"/>
      <w:numFmt w:val="decimal"/>
      <w:lvlText w:val="%1.%2."/>
      <w:lvlJc w:val="left"/>
      <w:pPr>
        <w:ind w:left="720" w:hanging="720"/>
      </w:pPr>
      <w:rPr>
        <w:b/>
        <w:sz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C746865"/>
    <w:multiLevelType w:val="multilevel"/>
    <w:tmpl w:val="74C2B338"/>
    <w:lvl w:ilvl="0">
      <w:start w:val="3"/>
      <w:numFmt w:val="decimal"/>
      <w:lvlText w:val="%1."/>
      <w:lvlJc w:val="left"/>
      <w:pPr>
        <w:ind w:left="540" w:hanging="540"/>
      </w:pPr>
      <w:rPr>
        <w:rFonts w:eastAsia="Helvetica"/>
      </w:rPr>
    </w:lvl>
    <w:lvl w:ilvl="1">
      <w:start w:val="1"/>
      <w:numFmt w:val="decimal"/>
      <w:lvlText w:val="%1.%2."/>
      <w:lvlJc w:val="left"/>
      <w:pPr>
        <w:ind w:left="720" w:hanging="540"/>
      </w:pPr>
      <w:rPr>
        <w:rFonts w:eastAsia="Helvetica"/>
      </w:rPr>
    </w:lvl>
    <w:lvl w:ilvl="2">
      <w:start w:val="1"/>
      <w:numFmt w:val="decimal"/>
      <w:lvlText w:val="%1.%2.%3."/>
      <w:lvlJc w:val="left"/>
      <w:pPr>
        <w:ind w:left="1080" w:hanging="720"/>
      </w:pPr>
      <w:rPr>
        <w:rFonts w:eastAsia="Helvetica"/>
      </w:rPr>
    </w:lvl>
    <w:lvl w:ilvl="3">
      <w:start w:val="1"/>
      <w:numFmt w:val="decimal"/>
      <w:lvlText w:val="%1.%2.%3.%4."/>
      <w:lvlJc w:val="left"/>
      <w:pPr>
        <w:ind w:left="1260" w:hanging="720"/>
      </w:pPr>
      <w:rPr>
        <w:rFonts w:eastAsia="Helvetica"/>
      </w:rPr>
    </w:lvl>
    <w:lvl w:ilvl="4">
      <w:start w:val="1"/>
      <w:numFmt w:val="decimal"/>
      <w:lvlText w:val="%1.%2.%3.%4.%5."/>
      <w:lvlJc w:val="left"/>
      <w:pPr>
        <w:ind w:left="1800" w:hanging="1080"/>
      </w:pPr>
      <w:rPr>
        <w:rFonts w:eastAsia="Helvetica"/>
      </w:rPr>
    </w:lvl>
    <w:lvl w:ilvl="5">
      <w:start w:val="1"/>
      <w:numFmt w:val="decimal"/>
      <w:lvlText w:val="%1.%2.%3.%4.%5.%6."/>
      <w:lvlJc w:val="left"/>
      <w:pPr>
        <w:ind w:left="1980" w:hanging="1080"/>
      </w:pPr>
      <w:rPr>
        <w:rFonts w:eastAsia="Helvetica"/>
      </w:rPr>
    </w:lvl>
    <w:lvl w:ilvl="6">
      <w:start w:val="1"/>
      <w:numFmt w:val="decimal"/>
      <w:lvlText w:val="%1.%2.%3.%4.%5.%6.%7."/>
      <w:lvlJc w:val="left"/>
      <w:pPr>
        <w:ind w:left="2520" w:hanging="1440"/>
      </w:pPr>
      <w:rPr>
        <w:rFonts w:eastAsia="Helvetica"/>
      </w:rPr>
    </w:lvl>
    <w:lvl w:ilvl="7">
      <w:start w:val="1"/>
      <w:numFmt w:val="decimal"/>
      <w:lvlText w:val="%1.%2.%3.%4.%5.%6.%7.%8."/>
      <w:lvlJc w:val="left"/>
      <w:pPr>
        <w:ind w:left="2700" w:hanging="1440"/>
      </w:pPr>
      <w:rPr>
        <w:rFonts w:eastAsia="Helvetica"/>
      </w:rPr>
    </w:lvl>
    <w:lvl w:ilvl="8">
      <w:start w:val="1"/>
      <w:numFmt w:val="decimal"/>
      <w:lvlText w:val="%1.%2.%3.%4.%5.%6.%7.%8.%9."/>
      <w:lvlJc w:val="left"/>
      <w:pPr>
        <w:ind w:left="3240" w:hanging="1800"/>
      </w:pPr>
      <w:rPr>
        <w:rFonts w:eastAsia="Helvetica"/>
      </w:rPr>
    </w:lvl>
  </w:abstractNum>
  <w:abstractNum w:abstractNumId="5" w15:restartNumberingAfterBreak="0">
    <w:nsid w:val="0D367AED"/>
    <w:multiLevelType w:val="multilevel"/>
    <w:tmpl w:val="22EE4B44"/>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1050122C"/>
    <w:multiLevelType w:val="multilevel"/>
    <w:tmpl w:val="EDC8BBC6"/>
    <w:lvl w:ilvl="0">
      <w:start w:val="2"/>
      <w:numFmt w:val="decimal"/>
      <w:pStyle w:val="vv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2626C67"/>
    <w:multiLevelType w:val="multilevel"/>
    <w:tmpl w:val="19DC9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87CE7"/>
    <w:multiLevelType w:val="hybridMultilevel"/>
    <w:tmpl w:val="90A6A6B8"/>
    <w:lvl w:ilvl="0" w:tplc="733412B2">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15F871CD"/>
    <w:multiLevelType w:val="hybridMultilevel"/>
    <w:tmpl w:val="3AFE8D06"/>
    <w:lvl w:ilvl="0" w:tplc="4D644BF4">
      <w:start w:val="5"/>
      <w:numFmt w:val="bullet"/>
      <w:lvlText w:val="-"/>
      <w:lvlJc w:val="left"/>
      <w:pPr>
        <w:ind w:left="1065" w:hanging="360"/>
      </w:pPr>
      <w:rPr>
        <w:rFonts w:ascii="Cambria" w:eastAsia="Calibri" w:hAnsi="Cambria"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164C1945"/>
    <w:multiLevelType w:val="multilevel"/>
    <w:tmpl w:val="26A860FC"/>
    <w:lvl w:ilvl="0">
      <w:start w:val="4"/>
      <w:numFmt w:val="decimal"/>
      <w:lvlText w:val="%1."/>
      <w:lvlJc w:val="left"/>
      <w:pPr>
        <w:ind w:left="660" w:hanging="660"/>
      </w:pPr>
      <w:rPr>
        <w:rFonts w:eastAsia="Calibri" w:hint="default"/>
      </w:rPr>
    </w:lvl>
    <w:lvl w:ilvl="1">
      <w:start w:val="1"/>
      <w:numFmt w:val="decimal"/>
      <w:lvlText w:val="%1.%2."/>
      <w:lvlJc w:val="left"/>
      <w:pPr>
        <w:ind w:left="907" w:hanging="660"/>
      </w:pPr>
      <w:rPr>
        <w:rFonts w:eastAsia="Calibri" w:hint="default"/>
      </w:rPr>
    </w:lvl>
    <w:lvl w:ilvl="2">
      <w:start w:val="10"/>
      <w:numFmt w:val="decimal"/>
      <w:lvlText w:val="%1.%2.%3."/>
      <w:lvlJc w:val="left"/>
      <w:pPr>
        <w:ind w:left="1214" w:hanging="720"/>
      </w:pPr>
      <w:rPr>
        <w:rFonts w:eastAsia="Calibri" w:hint="default"/>
      </w:rPr>
    </w:lvl>
    <w:lvl w:ilvl="3">
      <w:start w:val="1"/>
      <w:numFmt w:val="decimal"/>
      <w:lvlText w:val="%1.%2.%3.%4."/>
      <w:lvlJc w:val="left"/>
      <w:pPr>
        <w:ind w:left="1461" w:hanging="720"/>
      </w:pPr>
      <w:rPr>
        <w:rFonts w:eastAsia="Calibri" w:hint="default"/>
      </w:rPr>
    </w:lvl>
    <w:lvl w:ilvl="4">
      <w:start w:val="1"/>
      <w:numFmt w:val="decimal"/>
      <w:lvlText w:val="%1.%2.%3.%4.%5."/>
      <w:lvlJc w:val="left"/>
      <w:pPr>
        <w:ind w:left="2068" w:hanging="1080"/>
      </w:pPr>
      <w:rPr>
        <w:rFonts w:eastAsia="Calibri" w:hint="default"/>
      </w:rPr>
    </w:lvl>
    <w:lvl w:ilvl="5">
      <w:start w:val="1"/>
      <w:numFmt w:val="decimal"/>
      <w:lvlText w:val="%1.%2.%3.%4.%5.%6."/>
      <w:lvlJc w:val="left"/>
      <w:pPr>
        <w:ind w:left="2315" w:hanging="1080"/>
      </w:pPr>
      <w:rPr>
        <w:rFonts w:eastAsia="Calibri" w:hint="default"/>
      </w:rPr>
    </w:lvl>
    <w:lvl w:ilvl="6">
      <w:start w:val="1"/>
      <w:numFmt w:val="decimal"/>
      <w:lvlText w:val="%1.%2.%3.%4.%5.%6.%7."/>
      <w:lvlJc w:val="left"/>
      <w:pPr>
        <w:ind w:left="2922" w:hanging="1440"/>
      </w:pPr>
      <w:rPr>
        <w:rFonts w:eastAsia="Calibri" w:hint="default"/>
      </w:rPr>
    </w:lvl>
    <w:lvl w:ilvl="7">
      <w:start w:val="1"/>
      <w:numFmt w:val="decimal"/>
      <w:lvlText w:val="%1.%2.%3.%4.%5.%6.%7.%8."/>
      <w:lvlJc w:val="left"/>
      <w:pPr>
        <w:ind w:left="3169" w:hanging="1440"/>
      </w:pPr>
      <w:rPr>
        <w:rFonts w:eastAsia="Calibri" w:hint="default"/>
      </w:rPr>
    </w:lvl>
    <w:lvl w:ilvl="8">
      <w:start w:val="1"/>
      <w:numFmt w:val="decimal"/>
      <w:lvlText w:val="%1.%2.%3.%4.%5.%6.%7.%8.%9."/>
      <w:lvlJc w:val="left"/>
      <w:pPr>
        <w:ind w:left="3776" w:hanging="1800"/>
      </w:pPr>
      <w:rPr>
        <w:rFonts w:eastAsia="Calibri" w:hint="default"/>
      </w:rPr>
    </w:lvl>
  </w:abstractNum>
  <w:abstractNum w:abstractNumId="13" w15:restartNumberingAfterBreak="0">
    <w:nsid w:val="1C465BF7"/>
    <w:multiLevelType w:val="hybridMultilevel"/>
    <w:tmpl w:val="F810040A"/>
    <w:lvl w:ilvl="0" w:tplc="721C2F24">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25E33BDD"/>
    <w:multiLevelType w:val="multilevel"/>
    <w:tmpl w:val="A5D09BBC"/>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31FC531D"/>
    <w:multiLevelType w:val="multilevel"/>
    <w:tmpl w:val="8EA0FA88"/>
    <w:lvl w:ilvl="0">
      <w:start w:val="1"/>
      <w:numFmt w:val="decimal"/>
      <w:lvlText w:val="%1."/>
      <w:lvlJc w:val="left"/>
      <w:pPr>
        <w:ind w:left="432" w:hanging="432"/>
      </w:pPr>
      <w:rPr>
        <w:b/>
        <w:sz w:val="24"/>
      </w:rPr>
    </w:lvl>
    <w:lvl w:ilvl="1">
      <w:start w:val="1"/>
      <w:numFmt w:val="decimal"/>
      <w:lvlText w:val="%1.%2."/>
      <w:lvlJc w:val="left"/>
      <w:pPr>
        <w:ind w:left="576" w:hanging="576"/>
      </w:pPr>
      <w:rPr>
        <w:b/>
        <w:sz w:val="24"/>
        <w:szCs w:val="24"/>
      </w:rPr>
    </w:lvl>
    <w:lvl w:ilvl="2">
      <w:start w:val="1"/>
      <w:numFmt w:val="decimal"/>
      <w:lvlText w:val="%1.%2.%3."/>
      <w:lvlJc w:val="left"/>
      <w:pPr>
        <w:ind w:left="862" w:hanging="720"/>
      </w:pPr>
      <w:rPr>
        <w:b w:val="0"/>
        <w:i w:val="0"/>
        <w:caps w:val="0"/>
        <w:smallCaps w:val="0"/>
        <w:strike w:val="0"/>
        <w:dstrike w:val="0"/>
        <w:vanish w:val="0"/>
        <w:position w:val="0"/>
        <w:sz w:val="24"/>
        <w:szCs w:val="24"/>
        <w:u w:val="none"/>
        <w:effect w:val="none"/>
        <w:vertAlign w:val="baseline"/>
      </w:rPr>
    </w:lvl>
    <w:lvl w:ilvl="3">
      <w:start w:val="1"/>
      <w:numFmt w:val="decimal"/>
      <w:lvlText w:val="%1.%2.%3.%4."/>
      <w:lvlJc w:val="left"/>
      <w:pPr>
        <w:ind w:left="1944" w:hanging="864"/>
      </w:pPr>
      <w:rPr>
        <w:b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813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46E1E6C"/>
    <w:multiLevelType w:val="multilevel"/>
    <w:tmpl w:val="BE8228A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8E66AF"/>
    <w:multiLevelType w:val="multilevel"/>
    <w:tmpl w:val="1932DE74"/>
    <w:styleLink w:val="WW8Num22"/>
    <w:lvl w:ilvl="0">
      <w:start w:val="9"/>
      <w:numFmt w:val="decimal"/>
      <w:lvlText w:val="%1."/>
      <w:lvlJc w:val="left"/>
      <w:pPr>
        <w:ind w:left="720" w:hanging="720"/>
      </w:pPr>
      <w:rPr>
        <w:rFonts w:ascii="Times New Roman" w:eastAsia="Times New Roman" w:hAnsi="Times New Roman" w:cs="Times New Roman"/>
        <w:sz w:val="24"/>
        <w:szCs w:val="24"/>
        <w:lang w:val="lv-LV"/>
      </w:rPr>
    </w:lvl>
    <w:lvl w:ilvl="1">
      <w:start w:val="1"/>
      <w:numFmt w:val="decimal"/>
      <w:lvlText w:val="%1.%2."/>
      <w:lvlJc w:val="left"/>
      <w:pPr>
        <w:ind w:left="720" w:hanging="720"/>
      </w:pPr>
      <w:rPr>
        <w:rFonts w:ascii="Times New Roman" w:eastAsia="Times New Roman" w:hAnsi="Times New Roman" w:cs="Times New Roman"/>
        <w:sz w:val="24"/>
        <w:szCs w:val="24"/>
        <w:lang w:val="lv-LV"/>
      </w:rPr>
    </w:lvl>
    <w:lvl w:ilvl="2">
      <w:start w:val="1"/>
      <w:numFmt w:val="decimal"/>
      <w:lvlText w:val="%1.%2.%3."/>
      <w:lvlJc w:val="left"/>
      <w:pPr>
        <w:ind w:left="720" w:hanging="720"/>
      </w:pPr>
      <w:rPr>
        <w:rFonts w:ascii="Times New Roman" w:eastAsia="Times New Roman" w:hAnsi="Times New Roman" w:cs="Times New Roman"/>
        <w:sz w:val="24"/>
        <w:szCs w:val="24"/>
        <w:lang w:val="lv-LV"/>
      </w:rPr>
    </w:lvl>
    <w:lvl w:ilvl="3">
      <w:start w:val="1"/>
      <w:numFmt w:val="decimal"/>
      <w:lvlText w:val="%1.%2.%3.%4."/>
      <w:lvlJc w:val="left"/>
      <w:pPr>
        <w:ind w:left="720" w:hanging="720"/>
      </w:pPr>
      <w:rPr>
        <w:rFonts w:ascii="Times New Roman" w:eastAsia="Times New Roman" w:hAnsi="Times New Roman" w:cs="Times New Roman"/>
        <w:sz w:val="24"/>
        <w:szCs w:val="24"/>
        <w:lang w:val="lv-LV"/>
      </w:rPr>
    </w:lvl>
    <w:lvl w:ilvl="4">
      <w:start w:val="1"/>
      <w:numFmt w:val="decimal"/>
      <w:lvlText w:val="%1.%2.%3.%4.%5."/>
      <w:lvlJc w:val="left"/>
      <w:pPr>
        <w:ind w:left="1080" w:hanging="1080"/>
      </w:pPr>
      <w:rPr>
        <w:rFonts w:ascii="Times New Roman" w:eastAsia="Times New Roman" w:hAnsi="Times New Roman" w:cs="Times New Roman"/>
        <w:sz w:val="24"/>
        <w:szCs w:val="24"/>
        <w:lang w:val="lv-LV"/>
      </w:rPr>
    </w:lvl>
    <w:lvl w:ilvl="5">
      <w:start w:val="1"/>
      <w:numFmt w:val="decimal"/>
      <w:lvlText w:val="%1.%2.%3.%4.%5.%6."/>
      <w:lvlJc w:val="left"/>
      <w:pPr>
        <w:ind w:left="1080" w:hanging="1080"/>
      </w:pPr>
      <w:rPr>
        <w:rFonts w:ascii="Times New Roman" w:eastAsia="Times New Roman" w:hAnsi="Times New Roman" w:cs="Times New Roman"/>
        <w:sz w:val="24"/>
        <w:szCs w:val="24"/>
        <w:lang w:val="lv-LV"/>
      </w:rPr>
    </w:lvl>
    <w:lvl w:ilvl="6">
      <w:start w:val="1"/>
      <w:numFmt w:val="decimal"/>
      <w:lvlText w:val="%1.%2.%3.%4.%5.%6.%7."/>
      <w:lvlJc w:val="left"/>
      <w:pPr>
        <w:ind w:left="1440" w:hanging="1440"/>
      </w:pPr>
      <w:rPr>
        <w:rFonts w:ascii="Times New Roman" w:eastAsia="Times New Roman" w:hAnsi="Times New Roman" w:cs="Times New Roman"/>
        <w:sz w:val="24"/>
        <w:szCs w:val="24"/>
        <w:lang w:val="lv-LV"/>
      </w:rPr>
    </w:lvl>
    <w:lvl w:ilvl="7">
      <w:start w:val="1"/>
      <w:numFmt w:val="decimal"/>
      <w:lvlText w:val="%1.%2.%3.%4.%5.%6.%7.%8."/>
      <w:lvlJc w:val="left"/>
      <w:pPr>
        <w:ind w:left="1440" w:hanging="1440"/>
      </w:pPr>
      <w:rPr>
        <w:rFonts w:ascii="Times New Roman" w:eastAsia="Times New Roman" w:hAnsi="Times New Roman" w:cs="Times New Roman"/>
        <w:sz w:val="24"/>
        <w:szCs w:val="24"/>
        <w:lang w:val="lv-LV"/>
      </w:rPr>
    </w:lvl>
    <w:lvl w:ilvl="8">
      <w:start w:val="1"/>
      <w:numFmt w:val="decimal"/>
      <w:lvlText w:val="%1.%2.%3.%4.%5.%6.%7.%8.%9."/>
      <w:lvlJc w:val="left"/>
      <w:pPr>
        <w:ind w:left="1800" w:hanging="1800"/>
      </w:pPr>
      <w:rPr>
        <w:rFonts w:ascii="Times New Roman" w:eastAsia="Times New Roman" w:hAnsi="Times New Roman" w:cs="Times New Roman"/>
        <w:sz w:val="24"/>
        <w:szCs w:val="24"/>
        <w:lang w:val="lv-LV"/>
      </w:rPr>
    </w:lvl>
  </w:abstractNum>
  <w:abstractNum w:abstractNumId="19" w15:restartNumberingAfterBreak="0">
    <w:nsid w:val="3A1E5237"/>
    <w:multiLevelType w:val="multilevel"/>
    <w:tmpl w:val="4F2A7EB8"/>
    <w:lvl w:ilvl="0">
      <w:start w:val="1"/>
      <w:numFmt w:val="decimal"/>
      <w:lvlText w:val="%1."/>
      <w:lvlJc w:val="left"/>
      <w:pPr>
        <w:ind w:left="540" w:hanging="540"/>
      </w:pPr>
    </w:lvl>
    <w:lvl w:ilvl="1">
      <w:start w:val="9"/>
      <w:numFmt w:val="decimal"/>
      <w:lvlText w:val="%1.%2."/>
      <w:lvlJc w:val="left"/>
      <w:pPr>
        <w:ind w:left="540" w:hanging="540"/>
      </w:pPr>
      <w:rPr>
        <w:b/>
      </w:rPr>
    </w:lvl>
    <w:lvl w:ilvl="2">
      <w:start w:val="1"/>
      <w:numFmt w:val="decimal"/>
      <w:lvlText w:val="%1.%2.%3."/>
      <w:lvlJc w:val="left"/>
      <w:pPr>
        <w:ind w:left="720" w:hanging="720"/>
      </w:pPr>
      <w:rPr>
        <w:b w:val="0"/>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086FB4"/>
    <w:multiLevelType w:val="hybridMultilevel"/>
    <w:tmpl w:val="618CC1E2"/>
    <w:lvl w:ilvl="0" w:tplc="FCBC6FE0">
      <w:start w:val="11"/>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2101B61"/>
    <w:multiLevelType w:val="multilevel"/>
    <w:tmpl w:val="0B10B694"/>
    <w:lvl w:ilvl="0">
      <w:start w:val="1"/>
      <w:numFmt w:val="decimal"/>
      <w:pStyle w:val="Heading2"/>
      <w:lvlText w:val="%1."/>
      <w:lvlJc w:val="left"/>
      <w:pPr>
        <w:tabs>
          <w:tab w:val="num" w:pos="360"/>
        </w:tabs>
        <w:ind w:left="360" w:hanging="360"/>
      </w:pPr>
      <w:rPr>
        <w:rFonts w:hint="default"/>
        <w:b/>
        <w:color w:val="auto"/>
      </w:rPr>
    </w:lvl>
    <w:lvl w:ilvl="1">
      <w:start w:val="1"/>
      <w:numFmt w:val="decimal"/>
      <w:suff w:val="space"/>
      <w:lvlText w:val="%1.%2."/>
      <w:lvlJc w:val="left"/>
      <w:pPr>
        <w:ind w:left="6953"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9917FA5"/>
    <w:multiLevelType w:val="multilevel"/>
    <w:tmpl w:val="EC6A3A78"/>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D590CE8"/>
    <w:multiLevelType w:val="multilevel"/>
    <w:tmpl w:val="A6F810E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666D06"/>
    <w:multiLevelType w:val="multilevel"/>
    <w:tmpl w:val="E9866398"/>
    <w:lvl w:ilvl="0">
      <w:start w:val="1"/>
      <w:numFmt w:val="decimal"/>
      <w:lvlText w:val="%1."/>
      <w:lvlJc w:val="left"/>
      <w:pPr>
        <w:ind w:left="360" w:hanging="360"/>
      </w:pPr>
    </w:lvl>
    <w:lvl w:ilvl="1">
      <w:start w:val="8"/>
      <w:numFmt w:val="decimal"/>
      <w:lvlText w:val="%1.%2."/>
      <w:lvlJc w:val="left"/>
      <w:pPr>
        <w:ind w:left="720" w:hanging="720"/>
      </w:pPr>
    </w:lvl>
    <w:lvl w:ilvl="2">
      <w:start w:val="1"/>
      <w:numFmt w:val="decimal"/>
      <w:lvlText w:val="%1.%2.%3."/>
      <w:lvlJc w:val="left"/>
      <w:pPr>
        <w:ind w:left="720" w:hanging="720"/>
      </w:pPr>
      <w:rPr>
        <w:b w:val="0"/>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3180915"/>
    <w:multiLevelType w:val="multilevel"/>
    <w:tmpl w:val="3C723C94"/>
    <w:styleLink w:val="WW8Num24"/>
    <w:lvl w:ilvl="0">
      <w:start w:val="8"/>
      <w:numFmt w:val="decimal"/>
      <w:lvlText w:val="%1."/>
      <w:lvlJc w:val="left"/>
      <w:pPr>
        <w:ind w:left="390" w:hanging="390"/>
      </w:pPr>
      <w:rPr>
        <w:rFonts w:ascii="Times New Roman" w:eastAsia="Times New Roman" w:hAnsi="Times New Roman" w:cs="Times New Roman"/>
        <w:sz w:val="24"/>
        <w:szCs w:val="24"/>
        <w:lang w:val="lv-LV"/>
      </w:rPr>
    </w:lvl>
    <w:lvl w:ilvl="1">
      <w:start w:val="1"/>
      <w:numFmt w:val="decimal"/>
      <w:lvlText w:val="%1.%2."/>
      <w:lvlJc w:val="left"/>
      <w:pPr>
        <w:ind w:left="720" w:hanging="720"/>
      </w:pPr>
      <w:rPr>
        <w:rFonts w:ascii="Times New Roman" w:eastAsia="Times New Roman" w:hAnsi="Times New Roman" w:cs="Times New Roman"/>
        <w:sz w:val="24"/>
        <w:szCs w:val="24"/>
        <w:lang w:val="lv-LV"/>
      </w:rPr>
    </w:lvl>
    <w:lvl w:ilvl="2">
      <w:start w:val="1"/>
      <w:numFmt w:val="decimal"/>
      <w:lvlText w:val="%1.%2.%3."/>
      <w:lvlJc w:val="left"/>
      <w:pPr>
        <w:ind w:left="720" w:hanging="720"/>
      </w:pPr>
      <w:rPr>
        <w:rFonts w:ascii="Times New Roman" w:eastAsia="Times New Roman" w:hAnsi="Times New Roman" w:cs="Times New Roman"/>
        <w:sz w:val="24"/>
        <w:szCs w:val="24"/>
        <w:lang w:val="lv-LV"/>
      </w:rPr>
    </w:lvl>
    <w:lvl w:ilvl="3">
      <w:start w:val="1"/>
      <w:numFmt w:val="decimal"/>
      <w:lvlText w:val="%1.%2.%3.%4."/>
      <w:lvlJc w:val="left"/>
      <w:pPr>
        <w:ind w:left="1080" w:hanging="1080"/>
      </w:pPr>
      <w:rPr>
        <w:rFonts w:ascii="Times New Roman" w:eastAsia="Times New Roman" w:hAnsi="Times New Roman" w:cs="Times New Roman"/>
        <w:sz w:val="24"/>
        <w:szCs w:val="24"/>
        <w:lang w:val="lv-LV"/>
      </w:rPr>
    </w:lvl>
    <w:lvl w:ilvl="4">
      <w:start w:val="1"/>
      <w:numFmt w:val="decimal"/>
      <w:lvlText w:val="%1.%2.%3.%4.%5."/>
      <w:lvlJc w:val="left"/>
      <w:pPr>
        <w:ind w:left="1080" w:hanging="1080"/>
      </w:pPr>
      <w:rPr>
        <w:rFonts w:ascii="Times New Roman" w:eastAsia="Times New Roman" w:hAnsi="Times New Roman" w:cs="Times New Roman"/>
        <w:sz w:val="24"/>
        <w:szCs w:val="24"/>
        <w:lang w:val="lv-LV"/>
      </w:rPr>
    </w:lvl>
    <w:lvl w:ilvl="5">
      <w:start w:val="1"/>
      <w:numFmt w:val="decimal"/>
      <w:lvlText w:val="%1.%2.%3.%4.%5.%6."/>
      <w:lvlJc w:val="left"/>
      <w:pPr>
        <w:ind w:left="1440" w:hanging="1440"/>
      </w:pPr>
      <w:rPr>
        <w:rFonts w:ascii="Times New Roman" w:eastAsia="Times New Roman" w:hAnsi="Times New Roman" w:cs="Times New Roman"/>
        <w:sz w:val="24"/>
        <w:szCs w:val="24"/>
        <w:lang w:val="lv-LV"/>
      </w:rPr>
    </w:lvl>
    <w:lvl w:ilvl="6">
      <w:start w:val="1"/>
      <w:numFmt w:val="decimal"/>
      <w:lvlText w:val="%1.%2.%3.%4.%5.%6.%7."/>
      <w:lvlJc w:val="left"/>
      <w:pPr>
        <w:ind w:left="1440" w:hanging="1440"/>
      </w:pPr>
      <w:rPr>
        <w:rFonts w:ascii="Times New Roman" w:eastAsia="Times New Roman" w:hAnsi="Times New Roman" w:cs="Times New Roman"/>
        <w:sz w:val="24"/>
        <w:szCs w:val="24"/>
        <w:lang w:val="lv-LV"/>
      </w:rPr>
    </w:lvl>
    <w:lvl w:ilvl="7">
      <w:start w:val="1"/>
      <w:numFmt w:val="decimal"/>
      <w:lvlText w:val="%1.%2.%3.%4.%5.%6.%7.%8."/>
      <w:lvlJc w:val="left"/>
      <w:pPr>
        <w:ind w:left="1800" w:hanging="1800"/>
      </w:pPr>
      <w:rPr>
        <w:rFonts w:ascii="Times New Roman" w:eastAsia="Times New Roman" w:hAnsi="Times New Roman" w:cs="Times New Roman"/>
        <w:sz w:val="24"/>
        <w:szCs w:val="24"/>
        <w:lang w:val="lv-LV"/>
      </w:rPr>
    </w:lvl>
    <w:lvl w:ilvl="8">
      <w:start w:val="1"/>
      <w:numFmt w:val="decimal"/>
      <w:lvlText w:val="%1.%2.%3.%4.%5.%6.%7.%8.%9."/>
      <w:lvlJc w:val="left"/>
      <w:pPr>
        <w:ind w:left="1800" w:hanging="1800"/>
      </w:pPr>
      <w:rPr>
        <w:rFonts w:ascii="Times New Roman" w:eastAsia="Times New Roman" w:hAnsi="Times New Roman" w:cs="Times New Roman"/>
        <w:sz w:val="24"/>
        <w:szCs w:val="24"/>
        <w:lang w:val="lv-LV"/>
      </w:rPr>
    </w:lvl>
  </w:abstractNum>
  <w:abstractNum w:abstractNumId="26" w15:restartNumberingAfterBreak="0">
    <w:nsid w:val="55DB0D3E"/>
    <w:multiLevelType w:val="multilevel"/>
    <w:tmpl w:val="496E53A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D7F3D"/>
    <w:multiLevelType w:val="hybridMultilevel"/>
    <w:tmpl w:val="126CFB3E"/>
    <w:lvl w:ilvl="0" w:tplc="00000003">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E464C"/>
    <w:multiLevelType w:val="multilevel"/>
    <w:tmpl w:val="F3B4E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cs="Times New Roman" w:hint="default"/>
        <w:b/>
        <w:i w:val="0"/>
        <w:caps w:val="0"/>
        <w:sz w:val="24"/>
        <w:szCs w:val="24"/>
      </w:rPr>
    </w:lvl>
    <w:lvl w:ilvl="1">
      <w:start w:val="1"/>
      <w:numFmt w:val="decimal"/>
      <w:lvlText w:val="%1.%2."/>
      <w:lvlJc w:val="left"/>
      <w:pPr>
        <w:tabs>
          <w:tab w:val="num" w:pos="454"/>
        </w:tabs>
        <w:ind w:left="454" w:hanging="454"/>
      </w:pPr>
      <w:rPr>
        <w:rFonts w:ascii="Times New Roman" w:hAnsi="Times New Roman" w:cs="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cs="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2"/>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30" w15:restartNumberingAfterBreak="0">
    <w:nsid w:val="750933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2F1578"/>
    <w:multiLevelType w:val="multilevel"/>
    <w:tmpl w:val="9F8897E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6"/>
  </w:num>
  <w:num w:numId="3">
    <w:abstractNumId w:val="9"/>
  </w:num>
  <w:num w:numId="4">
    <w:abstractNumId w:val="0"/>
  </w:num>
  <w:num w:numId="5">
    <w:abstractNumId w:val="21"/>
  </w:num>
  <w:num w:numId="6">
    <w:abstractNumId w:val="16"/>
  </w:num>
  <w:num w:numId="7">
    <w:abstractNumId w:val="3"/>
  </w:num>
  <w:num w:numId="8">
    <w:abstractNumId w:val="24"/>
  </w:num>
  <w:num w:numId="9">
    <w:abstractNumId w:val="19"/>
  </w:num>
  <w:num w:numId="10">
    <w:abstractNumId w:val="20"/>
  </w:num>
  <w:num w:numId="11">
    <w:abstractNumId w:val="25"/>
  </w:num>
  <w:num w:numId="12">
    <w:abstractNumId w:val="18"/>
  </w:num>
  <w:num w:numId="13">
    <w:abstractNumId w:val="17"/>
  </w:num>
  <w:num w:numId="14">
    <w:abstractNumId w:val="28"/>
  </w:num>
  <w:num w:numId="15">
    <w:abstractNumId w:val="15"/>
  </w:num>
  <w:num w:numId="16">
    <w:abstractNumId w:val="5"/>
  </w:num>
  <w:num w:numId="17">
    <w:abstractNumId w:val="11"/>
  </w:num>
  <w:num w:numId="18">
    <w:abstractNumId w:val="12"/>
  </w:num>
  <w:num w:numId="19">
    <w:abstractNumId w:val="2"/>
  </w:num>
  <w:num w:numId="20">
    <w:abstractNumId w:val="8"/>
  </w:num>
  <w:num w:numId="21">
    <w:abstractNumId w:val="26"/>
  </w:num>
  <w:num w:numId="22">
    <w:abstractNumId w:val="23"/>
  </w:num>
  <w:num w:numId="23">
    <w:abstractNumId w:val="31"/>
  </w:num>
  <w:num w:numId="24">
    <w:abstractNumId w:val="27"/>
  </w:num>
  <w:num w:numId="25">
    <w:abstractNumId w:val="7"/>
  </w:num>
  <w:num w:numId="26">
    <w:abstractNumId w:val="13"/>
  </w:num>
  <w:num w:numId="27">
    <w:abstractNumId w:val="10"/>
  </w:num>
  <w:num w:numId="28">
    <w:abstractNumId w:val="14"/>
  </w:num>
  <w:num w:numId="29">
    <w:abstractNumId w:val="30"/>
  </w:num>
  <w:num w:numId="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07"/>
    <w:rsid w:val="00023A77"/>
    <w:rsid w:val="000449D1"/>
    <w:rsid w:val="000557EE"/>
    <w:rsid w:val="000737DE"/>
    <w:rsid w:val="000B2F25"/>
    <w:rsid w:val="000C4622"/>
    <w:rsid w:val="000D0583"/>
    <w:rsid w:val="000E4621"/>
    <w:rsid w:val="00114E57"/>
    <w:rsid w:val="00125932"/>
    <w:rsid w:val="00164555"/>
    <w:rsid w:val="001C75C9"/>
    <w:rsid w:val="00226390"/>
    <w:rsid w:val="002379DF"/>
    <w:rsid w:val="002415E8"/>
    <w:rsid w:val="0026606D"/>
    <w:rsid w:val="0029278C"/>
    <w:rsid w:val="002B4CE0"/>
    <w:rsid w:val="002E53BE"/>
    <w:rsid w:val="003147AC"/>
    <w:rsid w:val="00356737"/>
    <w:rsid w:val="003579DF"/>
    <w:rsid w:val="003A0485"/>
    <w:rsid w:val="003A69B1"/>
    <w:rsid w:val="003C004D"/>
    <w:rsid w:val="0044388D"/>
    <w:rsid w:val="004909BB"/>
    <w:rsid w:val="004A568C"/>
    <w:rsid w:val="004B3F33"/>
    <w:rsid w:val="004B5CC8"/>
    <w:rsid w:val="004F538A"/>
    <w:rsid w:val="005321F9"/>
    <w:rsid w:val="00581C37"/>
    <w:rsid w:val="00583E00"/>
    <w:rsid w:val="005B4D3F"/>
    <w:rsid w:val="005E671C"/>
    <w:rsid w:val="00642C51"/>
    <w:rsid w:val="00656E60"/>
    <w:rsid w:val="0068185D"/>
    <w:rsid w:val="006C3757"/>
    <w:rsid w:val="006E7D58"/>
    <w:rsid w:val="0070407E"/>
    <w:rsid w:val="00710D0A"/>
    <w:rsid w:val="007127DD"/>
    <w:rsid w:val="007164B7"/>
    <w:rsid w:val="00721604"/>
    <w:rsid w:val="0078791F"/>
    <w:rsid w:val="0080006F"/>
    <w:rsid w:val="0083247C"/>
    <w:rsid w:val="008B421D"/>
    <w:rsid w:val="008D1F2B"/>
    <w:rsid w:val="008D3EB2"/>
    <w:rsid w:val="00901BC3"/>
    <w:rsid w:val="00945A38"/>
    <w:rsid w:val="00961C07"/>
    <w:rsid w:val="009654B2"/>
    <w:rsid w:val="00A0117A"/>
    <w:rsid w:val="00A94F40"/>
    <w:rsid w:val="00BC6127"/>
    <w:rsid w:val="00C030F3"/>
    <w:rsid w:val="00C05BD7"/>
    <w:rsid w:val="00CC64DA"/>
    <w:rsid w:val="00CE5154"/>
    <w:rsid w:val="00CE7863"/>
    <w:rsid w:val="00D0152F"/>
    <w:rsid w:val="00D36836"/>
    <w:rsid w:val="00DA7AB7"/>
    <w:rsid w:val="00DB164E"/>
    <w:rsid w:val="00DE3935"/>
    <w:rsid w:val="00E13234"/>
    <w:rsid w:val="00E219C5"/>
    <w:rsid w:val="00E54DAB"/>
    <w:rsid w:val="00E6693E"/>
    <w:rsid w:val="00E81F76"/>
    <w:rsid w:val="00E92A39"/>
    <w:rsid w:val="00ED24EF"/>
    <w:rsid w:val="00EF4D0D"/>
    <w:rsid w:val="00F27747"/>
    <w:rsid w:val="00FB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57623-B4F5-4884-B298-DB7C3A0A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aliases w:val="H1"/>
    <w:basedOn w:val="Normal"/>
    <w:next w:val="Heading2"/>
    <w:link w:val="Heading1Char"/>
    <w:qFormat/>
    <w:rsid w:val="00961C07"/>
    <w:pPr>
      <w:keepNext/>
      <w:spacing w:after="0" w:line="240" w:lineRule="auto"/>
      <w:jc w:val="center"/>
      <w:outlineLvl w:val="0"/>
    </w:pPr>
    <w:rPr>
      <w:rFonts w:ascii="Times New Roman Bold" w:eastAsia="Times New Roman" w:hAnsi="Times New Roman Bold"/>
      <w:b/>
      <w:sz w:val="24"/>
      <w:szCs w:val="24"/>
      <w:lang w:val="lv-LV"/>
    </w:rPr>
  </w:style>
  <w:style w:type="paragraph" w:styleId="Heading2">
    <w:name w:val="heading 2"/>
    <w:basedOn w:val="Normal"/>
    <w:next w:val="Normal"/>
    <w:link w:val="Heading2Char"/>
    <w:qFormat/>
    <w:rsid w:val="00961C07"/>
    <w:pPr>
      <w:keepNext/>
      <w:numPr>
        <w:numId w:val="5"/>
      </w:numPr>
      <w:spacing w:afterLines="50" w:after="0" w:line="240" w:lineRule="auto"/>
      <w:jc w:val="both"/>
      <w:outlineLvl w:val="1"/>
    </w:pPr>
    <w:rPr>
      <w:rFonts w:ascii="Times New Roman" w:eastAsia="Times New Roman" w:hAnsi="Times New Roman"/>
      <w:sz w:val="24"/>
      <w:szCs w:val="24"/>
      <w:lang w:val="lv-LV"/>
    </w:rPr>
  </w:style>
  <w:style w:type="paragraph" w:styleId="Heading3">
    <w:name w:val="heading 3"/>
    <w:basedOn w:val="Normal"/>
    <w:next w:val="Normal"/>
    <w:link w:val="Heading3Char"/>
    <w:qFormat/>
    <w:rsid w:val="00961C07"/>
    <w:pPr>
      <w:keepNext/>
      <w:spacing w:after="0" w:line="240" w:lineRule="auto"/>
      <w:jc w:val="both"/>
      <w:outlineLvl w:val="2"/>
    </w:pPr>
    <w:rPr>
      <w:rFonts w:ascii="Times New Roman" w:eastAsia="Times New Roman" w:hAnsi="Times New Roman"/>
      <w:b/>
      <w:sz w:val="24"/>
      <w:szCs w:val="20"/>
      <w:u w:val="single"/>
      <w:lang w:val="lv-LV"/>
    </w:rPr>
  </w:style>
  <w:style w:type="paragraph" w:styleId="Heading4">
    <w:name w:val="heading 4"/>
    <w:basedOn w:val="Normal"/>
    <w:next w:val="Normal"/>
    <w:link w:val="Heading4Char"/>
    <w:qFormat/>
    <w:rsid w:val="00961C07"/>
    <w:pPr>
      <w:keepNext/>
      <w:spacing w:after="0" w:line="240" w:lineRule="auto"/>
      <w:jc w:val="both"/>
      <w:outlineLvl w:val="3"/>
    </w:pPr>
    <w:rPr>
      <w:rFonts w:ascii="Times New Roman" w:eastAsia="Times New Roman" w:hAnsi="Times New Roman"/>
      <w:b/>
      <w:sz w:val="26"/>
      <w:szCs w:val="20"/>
      <w:u w:val="single"/>
      <w:lang w:val="en-AU"/>
    </w:rPr>
  </w:style>
  <w:style w:type="paragraph" w:styleId="Heading5">
    <w:name w:val="heading 5"/>
    <w:basedOn w:val="Normal"/>
    <w:next w:val="Normal"/>
    <w:link w:val="Heading5Char"/>
    <w:qFormat/>
    <w:rsid w:val="00961C07"/>
    <w:pPr>
      <w:keepNext/>
      <w:spacing w:after="0" w:line="240" w:lineRule="auto"/>
      <w:jc w:val="both"/>
      <w:outlineLvl w:val="4"/>
    </w:pPr>
    <w:rPr>
      <w:rFonts w:ascii="Times New Roman" w:eastAsia="Times New Roman" w:hAnsi="Times New Roman"/>
      <w:b/>
      <w:sz w:val="24"/>
      <w:szCs w:val="20"/>
      <w:lang w:val="lv-LV"/>
    </w:rPr>
  </w:style>
  <w:style w:type="paragraph" w:styleId="Heading6">
    <w:name w:val="heading 6"/>
    <w:basedOn w:val="Normal"/>
    <w:next w:val="Normal"/>
    <w:link w:val="Heading6Char"/>
    <w:qFormat/>
    <w:rsid w:val="00961C07"/>
    <w:pPr>
      <w:keepNext/>
      <w:spacing w:after="0" w:line="240" w:lineRule="auto"/>
      <w:jc w:val="center"/>
      <w:outlineLvl w:val="5"/>
    </w:pPr>
    <w:rPr>
      <w:rFonts w:ascii="Times New Roman" w:eastAsia="Times New Roman" w:hAnsi="Times New Roman"/>
      <w:b/>
      <w:sz w:val="24"/>
      <w:szCs w:val="20"/>
      <w:lang w:val="lv-LV"/>
    </w:rPr>
  </w:style>
  <w:style w:type="paragraph" w:styleId="Heading7">
    <w:name w:val="heading 7"/>
    <w:basedOn w:val="Normal"/>
    <w:next w:val="Normal"/>
    <w:link w:val="Heading7Char"/>
    <w:qFormat/>
    <w:rsid w:val="00961C07"/>
    <w:pPr>
      <w:keepNext/>
      <w:spacing w:after="0" w:line="240" w:lineRule="auto"/>
      <w:jc w:val="both"/>
      <w:outlineLvl w:val="6"/>
    </w:pPr>
    <w:rPr>
      <w:rFonts w:ascii="Times New Roman" w:eastAsia="Times New Roman" w:hAnsi="Times New Roman"/>
      <w:b/>
      <w:bCs/>
      <w:sz w:val="24"/>
      <w:szCs w:val="20"/>
      <w:lang w:val="lv-LV"/>
    </w:rPr>
  </w:style>
  <w:style w:type="paragraph" w:styleId="Heading8">
    <w:name w:val="heading 8"/>
    <w:basedOn w:val="Normal"/>
    <w:next w:val="Normal"/>
    <w:link w:val="Heading8Char"/>
    <w:qFormat/>
    <w:rsid w:val="00961C07"/>
    <w:pPr>
      <w:keepNext/>
      <w:spacing w:after="0" w:line="240" w:lineRule="auto"/>
      <w:jc w:val="center"/>
      <w:outlineLvl w:val="7"/>
    </w:pPr>
    <w:rPr>
      <w:rFonts w:ascii="Times New Roman" w:eastAsia="Times New Roman" w:hAnsi="Times New Roman"/>
      <w:sz w:val="24"/>
      <w:szCs w:val="20"/>
      <w:lang w:val="lv-LV"/>
    </w:rPr>
  </w:style>
  <w:style w:type="paragraph" w:styleId="Heading9">
    <w:name w:val="heading 9"/>
    <w:basedOn w:val="Normal"/>
    <w:next w:val="Normal"/>
    <w:link w:val="Heading9Char"/>
    <w:qFormat/>
    <w:rsid w:val="00961C07"/>
    <w:pPr>
      <w:keepNext/>
      <w:spacing w:after="0" w:line="240" w:lineRule="auto"/>
      <w:jc w:val="center"/>
      <w:outlineLvl w:val="8"/>
    </w:pPr>
    <w:rPr>
      <w:rFonts w:ascii="Times New Roman" w:eastAsia="Times New Roman" w:hAnsi="Times New Roman"/>
      <w:b/>
      <w:bCs/>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61C07"/>
    <w:rPr>
      <w:rFonts w:ascii="Times New Roman Bold" w:eastAsia="Times New Roman" w:hAnsi="Times New Roman Bold" w:cs="Times New Roman"/>
      <w:b/>
      <w:sz w:val="24"/>
      <w:szCs w:val="24"/>
      <w:lang w:val="lv-LV"/>
    </w:rPr>
  </w:style>
  <w:style w:type="character" w:customStyle="1" w:styleId="Heading2Char">
    <w:name w:val="Heading 2 Char"/>
    <w:link w:val="Heading2"/>
    <w:rsid w:val="00961C07"/>
    <w:rPr>
      <w:rFonts w:ascii="Times New Roman" w:eastAsia="Times New Roman" w:hAnsi="Times New Roman" w:cs="Times New Roman"/>
      <w:sz w:val="24"/>
      <w:szCs w:val="24"/>
      <w:lang w:val="lv-LV"/>
    </w:rPr>
  </w:style>
  <w:style w:type="character" w:customStyle="1" w:styleId="Heading3Char">
    <w:name w:val="Heading 3 Char"/>
    <w:link w:val="Heading3"/>
    <w:rsid w:val="00961C07"/>
    <w:rPr>
      <w:rFonts w:ascii="Times New Roman" w:eastAsia="Times New Roman" w:hAnsi="Times New Roman" w:cs="Times New Roman"/>
      <w:b/>
      <w:sz w:val="24"/>
      <w:szCs w:val="20"/>
      <w:u w:val="single"/>
      <w:lang w:val="lv-LV"/>
    </w:rPr>
  </w:style>
  <w:style w:type="character" w:customStyle="1" w:styleId="Heading4Char">
    <w:name w:val="Heading 4 Char"/>
    <w:link w:val="Heading4"/>
    <w:rsid w:val="00961C07"/>
    <w:rPr>
      <w:rFonts w:ascii="Times New Roman" w:eastAsia="Times New Roman" w:hAnsi="Times New Roman" w:cs="Times New Roman"/>
      <w:b/>
      <w:sz w:val="26"/>
      <w:szCs w:val="20"/>
      <w:u w:val="single"/>
      <w:lang w:val="en-AU"/>
    </w:rPr>
  </w:style>
  <w:style w:type="character" w:customStyle="1" w:styleId="Heading5Char">
    <w:name w:val="Heading 5 Char"/>
    <w:link w:val="Heading5"/>
    <w:rsid w:val="00961C07"/>
    <w:rPr>
      <w:rFonts w:ascii="Times New Roman" w:eastAsia="Times New Roman" w:hAnsi="Times New Roman" w:cs="Times New Roman"/>
      <w:b/>
      <w:sz w:val="24"/>
      <w:szCs w:val="20"/>
      <w:lang w:val="lv-LV"/>
    </w:rPr>
  </w:style>
  <w:style w:type="character" w:customStyle="1" w:styleId="Heading6Char">
    <w:name w:val="Heading 6 Char"/>
    <w:link w:val="Heading6"/>
    <w:rsid w:val="00961C07"/>
    <w:rPr>
      <w:rFonts w:ascii="Times New Roman" w:eastAsia="Times New Roman" w:hAnsi="Times New Roman" w:cs="Times New Roman"/>
      <w:b/>
      <w:sz w:val="24"/>
      <w:szCs w:val="20"/>
      <w:lang w:val="lv-LV"/>
    </w:rPr>
  </w:style>
  <w:style w:type="character" w:customStyle="1" w:styleId="Heading7Char">
    <w:name w:val="Heading 7 Char"/>
    <w:link w:val="Heading7"/>
    <w:rsid w:val="00961C07"/>
    <w:rPr>
      <w:rFonts w:ascii="Times New Roman" w:eastAsia="Times New Roman" w:hAnsi="Times New Roman" w:cs="Times New Roman"/>
      <w:b/>
      <w:bCs/>
      <w:sz w:val="24"/>
      <w:szCs w:val="20"/>
      <w:lang w:val="lv-LV"/>
    </w:rPr>
  </w:style>
  <w:style w:type="character" w:customStyle="1" w:styleId="Heading8Char">
    <w:name w:val="Heading 8 Char"/>
    <w:link w:val="Heading8"/>
    <w:rsid w:val="00961C07"/>
    <w:rPr>
      <w:rFonts w:ascii="Times New Roman" w:eastAsia="Times New Roman" w:hAnsi="Times New Roman" w:cs="Times New Roman"/>
      <w:sz w:val="24"/>
      <w:szCs w:val="20"/>
      <w:lang w:val="lv-LV"/>
    </w:rPr>
  </w:style>
  <w:style w:type="character" w:customStyle="1" w:styleId="Heading9Char">
    <w:name w:val="Heading 9 Char"/>
    <w:link w:val="Heading9"/>
    <w:rsid w:val="00961C07"/>
    <w:rPr>
      <w:rFonts w:ascii="Times New Roman" w:eastAsia="Times New Roman" w:hAnsi="Times New Roman" w:cs="Times New Roman"/>
      <w:b/>
      <w:bCs/>
      <w:sz w:val="24"/>
      <w:szCs w:val="20"/>
      <w:lang w:val="lv-LV"/>
    </w:rPr>
  </w:style>
  <w:style w:type="numbering" w:customStyle="1" w:styleId="NoList1">
    <w:name w:val="No List1"/>
    <w:next w:val="NoList"/>
    <w:uiPriority w:val="99"/>
    <w:semiHidden/>
    <w:unhideWhenUsed/>
    <w:rsid w:val="00961C07"/>
  </w:style>
  <w:style w:type="paragraph" w:customStyle="1" w:styleId="1">
    <w:name w:val="1"/>
    <w:basedOn w:val="Normal"/>
    <w:rsid w:val="00961C07"/>
    <w:pPr>
      <w:spacing w:line="240" w:lineRule="exact"/>
    </w:pPr>
    <w:rPr>
      <w:rFonts w:ascii="Tahoma" w:eastAsia="Times New Roman" w:hAnsi="Tahoma"/>
      <w:sz w:val="20"/>
      <w:szCs w:val="20"/>
    </w:rPr>
  </w:style>
  <w:style w:type="character" w:styleId="PageNumber">
    <w:name w:val="page number"/>
    <w:basedOn w:val="DefaultParagraphFont"/>
    <w:rsid w:val="00961C07"/>
  </w:style>
  <w:style w:type="paragraph" w:styleId="Title">
    <w:name w:val="Title"/>
    <w:basedOn w:val="Normal"/>
    <w:link w:val="TitleChar"/>
    <w:qFormat/>
    <w:rsid w:val="00961C07"/>
    <w:pPr>
      <w:spacing w:after="0" w:line="240" w:lineRule="auto"/>
      <w:jc w:val="center"/>
    </w:pPr>
    <w:rPr>
      <w:rFonts w:ascii="Times New Roman" w:eastAsia="Times New Roman" w:hAnsi="Times New Roman"/>
      <w:sz w:val="32"/>
      <w:szCs w:val="20"/>
      <w:lang w:val="lv-LV"/>
    </w:rPr>
  </w:style>
  <w:style w:type="character" w:customStyle="1" w:styleId="TitleChar">
    <w:name w:val="Title Char"/>
    <w:link w:val="Title"/>
    <w:rsid w:val="00961C07"/>
    <w:rPr>
      <w:rFonts w:ascii="Times New Roman" w:eastAsia="Times New Roman" w:hAnsi="Times New Roman" w:cs="Times New Roman"/>
      <w:sz w:val="32"/>
      <w:szCs w:val="20"/>
      <w:lang w:val="lv-LV"/>
    </w:rPr>
  </w:style>
  <w:style w:type="paragraph" w:styleId="TOC1">
    <w:name w:val="toc 1"/>
    <w:basedOn w:val="Normal"/>
    <w:next w:val="Normal"/>
    <w:autoRedefine/>
    <w:uiPriority w:val="39"/>
    <w:rsid w:val="00961C07"/>
    <w:pPr>
      <w:tabs>
        <w:tab w:val="left" w:pos="480"/>
        <w:tab w:val="right" w:leader="dot" w:pos="9519"/>
      </w:tabs>
      <w:spacing w:after="0" w:line="240" w:lineRule="auto"/>
    </w:pPr>
    <w:rPr>
      <w:rFonts w:ascii="Times New Roman" w:eastAsia="Times New Roman" w:hAnsi="Times New Roman"/>
      <w:bCs/>
      <w:sz w:val="24"/>
      <w:szCs w:val="20"/>
      <w:lang w:val="lv-LV"/>
    </w:rPr>
  </w:style>
  <w:style w:type="paragraph" w:styleId="TOC2">
    <w:name w:val="toc 2"/>
    <w:basedOn w:val="TOC1"/>
    <w:next w:val="Normal"/>
    <w:autoRedefine/>
    <w:uiPriority w:val="39"/>
    <w:rsid w:val="00961C07"/>
    <w:pPr>
      <w:tabs>
        <w:tab w:val="clear" w:pos="9519"/>
        <w:tab w:val="right" w:leader="dot" w:pos="9063"/>
      </w:tabs>
      <w:spacing w:after="120"/>
    </w:pPr>
  </w:style>
  <w:style w:type="character" w:styleId="Hyperlink">
    <w:name w:val="Hyperlink"/>
    <w:uiPriority w:val="99"/>
    <w:rsid w:val="00961C07"/>
    <w:rPr>
      <w:color w:val="0000FF"/>
      <w:u w:val="single"/>
    </w:rPr>
  </w:style>
  <w:style w:type="paragraph" w:styleId="Header">
    <w:name w:val="header"/>
    <w:basedOn w:val="Normal"/>
    <w:link w:val="HeaderChar"/>
    <w:rsid w:val="00961C07"/>
    <w:pPr>
      <w:tabs>
        <w:tab w:val="center" w:pos="4153"/>
        <w:tab w:val="right" w:pos="8306"/>
      </w:tabs>
      <w:spacing w:after="0" w:line="240" w:lineRule="auto"/>
      <w:jc w:val="both"/>
    </w:pPr>
    <w:rPr>
      <w:rFonts w:ascii="Times New Roman" w:eastAsia="Times New Roman" w:hAnsi="Times New Roman"/>
      <w:sz w:val="24"/>
      <w:szCs w:val="20"/>
      <w:lang w:val="lv-LV"/>
    </w:rPr>
  </w:style>
  <w:style w:type="character" w:customStyle="1" w:styleId="HeaderChar">
    <w:name w:val="Header Char"/>
    <w:link w:val="Header"/>
    <w:rsid w:val="00961C07"/>
    <w:rPr>
      <w:rFonts w:ascii="Times New Roman" w:eastAsia="Times New Roman" w:hAnsi="Times New Roman" w:cs="Times New Roman"/>
      <w:sz w:val="24"/>
      <w:szCs w:val="20"/>
      <w:lang w:val="lv-LV"/>
    </w:rPr>
  </w:style>
  <w:style w:type="paragraph" w:styleId="Footer">
    <w:name w:val="footer"/>
    <w:aliases w:val="Char5 Char"/>
    <w:basedOn w:val="Normal"/>
    <w:link w:val="FooterChar"/>
    <w:uiPriority w:val="99"/>
    <w:rsid w:val="00961C07"/>
    <w:pPr>
      <w:tabs>
        <w:tab w:val="center" w:pos="4153"/>
        <w:tab w:val="right" w:pos="8306"/>
      </w:tabs>
      <w:spacing w:after="0" w:line="240" w:lineRule="auto"/>
      <w:jc w:val="both"/>
    </w:pPr>
    <w:rPr>
      <w:rFonts w:ascii="Times New Roman" w:eastAsia="Times New Roman" w:hAnsi="Times New Roman"/>
      <w:sz w:val="24"/>
      <w:szCs w:val="20"/>
      <w:lang w:val="lv-LV"/>
    </w:rPr>
  </w:style>
  <w:style w:type="character" w:customStyle="1" w:styleId="FooterChar">
    <w:name w:val="Footer Char"/>
    <w:aliases w:val="Char5 Char Char"/>
    <w:link w:val="Footer"/>
    <w:uiPriority w:val="99"/>
    <w:rsid w:val="00961C07"/>
    <w:rPr>
      <w:rFonts w:ascii="Times New Roman" w:eastAsia="Times New Roman" w:hAnsi="Times New Roman" w:cs="Times New Roman"/>
      <w:sz w:val="24"/>
      <w:szCs w:val="20"/>
      <w:lang w:val="lv-LV"/>
    </w:rPr>
  </w:style>
  <w:style w:type="paragraph" w:styleId="BodyText">
    <w:name w:val="Body Text"/>
    <w:aliases w:val="Body Text1"/>
    <w:basedOn w:val="Normal"/>
    <w:link w:val="BodyTextChar"/>
    <w:rsid w:val="00961C07"/>
    <w:pPr>
      <w:spacing w:before="120" w:after="0" w:line="240" w:lineRule="auto"/>
    </w:pPr>
    <w:rPr>
      <w:rFonts w:ascii="Times New Roman" w:eastAsia="Times New Roman" w:hAnsi="Times New Roman"/>
      <w:sz w:val="24"/>
      <w:szCs w:val="20"/>
      <w:lang w:val="lv-LV"/>
    </w:rPr>
  </w:style>
  <w:style w:type="character" w:customStyle="1" w:styleId="BodyTextChar">
    <w:name w:val="Body Text Char"/>
    <w:aliases w:val="Body Text1 Char"/>
    <w:link w:val="BodyText"/>
    <w:rsid w:val="00961C07"/>
    <w:rPr>
      <w:rFonts w:ascii="Times New Roman" w:eastAsia="Times New Roman" w:hAnsi="Times New Roman" w:cs="Times New Roman"/>
      <w:sz w:val="24"/>
      <w:szCs w:val="20"/>
      <w:lang w:val="lv-LV"/>
    </w:rPr>
  </w:style>
  <w:style w:type="paragraph" w:styleId="BlockText">
    <w:name w:val="Block Text"/>
    <w:basedOn w:val="Normal"/>
    <w:rsid w:val="00961C07"/>
    <w:pPr>
      <w:spacing w:after="100" w:afterAutospacing="1" w:line="240" w:lineRule="auto"/>
      <w:ind w:left="284" w:right="-425" w:hanging="284"/>
      <w:jc w:val="both"/>
    </w:pPr>
    <w:rPr>
      <w:rFonts w:ascii="Times New Roman" w:eastAsia="Times New Roman" w:hAnsi="Times New Roman"/>
      <w:bCs/>
      <w:szCs w:val="20"/>
      <w:lang w:val="lv-LV"/>
    </w:rPr>
  </w:style>
  <w:style w:type="paragraph" w:styleId="TOC3">
    <w:name w:val="toc 3"/>
    <w:basedOn w:val="Normal"/>
    <w:next w:val="Normal"/>
    <w:autoRedefine/>
    <w:uiPriority w:val="39"/>
    <w:rsid w:val="00961C07"/>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semiHidden/>
    <w:rsid w:val="00961C07"/>
    <w:pPr>
      <w:tabs>
        <w:tab w:val="right" w:leader="dot" w:pos="9063"/>
      </w:tabs>
      <w:spacing w:after="120" w:line="240" w:lineRule="auto"/>
      <w:ind w:left="1140" w:hanging="856"/>
    </w:pPr>
    <w:rPr>
      <w:rFonts w:ascii="Times New Roman" w:eastAsia="Times New Roman" w:hAnsi="Times New Roman"/>
      <w:sz w:val="24"/>
      <w:szCs w:val="24"/>
      <w:lang w:val="lv-LV"/>
    </w:rPr>
  </w:style>
  <w:style w:type="paragraph" w:styleId="TOC5">
    <w:name w:val="toc 5"/>
    <w:basedOn w:val="Normal"/>
    <w:next w:val="Normal"/>
    <w:autoRedefine/>
    <w:semiHidden/>
    <w:rsid w:val="00961C0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semiHidden/>
    <w:rsid w:val="00961C0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semiHidden/>
    <w:rsid w:val="00961C0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semiHidden/>
    <w:rsid w:val="00961C0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semiHidden/>
    <w:rsid w:val="00961C07"/>
    <w:pPr>
      <w:spacing w:after="0" w:line="240" w:lineRule="auto"/>
      <w:ind w:left="1920"/>
    </w:pPr>
    <w:rPr>
      <w:rFonts w:ascii="Times New Roman" w:eastAsia="Times New Roman" w:hAnsi="Times New Roman"/>
      <w:sz w:val="24"/>
      <w:szCs w:val="24"/>
    </w:rPr>
  </w:style>
  <w:style w:type="paragraph" w:styleId="BodyText2">
    <w:name w:val="Body Text 2"/>
    <w:basedOn w:val="Normal"/>
    <w:link w:val="BodyText2Char"/>
    <w:rsid w:val="00961C07"/>
    <w:pPr>
      <w:spacing w:after="120" w:line="240" w:lineRule="auto"/>
      <w:jc w:val="both"/>
    </w:pPr>
    <w:rPr>
      <w:rFonts w:ascii="Times New Roman" w:eastAsia="Times New Roman" w:hAnsi="Times New Roman"/>
      <w:szCs w:val="20"/>
      <w:lang w:val="lv-LV"/>
    </w:rPr>
  </w:style>
  <w:style w:type="character" w:customStyle="1" w:styleId="BodyText2Char">
    <w:name w:val="Body Text 2 Char"/>
    <w:link w:val="BodyText2"/>
    <w:rsid w:val="00961C07"/>
    <w:rPr>
      <w:rFonts w:ascii="Times New Roman" w:eastAsia="Times New Roman" w:hAnsi="Times New Roman" w:cs="Times New Roman"/>
      <w:szCs w:val="20"/>
      <w:lang w:val="lv-LV"/>
    </w:rPr>
  </w:style>
  <w:style w:type="paragraph" w:styleId="BodyTextIndent">
    <w:name w:val="Body Text Indent"/>
    <w:basedOn w:val="Normal"/>
    <w:link w:val="BodyTextIndentChar"/>
    <w:rsid w:val="00961C07"/>
    <w:pPr>
      <w:spacing w:after="120" w:line="240" w:lineRule="auto"/>
      <w:ind w:left="570"/>
      <w:jc w:val="both"/>
    </w:pPr>
    <w:rPr>
      <w:rFonts w:ascii="Times New Roman" w:eastAsia="Times New Roman" w:hAnsi="Times New Roman"/>
      <w:szCs w:val="20"/>
      <w:lang w:val="lv-LV"/>
    </w:rPr>
  </w:style>
  <w:style w:type="character" w:customStyle="1" w:styleId="BodyTextIndentChar">
    <w:name w:val="Body Text Indent Char"/>
    <w:link w:val="BodyTextIndent"/>
    <w:rsid w:val="00961C07"/>
    <w:rPr>
      <w:rFonts w:ascii="Times New Roman" w:eastAsia="Times New Roman" w:hAnsi="Times New Roman" w:cs="Times New Roman"/>
      <w:szCs w:val="20"/>
      <w:lang w:val="lv-LV"/>
    </w:rPr>
  </w:style>
  <w:style w:type="paragraph" w:styleId="BodyText3">
    <w:name w:val="Body Text 3"/>
    <w:basedOn w:val="Normal"/>
    <w:link w:val="BodyText3Char"/>
    <w:rsid w:val="00961C07"/>
    <w:pPr>
      <w:spacing w:after="120" w:line="240" w:lineRule="auto"/>
      <w:jc w:val="both"/>
    </w:pPr>
    <w:rPr>
      <w:rFonts w:ascii="Times New Roman" w:eastAsia="Times New Roman" w:hAnsi="Times New Roman"/>
      <w:color w:val="FF0000"/>
      <w:szCs w:val="20"/>
      <w:lang w:val="lv-LV"/>
    </w:rPr>
  </w:style>
  <w:style w:type="character" w:customStyle="1" w:styleId="BodyText3Char">
    <w:name w:val="Body Text 3 Char"/>
    <w:link w:val="BodyText3"/>
    <w:rsid w:val="00961C07"/>
    <w:rPr>
      <w:rFonts w:ascii="Times New Roman" w:eastAsia="Times New Roman" w:hAnsi="Times New Roman" w:cs="Times New Roman"/>
      <w:color w:val="FF0000"/>
      <w:szCs w:val="20"/>
      <w:lang w:val="lv-LV"/>
    </w:rPr>
  </w:style>
  <w:style w:type="paragraph" w:customStyle="1" w:styleId="Style2">
    <w:name w:val="Style2"/>
    <w:basedOn w:val="Normal"/>
    <w:rsid w:val="00961C07"/>
    <w:pPr>
      <w:widowControl w:val="0"/>
      <w:spacing w:after="0" w:line="240" w:lineRule="auto"/>
    </w:pPr>
    <w:rPr>
      <w:rFonts w:ascii="Times New Roman" w:eastAsia="Times New Roman" w:hAnsi="Times New Roman"/>
      <w:sz w:val="24"/>
      <w:szCs w:val="24"/>
      <w:lang w:val="lv-LV"/>
    </w:rPr>
  </w:style>
  <w:style w:type="character" w:styleId="FollowedHyperlink">
    <w:name w:val="FollowedHyperlink"/>
    <w:rsid w:val="00961C07"/>
    <w:rPr>
      <w:color w:val="800080"/>
      <w:u w:val="single"/>
    </w:rPr>
  </w:style>
  <w:style w:type="paragraph" w:styleId="BodyTextIndent2">
    <w:name w:val="Body Text Indent 2"/>
    <w:basedOn w:val="Normal"/>
    <w:link w:val="BodyTextIndent2Char"/>
    <w:rsid w:val="00961C07"/>
    <w:pPr>
      <w:spacing w:after="100" w:afterAutospacing="1" w:line="240" w:lineRule="auto"/>
      <w:ind w:left="405"/>
      <w:jc w:val="both"/>
    </w:pPr>
    <w:rPr>
      <w:rFonts w:ascii="Times New Roman" w:eastAsia="Times New Roman" w:hAnsi="Times New Roman"/>
      <w:i/>
      <w:iCs/>
      <w:szCs w:val="20"/>
      <w:lang w:val="lv-LV"/>
    </w:rPr>
  </w:style>
  <w:style w:type="character" w:customStyle="1" w:styleId="BodyTextIndent2Char">
    <w:name w:val="Body Text Indent 2 Char"/>
    <w:link w:val="BodyTextIndent2"/>
    <w:rsid w:val="00961C07"/>
    <w:rPr>
      <w:rFonts w:ascii="Times New Roman" w:eastAsia="Times New Roman" w:hAnsi="Times New Roman" w:cs="Times New Roman"/>
      <w:i/>
      <w:iCs/>
      <w:szCs w:val="20"/>
      <w:lang w:val="lv-LV"/>
    </w:rPr>
  </w:style>
  <w:style w:type="paragraph" w:styleId="BodyTextIndent3">
    <w:name w:val="Body Text Indent 3"/>
    <w:basedOn w:val="Normal"/>
    <w:link w:val="BodyTextIndent3Char"/>
    <w:rsid w:val="00961C07"/>
    <w:pPr>
      <w:spacing w:after="0" w:line="240" w:lineRule="auto"/>
      <w:ind w:left="2160" w:hanging="1440"/>
    </w:pPr>
    <w:rPr>
      <w:rFonts w:ascii="Times New Roman" w:eastAsia="Times New Roman" w:hAnsi="Times New Roman"/>
      <w:bCs/>
      <w:szCs w:val="20"/>
      <w:lang w:val="lv-LV"/>
    </w:rPr>
  </w:style>
  <w:style w:type="character" w:customStyle="1" w:styleId="BodyTextIndent3Char">
    <w:name w:val="Body Text Indent 3 Char"/>
    <w:link w:val="BodyTextIndent3"/>
    <w:rsid w:val="00961C07"/>
    <w:rPr>
      <w:rFonts w:ascii="Times New Roman" w:eastAsia="Times New Roman" w:hAnsi="Times New Roman" w:cs="Times New Roman"/>
      <w:bCs/>
      <w:szCs w:val="20"/>
      <w:lang w:val="lv-LV"/>
    </w:rPr>
  </w:style>
  <w:style w:type="paragraph" w:styleId="EnvelopeAddress">
    <w:name w:val="envelope address"/>
    <w:basedOn w:val="Normal"/>
    <w:rsid w:val="00961C07"/>
    <w:pPr>
      <w:framePr w:w="7920" w:h="1980" w:hRule="exact" w:hSpace="180" w:wrap="auto" w:hAnchor="page" w:xAlign="center" w:yAlign="bottom"/>
      <w:spacing w:after="0" w:line="240" w:lineRule="auto"/>
      <w:ind w:left="2880"/>
    </w:pPr>
    <w:rPr>
      <w:rFonts w:ascii="Times New Roman" w:eastAsia="Times New Roman" w:hAnsi="Times New Roman" w:cs="Arial"/>
      <w:sz w:val="24"/>
      <w:szCs w:val="24"/>
      <w:lang w:val="lv-LV"/>
    </w:rPr>
  </w:style>
  <w:style w:type="paragraph" w:customStyle="1" w:styleId="font5">
    <w:name w:val="font5"/>
    <w:basedOn w:val="Normal"/>
    <w:rsid w:val="00961C07"/>
    <w:pPr>
      <w:spacing w:before="100" w:beforeAutospacing="1" w:after="100" w:afterAutospacing="1" w:line="240" w:lineRule="auto"/>
    </w:pPr>
    <w:rPr>
      <w:rFonts w:ascii="Arial" w:eastAsia="Times New Roman" w:hAnsi="Arial" w:cs="Arial"/>
      <w:sz w:val="18"/>
      <w:szCs w:val="18"/>
      <w:lang w:val="en-GB"/>
    </w:rPr>
  </w:style>
  <w:style w:type="paragraph" w:customStyle="1" w:styleId="xl84">
    <w:name w:val="xl84"/>
    <w:basedOn w:val="Normal"/>
    <w:rsid w:val="00961C07"/>
    <w:pPr>
      <w:pBdr>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85">
    <w:name w:val="xl85"/>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86">
    <w:name w:val="xl86"/>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n-GB"/>
    </w:rPr>
  </w:style>
  <w:style w:type="paragraph" w:customStyle="1" w:styleId="xl87">
    <w:name w:val="xl87"/>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88">
    <w:name w:val="xl88"/>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n-GB"/>
    </w:rPr>
  </w:style>
  <w:style w:type="paragraph" w:customStyle="1" w:styleId="xl89">
    <w:name w:val="xl89"/>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0">
    <w:name w:val="xl90"/>
    <w:basedOn w:val="Normal"/>
    <w:rsid w:val="00961C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1">
    <w:name w:val="xl91"/>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2">
    <w:name w:val="xl92"/>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93">
    <w:name w:val="xl93"/>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18"/>
      <w:szCs w:val="18"/>
      <w:lang w:val="en-GB"/>
    </w:rPr>
  </w:style>
  <w:style w:type="paragraph" w:customStyle="1" w:styleId="xl94">
    <w:name w:val="xl94"/>
    <w:basedOn w:val="Normal"/>
    <w:rsid w:val="00961C07"/>
    <w:pPr>
      <w:pBdr>
        <w:top w:val="single" w:sz="4" w:space="0" w:color="auto"/>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5">
    <w:name w:val="xl95"/>
    <w:basedOn w:val="Normal"/>
    <w:rsid w:val="00961C07"/>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6">
    <w:name w:val="xl96"/>
    <w:basedOn w:val="Normal"/>
    <w:rsid w:val="00961C07"/>
    <w:pPr>
      <w:pBdr>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7">
    <w:name w:val="xl97"/>
    <w:basedOn w:val="Normal"/>
    <w:rsid w:val="00961C07"/>
    <w:pPr>
      <w:pBdr>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8">
    <w:name w:val="xl98"/>
    <w:basedOn w:val="Normal"/>
    <w:rsid w:val="00961C07"/>
    <w:pPr>
      <w:pBdr>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9">
    <w:name w:val="xl99"/>
    <w:basedOn w:val="Normal"/>
    <w:rsid w:val="00961C07"/>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0">
    <w:name w:val="xl100"/>
    <w:basedOn w:val="Normal"/>
    <w:rsid w:val="00961C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GB"/>
    </w:rPr>
  </w:style>
  <w:style w:type="paragraph" w:customStyle="1" w:styleId="xl101">
    <w:name w:val="xl101"/>
    <w:basedOn w:val="Normal"/>
    <w:rsid w:val="00961C07"/>
    <w:pPr>
      <w:spacing w:before="100" w:beforeAutospacing="1" w:after="100" w:afterAutospacing="1" w:line="240" w:lineRule="auto"/>
      <w:textAlignment w:val="center"/>
    </w:pPr>
    <w:rPr>
      <w:rFonts w:ascii="Arial" w:eastAsia="Times New Roman" w:hAnsi="Arial" w:cs="Arial"/>
      <w:b/>
      <w:bCs/>
      <w:sz w:val="18"/>
      <w:szCs w:val="18"/>
      <w:lang w:val="en-GB"/>
    </w:rPr>
  </w:style>
  <w:style w:type="paragraph" w:customStyle="1" w:styleId="xl102">
    <w:name w:val="xl102"/>
    <w:basedOn w:val="Normal"/>
    <w:rsid w:val="00961C0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103">
    <w:name w:val="xl103"/>
    <w:basedOn w:val="Normal"/>
    <w:rsid w:val="00961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104">
    <w:name w:val="xl104"/>
    <w:basedOn w:val="Normal"/>
    <w:rsid w:val="00961C07"/>
    <w:pPr>
      <w:pBdr>
        <w:top w:val="single" w:sz="4" w:space="0" w:color="auto"/>
        <w:left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5">
    <w:name w:val="xl105"/>
    <w:basedOn w:val="Normal"/>
    <w:rsid w:val="00961C07"/>
    <w:pPr>
      <w:pBdr>
        <w:top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6">
    <w:name w:val="xl106"/>
    <w:basedOn w:val="Normal"/>
    <w:rsid w:val="00961C07"/>
    <w:pPr>
      <w:pBdr>
        <w:top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7">
    <w:name w:val="xl107"/>
    <w:basedOn w:val="Normal"/>
    <w:rsid w:val="00961C07"/>
    <w:pPr>
      <w:pBdr>
        <w:top w:val="single" w:sz="4" w:space="0" w:color="auto"/>
        <w:left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8">
    <w:name w:val="xl108"/>
    <w:basedOn w:val="Normal"/>
    <w:rsid w:val="00961C07"/>
    <w:pPr>
      <w:pBdr>
        <w:top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9">
    <w:name w:val="xl109"/>
    <w:basedOn w:val="Normal"/>
    <w:rsid w:val="00961C0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GB"/>
    </w:rPr>
  </w:style>
  <w:style w:type="paragraph" w:customStyle="1" w:styleId="font6">
    <w:name w:val="font6"/>
    <w:basedOn w:val="Normal"/>
    <w:rsid w:val="00961C07"/>
    <w:pPr>
      <w:spacing w:before="100" w:beforeAutospacing="1" w:after="100" w:afterAutospacing="1" w:line="240" w:lineRule="auto"/>
    </w:pPr>
    <w:rPr>
      <w:rFonts w:ascii="Arial" w:eastAsia="Times New Roman" w:hAnsi="Arial" w:cs="Arial"/>
      <w:sz w:val="18"/>
      <w:szCs w:val="18"/>
      <w:lang w:val="en-GB"/>
    </w:rPr>
  </w:style>
  <w:style w:type="paragraph" w:styleId="BalloonText">
    <w:name w:val="Balloon Text"/>
    <w:basedOn w:val="Normal"/>
    <w:link w:val="BalloonTextChar"/>
    <w:semiHidden/>
    <w:rsid w:val="00961C07"/>
    <w:pPr>
      <w:spacing w:after="0" w:line="240" w:lineRule="auto"/>
      <w:jc w:val="both"/>
    </w:pPr>
    <w:rPr>
      <w:rFonts w:ascii="Tahoma" w:eastAsia="Times New Roman" w:hAnsi="Tahoma" w:cs="Tahoma"/>
      <w:sz w:val="16"/>
      <w:szCs w:val="16"/>
      <w:lang w:val="lv-LV"/>
    </w:rPr>
  </w:style>
  <w:style w:type="character" w:customStyle="1" w:styleId="BalloonTextChar">
    <w:name w:val="Balloon Text Char"/>
    <w:link w:val="BalloonText"/>
    <w:semiHidden/>
    <w:rsid w:val="00961C07"/>
    <w:rPr>
      <w:rFonts w:ascii="Tahoma" w:eastAsia="Times New Roman" w:hAnsi="Tahoma" w:cs="Tahoma"/>
      <w:sz w:val="16"/>
      <w:szCs w:val="16"/>
      <w:lang w:val="lv-LV"/>
    </w:rPr>
  </w:style>
  <w:style w:type="table" w:styleId="TableGrid">
    <w:name w:val="Table Grid"/>
    <w:basedOn w:val="TableNormal"/>
    <w:rsid w:val="00961C0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961C07"/>
    <w:pPr>
      <w:tabs>
        <w:tab w:val="num" w:pos="285"/>
      </w:tabs>
      <w:ind w:left="285" w:hanging="285"/>
    </w:pPr>
    <w:rPr>
      <w:szCs w:val="22"/>
    </w:rPr>
  </w:style>
  <w:style w:type="paragraph" w:customStyle="1" w:styleId="NormalAfter6pt">
    <w:name w:val="Normal + After:  6 pt"/>
    <w:basedOn w:val="Normal"/>
    <w:rsid w:val="00961C07"/>
    <w:pPr>
      <w:numPr>
        <w:ilvl w:val="2"/>
        <w:numId w:val="1"/>
      </w:numPr>
      <w:spacing w:after="120" w:line="240" w:lineRule="auto"/>
      <w:ind w:left="627" w:hanging="627"/>
      <w:jc w:val="both"/>
    </w:pPr>
    <w:rPr>
      <w:rFonts w:ascii="Times New Roman" w:eastAsia="Times New Roman" w:hAnsi="Times New Roman"/>
      <w:sz w:val="24"/>
      <w:szCs w:val="24"/>
      <w:lang w:val="lv-LV"/>
    </w:rPr>
  </w:style>
  <w:style w:type="paragraph" w:customStyle="1" w:styleId="Teksts1">
    <w:name w:val="Teksts1"/>
    <w:basedOn w:val="Normal"/>
    <w:rsid w:val="00961C07"/>
    <w:pPr>
      <w:spacing w:after="320" w:line="240" w:lineRule="auto"/>
      <w:jc w:val="both"/>
    </w:pPr>
    <w:rPr>
      <w:rFonts w:ascii="BaltTimes" w:eastAsia="Times New Roman" w:hAnsi="BaltTimes"/>
      <w:sz w:val="24"/>
      <w:szCs w:val="20"/>
      <w:lang w:val="lv-LV"/>
    </w:rPr>
  </w:style>
  <w:style w:type="character" w:styleId="CommentReference">
    <w:name w:val="annotation reference"/>
    <w:semiHidden/>
    <w:rsid w:val="00961C07"/>
    <w:rPr>
      <w:sz w:val="16"/>
    </w:rPr>
  </w:style>
  <w:style w:type="paragraph" w:styleId="CommentText">
    <w:name w:val="annotation text"/>
    <w:basedOn w:val="Normal"/>
    <w:link w:val="CommentTextChar"/>
    <w:semiHidden/>
    <w:rsid w:val="00961C07"/>
    <w:pPr>
      <w:spacing w:after="0" w:line="240" w:lineRule="auto"/>
      <w:jc w:val="both"/>
    </w:pPr>
    <w:rPr>
      <w:rFonts w:ascii="Times New Roman" w:eastAsia="Times New Roman" w:hAnsi="Times New Roman"/>
      <w:sz w:val="20"/>
      <w:szCs w:val="20"/>
      <w:lang w:val="lv-LV"/>
    </w:rPr>
  </w:style>
  <w:style w:type="character" w:customStyle="1" w:styleId="CommentTextChar">
    <w:name w:val="Comment Text Char"/>
    <w:link w:val="CommentText"/>
    <w:semiHidden/>
    <w:rsid w:val="00961C0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semiHidden/>
    <w:rsid w:val="00961C07"/>
    <w:rPr>
      <w:b/>
      <w:bCs/>
    </w:rPr>
  </w:style>
  <w:style w:type="character" w:customStyle="1" w:styleId="CommentSubjectChar">
    <w:name w:val="Comment Subject Char"/>
    <w:link w:val="CommentSubject"/>
    <w:semiHidden/>
    <w:rsid w:val="00961C07"/>
    <w:rPr>
      <w:rFonts w:ascii="Times New Roman" w:eastAsia="Times New Roman" w:hAnsi="Times New Roman" w:cs="Times New Roman"/>
      <w:b/>
      <w:bCs/>
      <w:sz w:val="20"/>
      <w:szCs w:val="20"/>
      <w:lang w:val="lv-LV"/>
    </w:rPr>
  </w:style>
  <w:style w:type="paragraph" w:styleId="List2">
    <w:name w:val="List 2"/>
    <w:basedOn w:val="Normal"/>
    <w:rsid w:val="00961C07"/>
    <w:pPr>
      <w:spacing w:after="0" w:line="240" w:lineRule="auto"/>
      <w:ind w:left="566" w:hanging="283"/>
    </w:pPr>
    <w:rPr>
      <w:rFonts w:ascii="Times New Roman" w:eastAsia="Times New Roman" w:hAnsi="Times New Roman"/>
      <w:sz w:val="24"/>
      <w:szCs w:val="24"/>
      <w:lang w:val="en-GB"/>
    </w:rPr>
  </w:style>
  <w:style w:type="paragraph" w:styleId="DocumentMap">
    <w:name w:val="Document Map"/>
    <w:basedOn w:val="Normal"/>
    <w:link w:val="DocumentMapChar"/>
    <w:semiHidden/>
    <w:rsid w:val="00961C07"/>
    <w:pPr>
      <w:shd w:val="clear" w:color="auto" w:fill="000080"/>
      <w:spacing w:after="0" w:line="240" w:lineRule="auto"/>
      <w:jc w:val="both"/>
    </w:pPr>
    <w:rPr>
      <w:rFonts w:ascii="Tahoma" w:eastAsia="Times New Roman" w:hAnsi="Tahoma" w:cs="Tahoma"/>
      <w:sz w:val="20"/>
      <w:szCs w:val="20"/>
      <w:lang w:val="lv-LV"/>
    </w:rPr>
  </w:style>
  <w:style w:type="character" w:customStyle="1" w:styleId="DocumentMapChar">
    <w:name w:val="Document Map Char"/>
    <w:link w:val="DocumentMap"/>
    <w:semiHidden/>
    <w:rsid w:val="00961C07"/>
    <w:rPr>
      <w:rFonts w:ascii="Tahoma" w:eastAsia="Times New Roman" w:hAnsi="Tahoma" w:cs="Tahoma"/>
      <w:sz w:val="20"/>
      <w:szCs w:val="20"/>
      <w:shd w:val="clear" w:color="auto" w:fill="000080"/>
      <w:lang w:val="lv-LV"/>
    </w:rPr>
  </w:style>
  <w:style w:type="paragraph" w:styleId="NormalWeb">
    <w:name w:val="Normal (Web)"/>
    <w:basedOn w:val="Normal"/>
    <w:uiPriority w:val="99"/>
    <w:rsid w:val="00961C07"/>
    <w:pPr>
      <w:spacing w:before="100" w:beforeAutospacing="1" w:after="100" w:afterAutospacing="1" w:line="240" w:lineRule="auto"/>
    </w:pPr>
    <w:rPr>
      <w:rFonts w:ascii="Arial" w:eastAsia="Times New Roman" w:hAnsi="Arial" w:cs="Arial"/>
      <w:color w:val="000000"/>
      <w:sz w:val="17"/>
      <w:szCs w:val="17"/>
      <w:lang w:val="lv-LV" w:eastAsia="lv-LV"/>
    </w:rPr>
  </w:style>
  <w:style w:type="character" w:styleId="Strong">
    <w:name w:val="Strong"/>
    <w:qFormat/>
    <w:rsid w:val="00961C07"/>
    <w:rPr>
      <w:b/>
    </w:rPr>
  </w:style>
  <w:style w:type="character" w:customStyle="1" w:styleId="FontStyle115">
    <w:name w:val="Font Style115"/>
    <w:rsid w:val="00961C07"/>
    <w:rPr>
      <w:rFonts w:ascii="Times New Roman" w:hAnsi="Times New Roman"/>
      <w:sz w:val="22"/>
    </w:rPr>
  </w:style>
  <w:style w:type="paragraph" w:customStyle="1" w:styleId="CharCharChar">
    <w:name w:val="Char Char Char"/>
    <w:basedOn w:val="Normal"/>
    <w:rsid w:val="00961C07"/>
    <w:pPr>
      <w:spacing w:before="120" w:line="240" w:lineRule="exact"/>
      <w:ind w:firstLine="720"/>
      <w:jc w:val="both"/>
    </w:pPr>
    <w:rPr>
      <w:rFonts w:ascii="Verdana" w:eastAsia="Times New Roman" w:hAnsi="Verdana"/>
      <w:sz w:val="20"/>
      <w:szCs w:val="20"/>
    </w:rPr>
  </w:style>
  <w:style w:type="paragraph" w:styleId="List5">
    <w:name w:val="List 5"/>
    <w:basedOn w:val="Normal"/>
    <w:rsid w:val="00961C07"/>
    <w:pPr>
      <w:spacing w:after="0" w:line="240" w:lineRule="auto"/>
      <w:ind w:left="1415" w:hanging="283"/>
      <w:jc w:val="both"/>
    </w:pPr>
    <w:rPr>
      <w:rFonts w:ascii="Times New Roman" w:eastAsia="Times New Roman" w:hAnsi="Times New Roman"/>
      <w:sz w:val="24"/>
      <w:szCs w:val="20"/>
      <w:lang w:val="lv-LV"/>
    </w:rPr>
  </w:style>
  <w:style w:type="paragraph" w:customStyle="1" w:styleId="CVHeading1">
    <w:name w:val="CV Heading 1"/>
    <w:basedOn w:val="Normal"/>
    <w:next w:val="Normal"/>
    <w:rsid w:val="00961C07"/>
    <w:pPr>
      <w:suppressAutoHyphens/>
      <w:spacing w:before="74" w:after="0" w:line="240" w:lineRule="auto"/>
      <w:ind w:left="113" w:right="113"/>
      <w:jc w:val="right"/>
    </w:pPr>
    <w:rPr>
      <w:rFonts w:ascii="Arial Narrow" w:eastAsia="Times New Roman" w:hAnsi="Arial Narrow"/>
      <w:b/>
      <w:sz w:val="24"/>
      <w:szCs w:val="20"/>
      <w:lang w:val="lv-LV" w:eastAsia="ar-SA"/>
    </w:rPr>
  </w:style>
  <w:style w:type="paragraph" w:customStyle="1" w:styleId="CVHeading2-FirstLine">
    <w:name w:val="CV Heading 2 - First Line"/>
    <w:basedOn w:val="Normal"/>
    <w:next w:val="Normal"/>
    <w:rsid w:val="00961C07"/>
    <w:pPr>
      <w:suppressAutoHyphens/>
      <w:spacing w:before="74" w:after="0" w:line="240" w:lineRule="auto"/>
      <w:ind w:left="113" w:right="113"/>
      <w:jc w:val="right"/>
    </w:pPr>
    <w:rPr>
      <w:rFonts w:ascii="Arial Narrow" w:eastAsia="Times New Roman" w:hAnsi="Arial Narrow"/>
      <w:szCs w:val="20"/>
      <w:lang w:val="lv-LV" w:eastAsia="ar-SA"/>
    </w:rPr>
  </w:style>
  <w:style w:type="paragraph" w:customStyle="1" w:styleId="CVHeading3">
    <w:name w:val="CV Heading 3"/>
    <w:basedOn w:val="Normal"/>
    <w:next w:val="Normal"/>
    <w:rsid w:val="00961C07"/>
    <w:pPr>
      <w:suppressAutoHyphens/>
      <w:spacing w:after="0" w:line="240" w:lineRule="auto"/>
      <w:ind w:left="113" w:right="113"/>
      <w:jc w:val="right"/>
      <w:textAlignment w:val="center"/>
    </w:pPr>
    <w:rPr>
      <w:rFonts w:ascii="Arial Narrow" w:eastAsia="Times New Roman" w:hAnsi="Arial Narrow"/>
      <w:sz w:val="20"/>
      <w:szCs w:val="20"/>
      <w:lang w:val="lv-LV" w:eastAsia="ar-SA"/>
    </w:rPr>
  </w:style>
  <w:style w:type="paragraph" w:customStyle="1" w:styleId="CVHeading3-FirstLine">
    <w:name w:val="CV Heading 3 - First Line"/>
    <w:basedOn w:val="CVHeading3"/>
    <w:next w:val="CVHeading3"/>
    <w:rsid w:val="00961C07"/>
    <w:pPr>
      <w:spacing w:before="74"/>
    </w:pPr>
  </w:style>
  <w:style w:type="paragraph" w:customStyle="1" w:styleId="CVMajor-FirstLine">
    <w:name w:val="CV Major - First Line"/>
    <w:basedOn w:val="Normal"/>
    <w:next w:val="Normal"/>
    <w:rsid w:val="00961C07"/>
    <w:pPr>
      <w:suppressAutoHyphens/>
      <w:spacing w:before="74" w:after="0" w:line="240" w:lineRule="auto"/>
      <w:ind w:left="113" w:right="113"/>
    </w:pPr>
    <w:rPr>
      <w:rFonts w:ascii="Arial Narrow" w:eastAsia="Times New Roman" w:hAnsi="Arial Narrow"/>
      <w:b/>
      <w:sz w:val="24"/>
      <w:szCs w:val="20"/>
      <w:lang w:val="lv-LV" w:eastAsia="ar-SA"/>
    </w:rPr>
  </w:style>
  <w:style w:type="paragraph" w:customStyle="1" w:styleId="CVMedium-FirstLine">
    <w:name w:val="CV Medium - First Line"/>
    <w:basedOn w:val="Normal"/>
    <w:next w:val="Normal"/>
    <w:rsid w:val="00961C07"/>
    <w:pPr>
      <w:suppressAutoHyphens/>
      <w:spacing w:before="74" w:after="0" w:line="240" w:lineRule="auto"/>
      <w:ind w:left="113" w:right="113"/>
    </w:pPr>
    <w:rPr>
      <w:rFonts w:ascii="Arial Narrow" w:eastAsia="Times New Roman" w:hAnsi="Arial Narrow"/>
      <w:b/>
      <w:szCs w:val="20"/>
      <w:lang w:val="lv-LV" w:eastAsia="ar-SA"/>
    </w:rPr>
  </w:style>
  <w:style w:type="paragraph" w:customStyle="1" w:styleId="CVNormal">
    <w:name w:val="CV Normal"/>
    <w:basedOn w:val="Normal"/>
    <w:rsid w:val="00961C07"/>
    <w:pPr>
      <w:suppressAutoHyphens/>
      <w:spacing w:after="0" w:line="240" w:lineRule="auto"/>
      <w:ind w:left="113" w:right="113"/>
    </w:pPr>
    <w:rPr>
      <w:rFonts w:ascii="Arial Narrow" w:eastAsia="Times New Roman" w:hAnsi="Arial Narrow"/>
      <w:sz w:val="20"/>
      <w:szCs w:val="20"/>
      <w:lang w:val="lv-LV" w:eastAsia="ar-SA"/>
    </w:rPr>
  </w:style>
  <w:style w:type="paragraph" w:customStyle="1" w:styleId="CVSpacer">
    <w:name w:val="CV Spacer"/>
    <w:basedOn w:val="CVNormal"/>
    <w:rsid w:val="00961C07"/>
    <w:rPr>
      <w:sz w:val="4"/>
    </w:rPr>
  </w:style>
  <w:style w:type="paragraph" w:customStyle="1" w:styleId="CVNormal-FirstLine">
    <w:name w:val="CV Normal - First Line"/>
    <w:basedOn w:val="CVNormal"/>
    <w:next w:val="CVNormal"/>
    <w:rsid w:val="00961C07"/>
    <w:pPr>
      <w:spacing w:before="74"/>
    </w:pPr>
  </w:style>
  <w:style w:type="paragraph" w:customStyle="1" w:styleId="Style6">
    <w:name w:val="Style6"/>
    <w:basedOn w:val="Normal"/>
    <w:rsid w:val="00961C07"/>
    <w:pPr>
      <w:widowControl w:val="0"/>
      <w:autoSpaceDE w:val="0"/>
      <w:autoSpaceDN w:val="0"/>
      <w:adjustRightInd w:val="0"/>
      <w:spacing w:after="0" w:line="278" w:lineRule="exact"/>
      <w:ind w:hanging="552"/>
      <w:jc w:val="both"/>
    </w:pPr>
    <w:rPr>
      <w:rFonts w:ascii="Times New Roman" w:eastAsia="Times New Roman" w:hAnsi="Times New Roman"/>
      <w:sz w:val="24"/>
      <w:szCs w:val="24"/>
      <w:lang w:val="lv-LV" w:eastAsia="lv-LV"/>
    </w:rPr>
  </w:style>
  <w:style w:type="paragraph" w:customStyle="1" w:styleId="Style8">
    <w:name w:val="Style8"/>
    <w:basedOn w:val="Normal"/>
    <w:rsid w:val="00961C07"/>
    <w:pPr>
      <w:widowControl w:val="0"/>
      <w:autoSpaceDE w:val="0"/>
      <w:autoSpaceDN w:val="0"/>
      <w:adjustRightInd w:val="0"/>
      <w:spacing w:after="0" w:line="252" w:lineRule="exact"/>
    </w:pPr>
    <w:rPr>
      <w:rFonts w:ascii="Times New Roman" w:eastAsia="Times New Roman" w:hAnsi="Times New Roman"/>
      <w:sz w:val="24"/>
      <w:szCs w:val="24"/>
      <w:lang w:val="lv-LV" w:eastAsia="lv-LV"/>
    </w:rPr>
  </w:style>
  <w:style w:type="character" w:customStyle="1" w:styleId="FontStyle33">
    <w:name w:val="Font Style33"/>
    <w:rsid w:val="00961C07"/>
    <w:rPr>
      <w:rFonts w:ascii="Times New Roman" w:hAnsi="Times New Roman"/>
      <w:sz w:val="20"/>
    </w:rPr>
  </w:style>
  <w:style w:type="paragraph" w:customStyle="1" w:styleId="Style5">
    <w:name w:val="Style5"/>
    <w:basedOn w:val="Normal"/>
    <w:rsid w:val="00961C07"/>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32">
    <w:name w:val="Font Style32"/>
    <w:rsid w:val="00961C07"/>
    <w:rPr>
      <w:rFonts w:ascii="Times New Roman" w:hAnsi="Times New Roman"/>
      <w:b/>
      <w:sz w:val="20"/>
    </w:rPr>
  </w:style>
  <w:style w:type="paragraph" w:customStyle="1" w:styleId="Style3">
    <w:name w:val="Style3"/>
    <w:basedOn w:val="Normal"/>
    <w:rsid w:val="00961C07"/>
    <w:pPr>
      <w:widowControl w:val="0"/>
      <w:autoSpaceDE w:val="0"/>
      <w:autoSpaceDN w:val="0"/>
      <w:adjustRightInd w:val="0"/>
      <w:spacing w:after="0" w:line="302" w:lineRule="exact"/>
      <w:ind w:hanging="576"/>
      <w:jc w:val="both"/>
    </w:pPr>
    <w:rPr>
      <w:rFonts w:ascii="Times New Roman" w:eastAsia="Times New Roman" w:hAnsi="Times New Roman"/>
      <w:sz w:val="24"/>
      <w:szCs w:val="24"/>
      <w:lang w:val="lv-LV" w:eastAsia="lv-LV"/>
    </w:rPr>
  </w:style>
  <w:style w:type="paragraph" w:customStyle="1" w:styleId="Style15">
    <w:name w:val="Style15"/>
    <w:basedOn w:val="Normal"/>
    <w:rsid w:val="00961C07"/>
    <w:pPr>
      <w:widowControl w:val="0"/>
      <w:autoSpaceDE w:val="0"/>
      <w:autoSpaceDN w:val="0"/>
      <w:adjustRightInd w:val="0"/>
      <w:spacing w:after="0" w:line="283" w:lineRule="exact"/>
    </w:pPr>
    <w:rPr>
      <w:rFonts w:ascii="Times New Roman" w:eastAsia="Times New Roman" w:hAnsi="Times New Roman"/>
      <w:sz w:val="24"/>
      <w:szCs w:val="24"/>
      <w:lang w:val="lv-LV" w:eastAsia="lv-LV"/>
    </w:rPr>
  </w:style>
  <w:style w:type="paragraph" w:customStyle="1" w:styleId="Style16">
    <w:name w:val="Style16"/>
    <w:basedOn w:val="Normal"/>
    <w:rsid w:val="00961C07"/>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paragraph" w:customStyle="1" w:styleId="Style11">
    <w:name w:val="Style11"/>
    <w:basedOn w:val="Normal"/>
    <w:rsid w:val="00961C07"/>
    <w:pPr>
      <w:widowControl w:val="0"/>
      <w:autoSpaceDE w:val="0"/>
      <w:autoSpaceDN w:val="0"/>
      <w:adjustRightInd w:val="0"/>
      <w:spacing w:after="0" w:line="250" w:lineRule="exact"/>
      <w:jc w:val="both"/>
    </w:pPr>
    <w:rPr>
      <w:rFonts w:ascii="Times New Roman" w:eastAsia="Times New Roman" w:hAnsi="Times New Roman"/>
      <w:sz w:val="24"/>
      <w:szCs w:val="24"/>
      <w:lang w:val="lv-LV" w:eastAsia="lv-LV"/>
    </w:rPr>
  </w:style>
  <w:style w:type="paragraph" w:customStyle="1" w:styleId="Style27">
    <w:name w:val="Style27"/>
    <w:basedOn w:val="Normal"/>
    <w:rsid w:val="00961C07"/>
    <w:pPr>
      <w:widowControl w:val="0"/>
      <w:autoSpaceDE w:val="0"/>
      <w:autoSpaceDN w:val="0"/>
      <w:adjustRightInd w:val="0"/>
      <w:spacing w:after="0" w:line="283" w:lineRule="exact"/>
      <w:ind w:hanging="514"/>
      <w:jc w:val="both"/>
    </w:pPr>
    <w:rPr>
      <w:rFonts w:ascii="Times New Roman" w:eastAsia="Times New Roman" w:hAnsi="Times New Roman"/>
      <w:sz w:val="24"/>
      <w:szCs w:val="24"/>
      <w:lang w:val="lv-LV" w:eastAsia="lv-LV"/>
    </w:rPr>
  </w:style>
  <w:style w:type="paragraph" w:customStyle="1" w:styleId="Style24">
    <w:name w:val="Style24"/>
    <w:basedOn w:val="Normal"/>
    <w:rsid w:val="00961C07"/>
    <w:pPr>
      <w:widowControl w:val="0"/>
      <w:autoSpaceDE w:val="0"/>
      <w:autoSpaceDN w:val="0"/>
      <w:adjustRightInd w:val="0"/>
      <w:spacing w:after="0" w:line="240" w:lineRule="auto"/>
    </w:pPr>
    <w:rPr>
      <w:rFonts w:ascii="Times New Roman" w:eastAsia="Times New Roman" w:hAnsi="Times New Roman"/>
      <w:sz w:val="24"/>
      <w:szCs w:val="24"/>
      <w:lang w:val="lv-LV" w:eastAsia="lv-LV"/>
    </w:rPr>
  </w:style>
  <w:style w:type="paragraph" w:customStyle="1" w:styleId="Style26">
    <w:name w:val="Style26"/>
    <w:basedOn w:val="Normal"/>
    <w:rsid w:val="00961C07"/>
    <w:pPr>
      <w:widowControl w:val="0"/>
      <w:autoSpaceDE w:val="0"/>
      <w:autoSpaceDN w:val="0"/>
      <w:adjustRightInd w:val="0"/>
      <w:spacing w:after="0" w:line="312" w:lineRule="exact"/>
      <w:ind w:hanging="350"/>
      <w:jc w:val="both"/>
    </w:pPr>
    <w:rPr>
      <w:rFonts w:ascii="Times New Roman" w:eastAsia="Times New Roman" w:hAnsi="Times New Roman"/>
      <w:sz w:val="24"/>
      <w:szCs w:val="24"/>
      <w:lang w:val="lv-LV" w:eastAsia="lv-LV"/>
    </w:rPr>
  </w:style>
  <w:style w:type="character" w:customStyle="1" w:styleId="FontStyle38">
    <w:name w:val="Font Style38"/>
    <w:rsid w:val="00961C07"/>
    <w:rPr>
      <w:rFonts w:ascii="Times New Roman" w:hAnsi="Times New Roman"/>
      <w:sz w:val="22"/>
    </w:rPr>
  </w:style>
  <w:style w:type="paragraph" w:customStyle="1" w:styleId="WW-BodyText2">
    <w:name w:val="WW-Body Text 2"/>
    <w:basedOn w:val="Normal"/>
    <w:rsid w:val="00961C07"/>
    <w:pPr>
      <w:widowControl w:val="0"/>
      <w:suppressAutoHyphens/>
      <w:spacing w:after="0" w:line="240" w:lineRule="auto"/>
    </w:pPr>
    <w:rPr>
      <w:rFonts w:ascii="Times New Roman" w:eastAsia="Times New Roman" w:hAnsi="Times New Roman"/>
      <w:color w:val="000000"/>
      <w:sz w:val="24"/>
      <w:szCs w:val="24"/>
      <w:lang w:val="lv-LV" w:eastAsia="ar-SA"/>
    </w:rPr>
  </w:style>
  <w:style w:type="paragraph" w:customStyle="1" w:styleId="naisf">
    <w:name w:val="naisf"/>
    <w:basedOn w:val="Normal"/>
    <w:rsid w:val="00961C07"/>
    <w:pPr>
      <w:widowControl w:val="0"/>
      <w:suppressAutoHyphens/>
      <w:spacing w:before="75" w:after="75" w:line="240" w:lineRule="auto"/>
      <w:ind w:firstLine="375"/>
      <w:jc w:val="both"/>
    </w:pPr>
    <w:rPr>
      <w:rFonts w:ascii="Times New Roman" w:eastAsia="Times New Roman" w:hAnsi="Times New Roman"/>
      <w:color w:val="000000"/>
      <w:sz w:val="24"/>
      <w:szCs w:val="24"/>
      <w:lang w:val="lv-LV" w:eastAsia="ar-SA"/>
    </w:rPr>
  </w:style>
  <w:style w:type="paragraph" w:styleId="ListParagraph">
    <w:name w:val="List Paragraph"/>
    <w:basedOn w:val="Normal"/>
    <w:uiPriority w:val="34"/>
    <w:qFormat/>
    <w:rsid w:val="00961C07"/>
    <w:pPr>
      <w:spacing w:after="0" w:line="240" w:lineRule="auto"/>
      <w:ind w:left="720"/>
    </w:pPr>
    <w:rPr>
      <w:rFonts w:eastAsia="Times New Roman"/>
      <w:lang w:val="lv-LV"/>
    </w:rPr>
  </w:style>
  <w:style w:type="paragraph" w:customStyle="1" w:styleId="Preformatted">
    <w:name w:val="Preformatted"/>
    <w:basedOn w:val="Normal"/>
    <w:rsid w:val="00961C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pPr>
    <w:rPr>
      <w:rFonts w:ascii="Courier New" w:eastAsia="Times New Roman" w:hAnsi="Courier New" w:cs="Courier"/>
      <w:color w:val="000000"/>
      <w:sz w:val="24"/>
      <w:szCs w:val="24"/>
      <w:lang w:val="lv-LV" w:eastAsia="ar-SA"/>
    </w:rPr>
  </w:style>
  <w:style w:type="paragraph" w:customStyle="1" w:styleId="Punkts">
    <w:name w:val="Punkts"/>
    <w:basedOn w:val="Normal"/>
    <w:next w:val="Apakpunkts"/>
    <w:rsid w:val="00961C07"/>
    <w:pPr>
      <w:numPr>
        <w:ilvl w:val="2"/>
        <w:numId w:val="2"/>
      </w:numPr>
      <w:spacing w:after="0" w:line="240" w:lineRule="auto"/>
    </w:pPr>
    <w:rPr>
      <w:rFonts w:ascii="Arial" w:eastAsia="Times New Roman" w:hAnsi="Arial"/>
      <w:b/>
      <w:sz w:val="20"/>
      <w:szCs w:val="24"/>
      <w:lang w:val="lv-LV" w:eastAsia="lv-LV"/>
    </w:rPr>
  </w:style>
  <w:style w:type="paragraph" w:customStyle="1" w:styleId="Apakpunkts">
    <w:name w:val="Apakšpunkts"/>
    <w:basedOn w:val="Normal"/>
    <w:rsid w:val="00961C07"/>
    <w:pPr>
      <w:numPr>
        <w:ilvl w:val="1"/>
        <w:numId w:val="2"/>
      </w:numPr>
      <w:spacing w:after="0" w:line="240" w:lineRule="auto"/>
    </w:pPr>
    <w:rPr>
      <w:rFonts w:ascii="Arial" w:eastAsia="Times New Roman" w:hAnsi="Arial"/>
      <w:b/>
      <w:sz w:val="20"/>
      <w:szCs w:val="24"/>
      <w:lang w:val="lv-LV" w:eastAsia="lv-LV"/>
    </w:rPr>
  </w:style>
  <w:style w:type="paragraph" w:customStyle="1" w:styleId="Paragrfs">
    <w:name w:val="Paragrāfs"/>
    <w:basedOn w:val="Normal"/>
    <w:next w:val="Normal"/>
    <w:rsid w:val="00961C07"/>
    <w:pPr>
      <w:tabs>
        <w:tab w:val="num" w:pos="851"/>
      </w:tabs>
      <w:spacing w:after="0" w:line="240" w:lineRule="auto"/>
      <w:ind w:left="851" w:hanging="851"/>
      <w:jc w:val="both"/>
    </w:pPr>
    <w:rPr>
      <w:rFonts w:ascii="Arial" w:eastAsia="Times New Roman" w:hAnsi="Arial"/>
      <w:sz w:val="20"/>
      <w:szCs w:val="24"/>
      <w:lang w:val="lv-LV" w:eastAsia="lv-LV"/>
    </w:rPr>
  </w:style>
  <w:style w:type="paragraph" w:customStyle="1" w:styleId="xl121">
    <w:name w:val="xl121"/>
    <w:basedOn w:val="Normal"/>
    <w:rsid w:val="00961C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val="en-GB"/>
    </w:rPr>
  </w:style>
  <w:style w:type="paragraph" w:customStyle="1" w:styleId="Default">
    <w:name w:val="Default"/>
    <w:rsid w:val="00961C07"/>
    <w:pPr>
      <w:autoSpaceDE w:val="0"/>
      <w:autoSpaceDN w:val="0"/>
      <w:adjustRightInd w:val="0"/>
    </w:pPr>
    <w:rPr>
      <w:rFonts w:ascii="Arial" w:eastAsia="Times New Roman" w:hAnsi="Arial" w:cs="Arial"/>
      <w:color w:val="000000"/>
      <w:sz w:val="24"/>
      <w:szCs w:val="24"/>
      <w:lang w:val="lv-LV" w:eastAsia="lv-LV"/>
    </w:rPr>
  </w:style>
  <w:style w:type="paragraph" w:customStyle="1" w:styleId="Style4">
    <w:name w:val="Style4"/>
    <w:basedOn w:val="Normal"/>
    <w:link w:val="Style4Char"/>
    <w:rsid w:val="00961C07"/>
    <w:pPr>
      <w:numPr>
        <w:numId w:val="3"/>
      </w:numPr>
      <w:tabs>
        <w:tab w:val="clear" w:pos="360"/>
        <w:tab w:val="left" w:pos="284"/>
      </w:tabs>
      <w:autoSpaceDE w:val="0"/>
      <w:autoSpaceDN w:val="0"/>
      <w:adjustRightInd w:val="0"/>
      <w:spacing w:after="0" w:line="240" w:lineRule="auto"/>
      <w:ind w:left="0" w:firstLine="0"/>
    </w:pPr>
    <w:rPr>
      <w:rFonts w:ascii="Helvetica" w:eastAsia="Times New Roman" w:hAnsi="Helvetica"/>
      <w:sz w:val="20"/>
      <w:szCs w:val="20"/>
      <w:lang w:val="lv-LV"/>
    </w:rPr>
  </w:style>
  <w:style w:type="character" w:customStyle="1" w:styleId="Style4Char">
    <w:name w:val="Style4 Char"/>
    <w:link w:val="Style4"/>
    <w:locked/>
    <w:rsid w:val="00961C07"/>
    <w:rPr>
      <w:rFonts w:ascii="Helvetica" w:eastAsia="Times New Roman" w:hAnsi="Helvetica" w:cs="Times New Roman"/>
      <w:sz w:val="20"/>
      <w:szCs w:val="20"/>
      <w:lang w:val="lv-LV"/>
    </w:rPr>
  </w:style>
  <w:style w:type="paragraph" w:customStyle="1" w:styleId="BodySingle">
    <w:name w:val="Body Single"/>
    <w:rsid w:val="00961C07"/>
    <w:pPr>
      <w:tabs>
        <w:tab w:val="left" w:pos="705"/>
        <w:tab w:val="left" w:pos="1440"/>
        <w:tab w:val="left" w:pos="2304"/>
      </w:tabs>
      <w:jc w:val="both"/>
    </w:pPr>
    <w:rPr>
      <w:rFonts w:ascii="CG Times (W1)" w:eastAsia="Times New Roman" w:hAnsi="CG Times (W1)"/>
      <w:color w:val="000000"/>
      <w:sz w:val="24"/>
    </w:rPr>
  </w:style>
  <w:style w:type="character" w:customStyle="1" w:styleId="apple-style-span">
    <w:name w:val="apple-style-span"/>
    <w:rsid w:val="00961C07"/>
  </w:style>
  <w:style w:type="paragraph" w:styleId="EnvelopeReturn">
    <w:name w:val="envelope return"/>
    <w:basedOn w:val="Normal"/>
    <w:rsid w:val="00961C07"/>
    <w:pPr>
      <w:spacing w:after="0" w:line="240" w:lineRule="auto"/>
      <w:jc w:val="both"/>
    </w:pPr>
    <w:rPr>
      <w:rFonts w:ascii="Cambria" w:eastAsia="Times New Roman" w:hAnsi="Cambria"/>
      <w:sz w:val="20"/>
      <w:szCs w:val="20"/>
      <w:lang w:val="lv-LV"/>
    </w:rPr>
  </w:style>
  <w:style w:type="paragraph" w:styleId="ListBullet">
    <w:name w:val="List Bullet"/>
    <w:basedOn w:val="Normal"/>
    <w:autoRedefine/>
    <w:rsid w:val="00961C07"/>
    <w:pPr>
      <w:numPr>
        <w:ilvl w:val="1"/>
        <w:numId w:val="4"/>
      </w:numPr>
      <w:spacing w:before="120" w:after="120" w:line="240" w:lineRule="auto"/>
      <w:jc w:val="both"/>
    </w:pPr>
    <w:rPr>
      <w:rFonts w:ascii="Times New Roman" w:eastAsia="Times New Roman" w:hAnsi="Times New Roman"/>
      <w:sz w:val="24"/>
      <w:szCs w:val="24"/>
      <w:lang w:val="lv-LV"/>
    </w:rPr>
  </w:style>
  <w:style w:type="paragraph" w:styleId="FootnoteText">
    <w:name w:val="footnote text"/>
    <w:basedOn w:val="Normal"/>
    <w:link w:val="FootnoteTextChar"/>
    <w:semiHidden/>
    <w:rsid w:val="00961C07"/>
    <w:pPr>
      <w:spacing w:after="0" w:line="240" w:lineRule="auto"/>
    </w:pPr>
    <w:rPr>
      <w:rFonts w:ascii="Times New Roman" w:eastAsia="Times New Roman" w:hAnsi="Times New Roman"/>
      <w:sz w:val="20"/>
      <w:szCs w:val="20"/>
      <w:lang w:val="lv-LV"/>
    </w:rPr>
  </w:style>
  <w:style w:type="character" w:customStyle="1" w:styleId="FootnoteTextChar">
    <w:name w:val="Footnote Text Char"/>
    <w:link w:val="FootnoteText"/>
    <w:semiHidden/>
    <w:rsid w:val="00961C07"/>
    <w:rPr>
      <w:rFonts w:ascii="Times New Roman" w:eastAsia="Times New Roman" w:hAnsi="Times New Roman" w:cs="Times New Roman"/>
      <w:sz w:val="20"/>
      <w:szCs w:val="20"/>
      <w:lang w:val="lv-LV"/>
    </w:rPr>
  </w:style>
  <w:style w:type="paragraph" w:customStyle="1" w:styleId="Nodaa">
    <w:name w:val="Nodaļa"/>
    <w:basedOn w:val="Normal"/>
    <w:rsid w:val="00961C07"/>
    <w:pPr>
      <w:spacing w:after="0" w:line="240" w:lineRule="auto"/>
    </w:pPr>
    <w:rPr>
      <w:rFonts w:ascii="Arial" w:eastAsia="Times New Roman" w:hAnsi="Arial" w:cs="Arial"/>
      <w:b/>
      <w:bCs/>
      <w:sz w:val="20"/>
      <w:szCs w:val="24"/>
      <w:lang w:val="lv-LV"/>
    </w:rPr>
  </w:style>
  <w:style w:type="character" w:customStyle="1" w:styleId="BodyText1Rakstz">
    <w:name w:val="Body Text1 Rakstz."/>
    <w:rsid w:val="00961C07"/>
    <w:rPr>
      <w:sz w:val="24"/>
      <w:lang w:val="lv-LV" w:eastAsia="en-US"/>
    </w:rPr>
  </w:style>
  <w:style w:type="paragraph" w:customStyle="1" w:styleId="ListParagraph1">
    <w:name w:val="List Paragraph1"/>
    <w:basedOn w:val="Normal"/>
    <w:rsid w:val="00961C07"/>
    <w:pPr>
      <w:spacing w:after="0" w:line="240" w:lineRule="auto"/>
      <w:ind w:left="720"/>
    </w:pPr>
    <w:rPr>
      <w:rFonts w:ascii="Times New Roman" w:eastAsia="Times New Roman" w:hAnsi="Times New Roman"/>
      <w:sz w:val="24"/>
      <w:lang w:val="lv-LV"/>
    </w:rPr>
  </w:style>
  <w:style w:type="paragraph" w:customStyle="1" w:styleId="Rindkopa">
    <w:name w:val="Rindkopa"/>
    <w:basedOn w:val="Normal"/>
    <w:next w:val="Punkts"/>
    <w:rsid w:val="00961C07"/>
    <w:pPr>
      <w:suppressAutoHyphens/>
      <w:spacing w:after="0" w:line="240" w:lineRule="auto"/>
      <w:ind w:left="851"/>
      <w:jc w:val="both"/>
    </w:pPr>
    <w:rPr>
      <w:rFonts w:ascii="Arial" w:eastAsia="Times New Roman" w:hAnsi="Arial"/>
      <w:sz w:val="20"/>
      <w:szCs w:val="24"/>
      <w:lang w:val="lv-LV" w:eastAsia="ar-SA"/>
    </w:rPr>
  </w:style>
  <w:style w:type="paragraph" w:customStyle="1" w:styleId="RakstzCharCharRakstzCharCharRakstz">
    <w:name w:val="Rakstz. Char Char Rakstz. Char Char Rakstz."/>
    <w:basedOn w:val="Normal"/>
    <w:rsid w:val="00961C07"/>
    <w:pPr>
      <w:spacing w:line="240" w:lineRule="exact"/>
    </w:pPr>
    <w:rPr>
      <w:rFonts w:ascii="Tahoma" w:eastAsia="Times New Roman" w:hAnsi="Tahoma"/>
      <w:sz w:val="20"/>
      <w:szCs w:val="20"/>
    </w:rPr>
  </w:style>
  <w:style w:type="paragraph" w:customStyle="1" w:styleId="ListParagraph2">
    <w:name w:val="List Paragraph2"/>
    <w:rsid w:val="00961C07"/>
    <w:pPr>
      <w:ind w:left="720"/>
    </w:pPr>
    <w:rPr>
      <w:rFonts w:ascii="Times New Roman" w:eastAsia="Times New Roman" w:hAnsi="Times New Roman"/>
      <w:color w:val="000000"/>
      <w:sz w:val="24"/>
      <w:szCs w:val="24"/>
      <w:lang w:val="lv-LV" w:eastAsia="lv-LV"/>
    </w:rPr>
  </w:style>
  <w:style w:type="paragraph" w:styleId="NoSpacing">
    <w:name w:val="No Spacing"/>
    <w:qFormat/>
    <w:rsid w:val="00961C07"/>
    <w:rPr>
      <w:rFonts w:eastAsia="Times New Roman"/>
      <w:sz w:val="22"/>
      <w:szCs w:val="22"/>
      <w:lang w:val="lv-LV"/>
    </w:rPr>
  </w:style>
  <w:style w:type="paragraph" w:customStyle="1" w:styleId="Pamatteksts31">
    <w:name w:val="Pamatteksts 31"/>
    <w:basedOn w:val="Normal"/>
    <w:rsid w:val="00961C07"/>
    <w:pPr>
      <w:suppressAutoHyphens/>
      <w:spacing w:after="0" w:line="240" w:lineRule="auto"/>
      <w:jc w:val="both"/>
    </w:pPr>
    <w:rPr>
      <w:rFonts w:ascii="Times New Roman" w:eastAsia="Times New Roman" w:hAnsi="Times New Roman"/>
      <w:sz w:val="24"/>
      <w:szCs w:val="20"/>
      <w:lang w:val="en-GB" w:eastAsia="ar-SA"/>
    </w:rPr>
  </w:style>
  <w:style w:type="paragraph" w:customStyle="1" w:styleId="CharCharRakstzRakstz">
    <w:name w:val="Char Char Rakstz. Rakstz."/>
    <w:basedOn w:val="Normal"/>
    <w:rsid w:val="00961C07"/>
    <w:pPr>
      <w:spacing w:line="240" w:lineRule="exact"/>
    </w:pPr>
    <w:rPr>
      <w:rFonts w:ascii="Tahoma" w:eastAsia="Times New Roman" w:hAnsi="Tahoma"/>
      <w:sz w:val="20"/>
      <w:szCs w:val="20"/>
    </w:rPr>
  </w:style>
  <w:style w:type="paragraph" w:customStyle="1" w:styleId="CharChar16RakstzRakstzRakstzRakstz">
    <w:name w:val="Char Char16 Rakstz. Rakstz. Rakstz. Rakstz."/>
    <w:basedOn w:val="Normal"/>
    <w:rsid w:val="00961C07"/>
    <w:pPr>
      <w:spacing w:line="240" w:lineRule="exact"/>
    </w:pPr>
    <w:rPr>
      <w:rFonts w:ascii="Tahoma" w:eastAsia="Times New Roman" w:hAnsi="Tahoma"/>
      <w:sz w:val="20"/>
      <w:szCs w:val="20"/>
    </w:rPr>
  </w:style>
  <w:style w:type="paragraph" w:customStyle="1" w:styleId="CharChar1RakstzRakstzCharCharCharCharRakstzRakstz1CharCharRakstzRakstzCharChar">
    <w:name w:val="Char Char1 Rakstz. Rakstz. Char Char Char Char Rakstz. Rakstz.1 Char Char Rakstz. Rakstz. Char Char"/>
    <w:basedOn w:val="Normal"/>
    <w:rsid w:val="00961C07"/>
    <w:pPr>
      <w:spacing w:line="240" w:lineRule="exact"/>
    </w:pPr>
    <w:rPr>
      <w:rFonts w:ascii="Tahoma" w:eastAsia="Times New Roman" w:hAnsi="Tahoma"/>
      <w:sz w:val="20"/>
      <w:szCs w:val="20"/>
    </w:rPr>
  </w:style>
  <w:style w:type="paragraph" w:customStyle="1" w:styleId="CharChar1RakstzRakstzCharCharCharChar1RakstzRakstz">
    <w:name w:val="Char Char1 Rakstz. Rakstz. Char Char Char Char1 Rakstz. Rakstz."/>
    <w:basedOn w:val="Normal"/>
    <w:rsid w:val="00961C07"/>
    <w:pPr>
      <w:spacing w:line="240" w:lineRule="exact"/>
    </w:pPr>
    <w:rPr>
      <w:rFonts w:ascii="Tahoma" w:eastAsia="Times New Roman" w:hAnsi="Tahoma"/>
      <w:sz w:val="20"/>
      <w:szCs w:val="20"/>
    </w:rPr>
  </w:style>
  <w:style w:type="paragraph" w:customStyle="1" w:styleId="tv2131">
    <w:name w:val="tv2131"/>
    <w:basedOn w:val="Normal"/>
    <w:rsid w:val="00961C07"/>
    <w:pPr>
      <w:spacing w:after="0" w:line="360" w:lineRule="auto"/>
      <w:ind w:firstLine="300"/>
    </w:pPr>
    <w:rPr>
      <w:rFonts w:ascii="Times New Roman" w:eastAsia="Times New Roman" w:hAnsi="Times New Roman"/>
      <w:color w:val="414142"/>
      <w:sz w:val="20"/>
      <w:szCs w:val="20"/>
      <w:lang w:val="lv-LV" w:eastAsia="lv-LV"/>
    </w:rPr>
  </w:style>
  <w:style w:type="paragraph" w:customStyle="1" w:styleId="DefaultText">
    <w:name w:val="Default Text"/>
    <w:rsid w:val="00961C07"/>
    <w:rPr>
      <w:rFonts w:ascii="Times New Roman" w:eastAsia="Times New Roman" w:hAnsi="Times New Roman"/>
      <w:color w:val="000000"/>
      <w:sz w:val="24"/>
      <w:lang w:val="en-GB"/>
    </w:rPr>
  </w:style>
  <w:style w:type="paragraph" w:customStyle="1" w:styleId="StyleHeading3Arial10ptCharChar">
    <w:name w:val="Style Heading 3 + Arial 10 pt Char Char"/>
    <w:basedOn w:val="Normal"/>
    <w:rsid w:val="00961C07"/>
    <w:pPr>
      <w:tabs>
        <w:tab w:val="num" w:pos="720"/>
      </w:tabs>
      <w:spacing w:after="0" w:line="240" w:lineRule="auto"/>
      <w:ind w:left="720" w:hanging="720"/>
    </w:pPr>
    <w:rPr>
      <w:rFonts w:ascii="Times New Roman" w:eastAsia="Times New Roman" w:hAnsi="Times New Roman"/>
      <w:sz w:val="24"/>
      <w:szCs w:val="24"/>
      <w:lang w:val="lv-LV"/>
    </w:rPr>
  </w:style>
  <w:style w:type="character" w:styleId="FootnoteReference">
    <w:name w:val="footnote reference"/>
    <w:rsid w:val="00961C07"/>
    <w:rPr>
      <w:vertAlign w:val="superscript"/>
    </w:rPr>
  </w:style>
  <w:style w:type="table" w:customStyle="1" w:styleId="TableGrid1">
    <w:name w:val="Table Grid1"/>
    <w:basedOn w:val="TableNormal"/>
    <w:next w:val="TableGrid"/>
    <w:uiPriority w:val="59"/>
    <w:rsid w:val="00961C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1C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rsid w:val="00961C07"/>
    <w:rPr>
      <w:rFonts w:ascii="Book Antiqua" w:eastAsia="Book Antiqua" w:hAnsi="Book Antiqua" w:cs="Book Antiqua"/>
      <w:shd w:val="clear" w:color="auto" w:fill="FFFFFF"/>
    </w:rPr>
  </w:style>
  <w:style w:type="paragraph" w:customStyle="1" w:styleId="Bodytext21">
    <w:name w:val="Body text (2)"/>
    <w:basedOn w:val="Normal"/>
    <w:link w:val="Bodytext20"/>
    <w:rsid w:val="00961C07"/>
    <w:pPr>
      <w:widowControl w:val="0"/>
      <w:shd w:val="clear" w:color="auto" w:fill="FFFFFF"/>
      <w:spacing w:before="1140" w:after="0" w:line="403" w:lineRule="exact"/>
      <w:ind w:hanging="880"/>
      <w:jc w:val="both"/>
    </w:pPr>
    <w:rPr>
      <w:rFonts w:ascii="Book Antiqua" w:eastAsia="Book Antiqua" w:hAnsi="Book Antiqua" w:cs="Book Antiqua"/>
    </w:rPr>
  </w:style>
  <w:style w:type="numbering" w:customStyle="1" w:styleId="WW8Num24">
    <w:name w:val="WW8Num24"/>
    <w:rsid w:val="00961C07"/>
    <w:pPr>
      <w:numPr>
        <w:numId w:val="11"/>
      </w:numPr>
    </w:pPr>
  </w:style>
  <w:style w:type="numbering" w:customStyle="1" w:styleId="WW8Num22">
    <w:name w:val="WW8Num22"/>
    <w:rsid w:val="00961C07"/>
    <w:pPr>
      <w:numPr>
        <w:numId w:val="12"/>
      </w:numPr>
    </w:pPr>
  </w:style>
  <w:style w:type="numbering" w:customStyle="1" w:styleId="NoList2">
    <w:name w:val="No List2"/>
    <w:next w:val="NoList"/>
    <w:uiPriority w:val="99"/>
    <w:semiHidden/>
    <w:unhideWhenUsed/>
    <w:rsid w:val="00961C07"/>
  </w:style>
  <w:style w:type="paragraph" w:styleId="TOCHeading">
    <w:name w:val="TOC Heading"/>
    <w:basedOn w:val="Heading1"/>
    <w:next w:val="Normal"/>
    <w:uiPriority w:val="39"/>
    <w:unhideWhenUsed/>
    <w:qFormat/>
    <w:rsid w:val="00961C07"/>
    <w:pPr>
      <w:keepLines/>
      <w:spacing w:before="240" w:line="259" w:lineRule="auto"/>
      <w:jc w:val="left"/>
      <w:outlineLvl w:val="9"/>
    </w:pPr>
    <w:rPr>
      <w:rFonts w:ascii="Calibri Light" w:hAnsi="Calibri Light"/>
      <w:b w:val="0"/>
      <w:color w:val="2E74B5"/>
      <w:sz w:val="32"/>
      <w:szCs w:val="32"/>
      <w:lang w:val="en-US"/>
    </w:rPr>
  </w:style>
  <w:style w:type="paragraph" w:styleId="Revision">
    <w:name w:val="Revision"/>
    <w:hidden/>
    <w:uiPriority w:val="99"/>
    <w:semiHidden/>
    <w:rsid w:val="00961C07"/>
    <w:rPr>
      <w:sz w:val="22"/>
      <w:szCs w:val="22"/>
    </w:rPr>
  </w:style>
  <w:style w:type="paragraph" w:customStyle="1" w:styleId="A1">
    <w:name w:val="A1"/>
    <w:basedOn w:val="Normal"/>
    <w:qFormat/>
    <w:rsid w:val="00961C07"/>
    <w:pPr>
      <w:keepNext/>
      <w:numPr>
        <w:numId w:val="15"/>
      </w:numPr>
      <w:spacing w:before="360" w:after="120" w:line="240" w:lineRule="auto"/>
      <w:ind w:left="255" w:hanging="255"/>
      <w:jc w:val="center"/>
    </w:pPr>
    <w:rPr>
      <w:rFonts w:ascii="Times New Roman" w:eastAsia="Times New Roman" w:hAnsi="Times New Roman"/>
      <w:b/>
      <w:bCs/>
      <w:kern w:val="28"/>
      <w:sz w:val="28"/>
      <w:szCs w:val="28"/>
      <w:lang w:val="lv-LV" w:eastAsia="lv-LV"/>
    </w:rPr>
  </w:style>
  <w:style w:type="paragraph" w:customStyle="1" w:styleId="A2">
    <w:name w:val="A2"/>
    <w:basedOn w:val="Normal"/>
    <w:qFormat/>
    <w:rsid w:val="00961C07"/>
    <w:pPr>
      <w:keepNext/>
      <w:numPr>
        <w:ilvl w:val="1"/>
        <w:numId w:val="15"/>
      </w:numPr>
      <w:spacing w:before="60" w:after="60" w:line="240" w:lineRule="auto"/>
      <w:ind w:left="567" w:hanging="539"/>
      <w:jc w:val="both"/>
    </w:pPr>
    <w:rPr>
      <w:rFonts w:ascii="Times New Roman" w:eastAsia="Times New Roman" w:hAnsi="Times New Roman"/>
      <w:b/>
      <w:bCs/>
      <w:i/>
      <w:iCs/>
      <w:kern w:val="28"/>
      <w:sz w:val="24"/>
      <w:szCs w:val="28"/>
      <w:lang w:val="lv-LV" w:eastAsia="lv-LV"/>
    </w:rPr>
  </w:style>
  <w:style w:type="paragraph" w:customStyle="1" w:styleId="A3">
    <w:name w:val="A3"/>
    <w:basedOn w:val="Normal"/>
    <w:link w:val="A3Char"/>
    <w:qFormat/>
    <w:rsid w:val="00961C07"/>
    <w:pPr>
      <w:numPr>
        <w:ilvl w:val="2"/>
        <w:numId w:val="15"/>
      </w:numPr>
      <w:spacing w:after="100" w:afterAutospacing="1" w:line="240" w:lineRule="auto"/>
      <w:ind w:left="709"/>
      <w:jc w:val="both"/>
    </w:pPr>
    <w:rPr>
      <w:rFonts w:ascii="Times New Roman" w:eastAsia="Times New Roman" w:hAnsi="Times New Roman"/>
      <w:bCs/>
      <w:iCs/>
      <w:kern w:val="28"/>
      <w:sz w:val="24"/>
      <w:szCs w:val="28"/>
      <w:lang w:val="lv-LV" w:eastAsia="lv-LV"/>
    </w:rPr>
  </w:style>
  <w:style w:type="paragraph" w:customStyle="1" w:styleId="A4">
    <w:name w:val="A4"/>
    <w:basedOn w:val="Normal"/>
    <w:qFormat/>
    <w:rsid w:val="00961C07"/>
    <w:pPr>
      <w:numPr>
        <w:ilvl w:val="3"/>
        <w:numId w:val="15"/>
      </w:numPr>
      <w:tabs>
        <w:tab w:val="left" w:pos="1134"/>
      </w:tabs>
      <w:spacing w:after="100" w:afterAutospacing="1" w:line="240" w:lineRule="auto"/>
      <w:ind w:left="1134" w:hanging="1002"/>
      <w:jc w:val="both"/>
    </w:pPr>
    <w:rPr>
      <w:rFonts w:ascii="Times New Roman" w:eastAsia="Times New Roman" w:hAnsi="Times New Roman"/>
      <w:bCs/>
      <w:iCs/>
      <w:kern w:val="28"/>
      <w:sz w:val="24"/>
      <w:szCs w:val="28"/>
      <w:lang w:val="lv-LV" w:eastAsia="lv-LV"/>
    </w:rPr>
  </w:style>
  <w:style w:type="character" w:customStyle="1" w:styleId="A3Char">
    <w:name w:val="A3 Char"/>
    <w:link w:val="A3"/>
    <w:rsid w:val="00961C07"/>
    <w:rPr>
      <w:rFonts w:ascii="Times New Roman" w:eastAsia="Times New Roman" w:hAnsi="Times New Roman" w:cs="Times New Roman"/>
      <w:bCs/>
      <w:iCs/>
      <w:kern w:val="28"/>
      <w:sz w:val="24"/>
      <w:szCs w:val="28"/>
      <w:lang w:val="lv-LV" w:eastAsia="lv-LV"/>
    </w:rPr>
  </w:style>
  <w:style w:type="paragraph" w:customStyle="1" w:styleId="A5">
    <w:name w:val="A5"/>
    <w:basedOn w:val="Normal"/>
    <w:qFormat/>
    <w:rsid w:val="00961C07"/>
    <w:pPr>
      <w:widowControl w:val="0"/>
      <w:numPr>
        <w:ilvl w:val="4"/>
        <w:numId w:val="15"/>
      </w:numPr>
      <w:tabs>
        <w:tab w:val="left" w:pos="1560"/>
      </w:tabs>
      <w:overflowPunct w:val="0"/>
      <w:autoSpaceDE w:val="0"/>
      <w:autoSpaceDN w:val="0"/>
      <w:adjustRightInd w:val="0"/>
      <w:spacing w:after="120" w:line="240" w:lineRule="auto"/>
      <w:ind w:left="1560"/>
      <w:jc w:val="both"/>
    </w:pPr>
    <w:rPr>
      <w:rFonts w:ascii="Times New Roman" w:eastAsia="Times New Roman" w:hAnsi="Times New Roman"/>
      <w:kern w:val="28"/>
      <w:sz w:val="24"/>
      <w:szCs w:val="24"/>
      <w:lang w:val="lv-LV" w:eastAsia="lv-LV"/>
    </w:rPr>
  </w:style>
  <w:style w:type="paragraph" w:customStyle="1" w:styleId="v1">
    <w:name w:val="v1"/>
    <w:basedOn w:val="Normal"/>
    <w:link w:val="v1Char"/>
    <w:qFormat/>
    <w:rsid w:val="003579DF"/>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b/>
      <w:noProof/>
      <w:lang w:val="lv-LV"/>
    </w:rPr>
  </w:style>
  <w:style w:type="character" w:customStyle="1" w:styleId="v1Char">
    <w:name w:val="v1 Char"/>
    <w:link w:val="v1"/>
    <w:rsid w:val="003579DF"/>
    <w:rPr>
      <w:rFonts w:ascii="Times New Roman" w:eastAsia="Times New Roman" w:hAnsi="Times New Roman" w:cs="Times New Roman"/>
      <w:b/>
      <w:noProof/>
      <w:lang w:val="lv-LV"/>
    </w:rPr>
  </w:style>
  <w:style w:type="paragraph" w:customStyle="1" w:styleId="vv1">
    <w:name w:val="vv1"/>
    <w:basedOn w:val="v1"/>
    <w:qFormat/>
    <w:rsid w:val="003579DF"/>
    <w:pPr>
      <w:numPr>
        <w:numId w:val="25"/>
      </w:numPr>
      <w:tabs>
        <w:tab w:val="clear" w:pos="0"/>
        <w:tab w:val="clear" w:pos="3600"/>
      </w:tabs>
      <w:ind w:left="630" w:hanging="630"/>
    </w:pPr>
  </w:style>
  <w:style w:type="character" w:customStyle="1" w:styleId="fontstyle01">
    <w:name w:val="fontstyle01"/>
    <w:rsid w:val="00A0117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2093">
      <w:bodyDiv w:val="1"/>
      <w:marLeft w:val="0"/>
      <w:marRight w:val="0"/>
      <w:marTop w:val="0"/>
      <w:marBottom w:val="0"/>
      <w:divBdr>
        <w:top w:val="none" w:sz="0" w:space="0" w:color="auto"/>
        <w:left w:val="none" w:sz="0" w:space="0" w:color="auto"/>
        <w:bottom w:val="none" w:sz="0" w:space="0" w:color="auto"/>
        <w:right w:val="none" w:sz="0" w:space="0" w:color="auto"/>
      </w:divBdr>
    </w:div>
    <w:div w:id="280188996">
      <w:bodyDiv w:val="1"/>
      <w:marLeft w:val="0"/>
      <w:marRight w:val="0"/>
      <w:marTop w:val="0"/>
      <w:marBottom w:val="0"/>
      <w:divBdr>
        <w:top w:val="none" w:sz="0" w:space="0" w:color="auto"/>
        <w:left w:val="none" w:sz="0" w:space="0" w:color="auto"/>
        <w:bottom w:val="none" w:sz="0" w:space="0" w:color="auto"/>
        <w:right w:val="none" w:sz="0" w:space="0" w:color="auto"/>
      </w:divBdr>
    </w:div>
    <w:div w:id="296648061">
      <w:bodyDiv w:val="1"/>
      <w:marLeft w:val="0"/>
      <w:marRight w:val="0"/>
      <w:marTop w:val="0"/>
      <w:marBottom w:val="0"/>
      <w:divBdr>
        <w:top w:val="none" w:sz="0" w:space="0" w:color="auto"/>
        <w:left w:val="none" w:sz="0" w:space="0" w:color="auto"/>
        <w:bottom w:val="none" w:sz="0" w:space="0" w:color="auto"/>
        <w:right w:val="none" w:sz="0" w:space="0" w:color="auto"/>
      </w:divBdr>
    </w:div>
    <w:div w:id="454758204">
      <w:bodyDiv w:val="1"/>
      <w:marLeft w:val="0"/>
      <w:marRight w:val="0"/>
      <w:marTop w:val="0"/>
      <w:marBottom w:val="0"/>
      <w:divBdr>
        <w:top w:val="none" w:sz="0" w:space="0" w:color="auto"/>
        <w:left w:val="none" w:sz="0" w:space="0" w:color="auto"/>
        <w:bottom w:val="none" w:sz="0" w:space="0" w:color="auto"/>
        <w:right w:val="none" w:sz="0" w:space="0" w:color="auto"/>
      </w:divBdr>
    </w:div>
    <w:div w:id="924991327">
      <w:bodyDiv w:val="1"/>
      <w:marLeft w:val="0"/>
      <w:marRight w:val="0"/>
      <w:marTop w:val="0"/>
      <w:marBottom w:val="0"/>
      <w:divBdr>
        <w:top w:val="none" w:sz="0" w:space="0" w:color="auto"/>
        <w:left w:val="none" w:sz="0" w:space="0" w:color="auto"/>
        <w:bottom w:val="none" w:sz="0" w:space="0" w:color="auto"/>
        <w:right w:val="none" w:sz="0" w:space="0" w:color="auto"/>
      </w:divBdr>
    </w:div>
    <w:div w:id="1232809525">
      <w:bodyDiv w:val="1"/>
      <w:marLeft w:val="0"/>
      <w:marRight w:val="0"/>
      <w:marTop w:val="0"/>
      <w:marBottom w:val="0"/>
      <w:divBdr>
        <w:top w:val="none" w:sz="0" w:space="0" w:color="auto"/>
        <w:left w:val="none" w:sz="0" w:space="0" w:color="auto"/>
        <w:bottom w:val="none" w:sz="0" w:space="0" w:color="auto"/>
        <w:right w:val="none" w:sz="0" w:space="0" w:color="auto"/>
      </w:divBdr>
    </w:div>
    <w:div w:id="18381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pasvaldibas-kalendars/publiskie-iepirkumi/iepirkumi-buvdarbiem-no-eur-20-000-lidz-eur-170-000-bez-p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ludza.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leksandrs.vasilkovskis@ludza.lv" TargetMode="External"/><Relationship Id="rId5" Type="http://schemas.openxmlformats.org/officeDocument/2006/relationships/webSettings" Target="webSettings.xml"/><Relationship Id="rId10" Type="http://schemas.openxmlformats.org/officeDocument/2006/relationships/hyperlink" Target="mailto:ilona.meksa@ludza.lv" TargetMode="External"/><Relationship Id="rId4" Type="http://schemas.openxmlformats.org/officeDocument/2006/relationships/settings" Target="settings.xml"/><Relationship Id="rId9" Type="http://schemas.openxmlformats.org/officeDocument/2006/relationships/hyperlink" Target="mailto:dome@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7234-9D4D-4305-9F44-AEB86670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7391</Words>
  <Characters>42131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49424</CharactersWithSpaces>
  <SharedDoc>false</SharedDoc>
  <HLinks>
    <vt:vector size="96" baseType="variant">
      <vt:variant>
        <vt:i4>327715</vt:i4>
      </vt:variant>
      <vt:variant>
        <vt:i4>48</vt:i4>
      </vt:variant>
      <vt:variant>
        <vt:i4>0</vt:i4>
      </vt:variant>
      <vt:variant>
        <vt:i4>5</vt:i4>
      </vt:variant>
      <vt:variant>
        <vt:lpwstr>https://bis.gov.lv/bisp/lv/specialist_certificates</vt:lpwstr>
      </vt:variant>
      <vt:variant>
        <vt:lpwstr/>
      </vt:variant>
      <vt:variant>
        <vt:i4>6225946</vt:i4>
      </vt:variant>
      <vt:variant>
        <vt:i4>45</vt:i4>
      </vt:variant>
      <vt:variant>
        <vt:i4>0</vt:i4>
      </vt:variant>
      <vt:variant>
        <vt:i4>5</vt:i4>
      </vt:variant>
      <vt:variant>
        <vt:lpwstr>https://bis.gov.lv/bisp/</vt:lpwstr>
      </vt:variant>
      <vt:variant>
        <vt:lpwstr/>
      </vt:variant>
      <vt:variant>
        <vt:i4>4653151</vt:i4>
      </vt:variant>
      <vt:variant>
        <vt:i4>42</vt:i4>
      </vt:variant>
      <vt:variant>
        <vt:i4>0</vt:i4>
      </vt:variant>
      <vt:variant>
        <vt:i4>5</vt:i4>
      </vt:variant>
      <vt:variant>
        <vt:lpwstr>http://www.ur.gov.lv/</vt:lpwstr>
      </vt:variant>
      <vt:variant>
        <vt:lpwstr/>
      </vt:variant>
      <vt:variant>
        <vt:i4>3080262</vt:i4>
      </vt:variant>
      <vt:variant>
        <vt:i4>39</vt:i4>
      </vt:variant>
      <vt:variant>
        <vt:i4>0</vt:i4>
      </vt:variant>
      <vt:variant>
        <vt:i4>5</vt:i4>
      </vt:variant>
      <vt:variant>
        <vt:lpwstr>mailto:aleksandrs.vasilkovskis@ludza.lv</vt:lpwstr>
      </vt:variant>
      <vt:variant>
        <vt:lpwstr/>
      </vt:variant>
      <vt:variant>
        <vt:i4>6750225</vt:i4>
      </vt:variant>
      <vt:variant>
        <vt:i4>36</vt:i4>
      </vt:variant>
      <vt:variant>
        <vt:i4>0</vt:i4>
      </vt:variant>
      <vt:variant>
        <vt:i4>5</vt:i4>
      </vt:variant>
      <vt:variant>
        <vt:lpwstr>mailto:ilona.meksa@ludza.lv</vt:lpwstr>
      </vt:variant>
      <vt:variant>
        <vt:lpwstr/>
      </vt:variant>
      <vt:variant>
        <vt:i4>8126533</vt:i4>
      </vt:variant>
      <vt:variant>
        <vt:i4>33</vt:i4>
      </vt:variant>
      <vt:variant>
        <vt:i4>0</vt:i4>
      </vt:variant>
      <vt:variant>
        <vt:i4>5</vt:i4>
      </vt:variant>
      <vt:variant>
        <vt:lpwstr>mailto:dome@ludza.lv</vt:lpwstr>
      </vt:variant>
      <vt:variant>
        <vt:lpwstr/>
      </vt:variant>
      <vt:variant>
        <vt:i4>6881336</vt:i4>
      </vt:variant>
      <vt:variant>
        <vt:i4>30</vt:i4>
      </vt:variant>
      <vt:variant>
        <vt:i4>0</vt:i4>
      </vt:variant>
      <vt:variant>
        <vt:i4>5</vt:i4>
      </vt:variant>
      <vt:variant>
        <vt:lpwstr>http://www.ludza.lv/pasvaldibas-kalendars/publiskie-iepirkumi/iepirkumi-buvdarbiem-no-eur-20-000-lidz-eur-170-000-bez-pvn/</vt:lpwstr>
      </vt:variant>
      <vt:variant>
        <vt:lpwstr/>
      </vt:variant>
      <vt:variant>
        <vt:i4>8126533</vt:i4>
      </vt:variant>
      <vt:variant>
        <vt:i4>27</vt:i4>
      </vt:variant>
      <vt:variant>
        <vt:i4>0</vt:i4>
      </vt:variant>
      <vt:variant>
        <vt:i4>5</vt:i4>
      </vt:variant>
      <vt:variant>
        <vt:lpwstr>mailto:dome@ludza.lv</vt:lpwstr>
      </vt:variant>
      <vt:variant>
        <vt:lpwstr/>
      </vt:variant>
      <vt:variant>
        <vt:i4>1310773</vt:i4>
      </vt:variant>
      <vt:variant>
        <vt:i4>23</vt:i4>
      </vt:variant>
      <vt:variant>
        <vt:i4>0</vt:i4>
      </vt:variant>
      <vt:variant>
        <vt:i4>5</vt:i4>
      </vt:variant>
      <vt:variant>
        <vt:lpwstr/>
      </vt:variant>
      <vt:variant>
        <vt:lpwstr>_Toc471808042</vt:lpwstr>
      </vt:variant>
      <vt:variant>
        <vt:i4>1245237</vt:i4>
      </vt:variant>
      <vt:variant>
        <vt:i4>20</vt:i4>
      </vt:variant>
      <vt:variant>
        <vt:i4>0</vt:i4>
      </vt:variant>
      <vt:variant>
        <vt:i4>5</vt:i4>
      </vt:variant>
      <vt:variant>
        <vt:lpwstr/>
      </vt:variant>
      <vt:variant>
        <vt:lpwstr>_Toc471808034</vt:lpwstr>
      </vt:variant>
      <vt:variant>
        <vt:i4>1245237</vt:i4>
      </vt:variant>
      <vt:variant>
        <vt:i4>17</vt:i4>
      </vt:variant>
      <vt:variant>
        <vt:i4>0</vt:i4>
      </vt:variant>
      <vt:variant>
        <vt:i4>5</vt:i4>
      </vt:variant>
      <vt:variant>
        <vt:lpwstr/>
      </vt:variant>
      <vt:variant>
        <vt:lpwstr>_Toc471808033</vt:lpwstr>
      </vt:variant>
      <vt:variant>
        <vt:i4>1179701</vt:i4>
      </vt:variant>
      <vt:variant>
        <vt:i4>14</vt:i4>
      </vt:variant>
      <vt:variant>
        <vt:i4>0</vt:i4>
      </vt:variant>
      <vt:variant>
        <vt:i4>5</vt:i4>
      </vt:variant>
      <vt:variant>
        <vt:lpwstr/>
      </vt:variant>
      <vt:variant>
        <vt:lpwstr>_Toc471808025</vt:lpwstr>
      </vt:variant>
      <vt:variant>
        <vt:i4>1179701</vt:i4>
      </vt:variant>
      <vt:variant>
        <vt:i4>11</vt:i4>
      </vt:variant>
      <vt:variant>
        <vt:i4>0</vt:i4>
      </vt:variant>
      <vt:variant>
        <vt:i4>5</vt:i4>
      </vt:variant>
      <vt:variant>
        <vt:lpwstr/>
      </vt:variant>
      <vt:variant>
        <vt:lpwstr>_Toc471808023</vt:lpwstr>
      </vt:variant>
      <vt:variant>
        <vt:i4>1179701</vt:i4>
      </vt:variant>
      <vt:variant>
        <vt:i4>8</vt:i4>
      </vt:variant>
      <vt:variant>
        <vt:i4>0</vt:i4>
      </vt:variant>
      <vt:variant>
        <vt:i4>5</vt:i4>
      </vt:variant>
      <vt:variant>
        <vt:lpwstr/>
      </vt:variant>
      <vt:variant>
        <vt:lpwstr>_Toc471808020</vt:lpwstr>
      </vt:variant>
      <vt:variant>
        <vt:i4>1114165</vt:i4>
      </vt:variant>
      <vt:variant>
        <vt:i4>5</vt:i4>
      </vt:variant>
      <vt:variant>
        <vt:i4>0</vt:i4>
      </vt:variant>
      <vt:variant>
        <vt:i4>5</vt:i4>
      </vt:variant>
      <vt:variant>
        <vt:lpwstr/>
      </vt:variant>
      <vt:variant>
        <vt:lpwstr>_Toc471808018</vt:lpwstr>
      </vt:variant>
      <vt:variant>
        <vt:i4>1441852</vt:i4>
      </vt:variant>
      <vt:variant>
        <vt:i4>2</vt:i4>
      </vt:variant>
      <vt:variant>
        <vt:i4>0</vt:i4>
      </vt:variant>
      <vt:variant>
        <vt:i4>5</vt:i4>
      </vt:variant>
      <vt:variant>
        <vt:lpwstr/>
      </vt:variant>
      <vt:variant>
        <vt:lpwstr>_Toc471807994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cp:lastModifiedBy>iep1</cp:lastModifiedBy>
  <cp:revision>3</cp:revision>
  <cp:lastPrinted>2017-10-13T13:48:00Z</cp:lastPrinted>
  <dcterms:created xsi:type="dcterms:W3CDTF">2018-08-24T11:59:00Z</dcterms:created>
  <dcterms:modified xsi:type="dcterms:W3CDTF">2018-08-24T13:03:00Z</dcterms:modified>
</cp:coreProperties>
</file>