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C56" w:rsidRDefault="00172C56" w:rsidP="006F0F31">
      <w:pPr>
        <w:tabs>
          <w:tab w:val="center" w:pos="1882"/>
          <w:tab w:val="right" w:pos="3765"/>
          <w:tab w:val="left" w:pos="5954"/>
        </w:tabs>
      </w:pPr>
      <w:bookmarkStart w:id="0" w:name="_GoBack"/>
      <w:bookmarkEnd w:id="0"/>
    </w:p>
    <w:p w:rsidR="004A0D34" w:rsidRDefault="004A0D34" w:rsidP="0032486B">
      <w:pPr>
        <w:rPr>
          <w:b/>
        </w:rPr>
      </w:pPr>
    </w:p>
    <w:p w:rsidR="004A0D34" w:rsidRDefault="004A0D34" w:rsidP="0032486B">
      <w:pPr>
        <w:rPr>
          <w:b/>
        </w:rPr>
      </w:pPr>
    </w:p>
    <w:p w:rsidR="004A0D34" w:rsidRDefault="004A0D34" w:rsidP="0032486B">
      <w:pPr>
        <w:rPr>
          <w:b/>
        </w:rPr>
      </w:pPr>
    </w:p>
    <w:p w:rsidR="004A0D34" w:rsidRDefault="004A0D34" w:rsidP="0032486B">
      <w:pPr>
        <w:rPr>
          <w:b/>
        </w:rPr>
      </w:pPr>
    </w:p>
    <w:p w:rsidR="004A0D34" w:rsidRDefault="004A0D34" w:rsidP="0032486B">
      <w:pPr>
        <w:rPr>
          <w:b/>
        </w:rPr>
      </w:pPr>
    </w:p>
    <w:p w:rsidR="004A0D34" w:rsidRDefault="004A0D34" w:rsidP="0032486B">
      <w:pPr>
        <w:rPr>
          <w:b/>
        </w:rPr>
      </w:pPr>
    </w:p>
    <w:p w:rsidR="004A0D34" w:rsidRDefault="004A0D34" w:rsidP="0032486B">
      <w:pPr>
        <w:rPr>
          <w:b/>
        </w:rPr>
      </w:pPr>
    </w:p>
    <w:p w:rsidR="0008244F" w:rsidRDefault="0008244F" w:rsidP="0032486B">
      <w:pPr>
        <w:rPr>
          <w:b/>
        </w:rPr>
      </w:pPr>
    </w:p>
    <w:p w:rsidR="0032486B" w:rsidRDefault="004161EF" w:rsidP="0032486B">
      <w:pPr>
        <w:rPr>
          <w:b/>
        </w:rPr>
      </w:pPr>
      <w:r w:rsidRPr="001227BD">
        <w:rPr>
          <w:b/>
          <w:noProof/>
          <w:lang w:val="en-GB" w:eastAsia="en-GB"/>
        </w:rPr>
        <w:drawing>
          <wp:anchor distT="0" distB="0" distL="114300" distR="114300" simplePos="0" relativeHeight="251663360" behindDoc="1" locked="0" layoutInCell="1" allowOverlap="1" wp14:anchorId="386B2FAB" wp14:editId="0310736A">
            <wp:simplePos x="0" y="0"/>
            <wp:positionH relativeFrom="column">
              <wp:posOffset>2042160</wp:posOffset>
            </wp:positionH>
            <wp:positionV relativeFrom="paragraph">
              <wp:posOffset>146685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2" name="Picture 2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2486B" w:rsidRPr="001227BD" w:rsidRDefault="0032486B" w:rsidP="0032486B">
      <w:pPr>
        <w:pStyle w:val="Heading3"/>
      </w:pPr>
      <w:r>
        <w:tab/>
      </w:r>
      <w:r>
        <w:tab/>
      </w:r>
      <w:r>
        <w:tab/>
      </w:r>
      <w:r>
        <w:tab/>
      </w:r>
      <w:r w:rsidRPr="001227BD">
        <w:tab/>
      </w:r>
      <w:r w:rsidRPr="001227BD">
        <w:tab/>
      </w:r>
      <w:r w:rsidRPr="001227BD">
        <w:tab/>
      </w:r>
      <w:r w:rsidRPr="001227BD">
        <w:tab/>
      </w:r>
    </w:p>
    <w:p w:rsidR="0032486B" w:rsidRPr="001227BD" w:rsidRDefault="0032486B" w:rsidP="0032486B"/>
    <w:p w:rsidR="0032486B" w:rsidRPr="001227BD" w:rsidRDefault="0032486B" w:rsidP="0032486B">
      <w:pPr>
        <w:jc w:val="center"/>
      </w:pPr>
    </w:p>
    <w:p w:rsidR="0032486B" w:rsidRPr="001227BD" w:rsidRDefault="0032486B" w:rsidP="0032486B">
      <w:pPr>
        <w:spacing w:line="360" w:lineRule="auto"/>
        <w:jc w:val="center"/>
        <w:rPr>
          <w:b/>
        </w:rPr>
      </w:pPr>
    </w:p>
    <w:p w:rsidR="0032486B" w:rsidRPr="001227BD" w:rsidRDefault="0032486B" w:rsidP="0032486B">
      <w:pPr>
        <w:spacing w:line="360" w:lineRule="auto"/>
        <w:jc w:val="center"/>
        <w:rPr>
          <w:b/>
        </w:rPr>
      </w:pPr>
    </w:p>
    <w:p w:rsidR="0032486B" w:rsidRPr="001227BD" w:rsidRDefault="0032486B" w:rsidP="0032486B">
      <w:pPr>
        <w:spacing w:line="360" w:lineRule="auto"/>
        <w:jc w:val="center"/>
        <w:rPr>
          <w:b/>
        </w:rPr>
      </w:pPr>
    </w:p>
    <w:p w:rsidR="0032486B" w:rsidRDefault="0032486B" w:rsidP="0032486B">
      <w:pPr>
        <w:spacing w:line="360" w:lineRule="auto"/>
        <w:jc w:val="center"/>
        <w:rPr>
          <w:b/>
        </w:rPr>
      </w:pPr>
    </w:p>
    <w:p w:rsidR="0032486B" w:rsidRPr="001227BD" w:rsidRDefault="0032486B" w:rsidP="0032486B">
      <w:pPr>
        <w:spacing w:line="360" w:lineRule="auto"/>
        <w:jc w:val="center"/>
        <w:rPr>
          <w:b/>
        </w:rPr>
      </w:pPr>
      <w:r w:rsidRPr="001227BD">
        <w:rPr>
          <w:b/>
        </w:rPr>
        <w:t>LATVIJAS  REPUBLIKA</w:t>
      </w:r>
    </w:p>
    <w:p w:rsidR="0032486B" w:rsidRPr="001227BD" w:rsidRDefault="0032486B" w:rsidP="0032486B">
      <w:pPr>
        <w:jc w:val="center"/>
        <w:rPr>
          <w:b/>
          <w:sz w:val="16"/>
          <w:szCs w:val="16"/>
        </w:rPr>
      </w:pPr>
      <w:r w:rsidRPr="001227BD">
        <w:rPr>
          <w:b/>
          <w:sz w:val="32"/>
          <w:szCs w:val="32"/>
        </w:rPr>
        <w:t>KĀRSAVAS NOVADA PAŠVALDĪBA</w:t>
      </w:r>
    </w:p>
    <w:p w:rsidR="0032486B" w:rsidRPr="001227BD" w:rsidRDefault="0032486B" w:rsidP="0032486B">
      <w:pPr>
        <w:jc w:val="center"/>
        <w:rPr>
          <w:b/>
          <w:sz w:val="16"/>
          <w:szCs w:val="16"/>
        </w:rPr>
      </w:pPr>
      <w:r w:rsidRPr="001227BD">
        <w:rPr>
          <w:b/>
          <w:sz w:val="16"/>
          <w:szCs w:val="16"/>
        </w:rPr>
        <w:t>____________________________________________________________________________________________</w:t>
      </w:r>
    </w:p>
    <w:p w:rsidR="0032486B" w:rsidRPr="001227BD" w:rsidRDefault="0032486B" w:rsidP="0032486B">
      <w:pPr>
        <w:jc w:val="center"/>
        <w:rPr>
          <w:sz w:val="18"/>
          <w:szCs w:val="18"/>
        </w:rPr>
      </w:pPr>
      <w:r w:rsidRPr="001227BD">
        <w:rPr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prefix" w:val="9000"/>
            <w:attr w:name="phone_number" w:val="0017398"/>
          </w:smartTagPr>
          <w:r w:rsidRPr="001227BD">
            <w:rPr>
              <w:sz w:val="18"/>
              <w:szCs w:val="18"/>
            </w:rPr>
            <w:t>90000017398</w:t>
          </w:r>
        </w:smartTag>
      </w:smartTag>
    </w:p>
    <w:p w:rsidR="0032486B" w:rsidRPr="001227BD" w:rsidRDefault="0032486B" w:rsidP="0032486B">
      <w:pPr>
        <w:jc w:val="center"/>
        <w:rPr>
          <w:sz w:val="18"/>
          <w:szCs w:val="18"/>
        </w:rPr>
      </w:pPr>
      <w:r w:rsidRPr="001227BD">
        <w:rPr>
          <w:sz w:val="18"/>
          <w:szCs w:val="18"/>
        </w:rPr>
        <w:t>Vienības iela 53, Kārsava, Kārsavas novads,LV-5717</w:t>
      </w:r>
    </w:p>
    <w:p w:rsidR="0032486B" w:rsidRPr="001227BD" w:rsidRDefault="0032486B" w:rsidP="0032486B">
      <w:pPr>
        <w:jc w:val="center"/>
        <w:rPr>
          <w:sz w:val="18"/>
          <w:szCs w:val="18"/>
        </w:rPr>
      </w:pPr>
      <w:r w:rsidRPr="001227BD">
        <w:rPr>
          <w:sz w:val="18"/>
          <w:szCs w:val="18"/>
        </w:rPr>
        <w:t xml:space="preserve">tālr.65781390,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1227BD">
          <w:rPr>
            <w:sz w:val="18"/>
            <w:szCs w:val="18"/>
          </w:rPr>
          <w:t>fakss</w:t>
        </w:r>
      </w:smartTag>
      <w:r w:rsidRPr="001227BD">
        <w:rPr>
          <w:sz w:val="18"/>
          <w:szCs w:val="18"/>
        </w:rPr>
        <w:t xml:space="preserve"> 65711030, e-pasts: </w:t>
      </w:r>
      <w:hyperlink r:id="rId10" w:history="1">
        <w:r w:rsidRPr="001227BD">
          <w:rPr>
            <w:rStyle w:val="Hyperlink"/>
            <w:color w:val="auto"/>
            <w:sz w:val="18"/>
            <w:szCs w:val="18"/>
          </w:rPr>
          <w:t>dome@karsava.lv</w:t>
        </w:r>
      </w:hyperlink>
    </w:p>
    <w:p w:rsidR="00ED5818" w:rsidRPr="0073048D" w:rsidRDefault="00ED5818" w:rsidP="00ED5818">
      <w:pPr>
        <w:rPr>
          <w:b/>
        </w:rPr>
      </w:pPr>
    </w:p>
    <w:p w:rsidR="009F79D3" w:rsidRPr="00021FCC" w:rsidRDefault="009F79D3" w:rsidP="009F79D3">
      <w:pPr>
        <w:jc w:val="right"/>
        <w:rPr>
          <w:b/>
        </w:rPr>
      </w:pPr>
      <w:r w:rsidRPr="00021FCC">
        <w:rPr>
          <w:b/>
        </w:rPr>
        <w:t>Apstiprināti</w:t>
      </w:r>
    </w:p>
    <w:p w:rsidR="009F79D3" w:rsidRPr="00021FCC" w:rsidRDefault="009F79D3" w:rsidP="009F79D3">
      <w:pPr>
        <w:jc w:val="right"/>
      </w:pPr>
      <w:r w:rsidRPr="00021FCC">
        <w:t>Ar Kārsavas novada domes</w:t>
      </w:r>
    </w:p>
    <w:p w:rsidR="009F79D3" w:rsidRDefault="009F79D3" w:rsidP="009F79D3">
      <w:pPr>
        <w:jc w:val="right"/>
      </w:pPr>
      <w:r w:rsidRPr="004A0D34">
        <w:t xml:space="preserve">2018.gada </w:t>
      </w:r>
      <w:r w:rsidR="004A0D34">
        <w:t>25</w:t>
      </w:r>
      <w:r w:rsidRPr="004A0D34">
        <w:t xml:space="preserve">.  janvāra sēdes lēmuma Nr. </w:t>
      </w:r>
      <w:r w:rsidR="004A0D34">
        <w:t>33 , prot.N</w:t>
      </w:r>
      <w:r w:rsidRPr="004A0D34">
        <w:t>r.</w:t>
      </w:r>
      <w:r w:rsidR="004A0D34">
        <w:t>1</w:t>
      </w:r>
    </w:p>
    <w:p w:rsidR="004A0D34" w:rsidRPr="004A0D34" w:rsidRDefault="004A0D34" w:rsidP="009F79D3">
      <w:pPr>
        <w:jc w:val="right"/>
      </w:pPr>
    </w:p>
    <w:p w:rsidR="009F79D3" w:rsidRPr="00021FCC" w:rsidRDefault="009F79D3" w:rsidP="009F79D3">
      <w:pPr>
        <w:jc w:val="center"/>
        <w:rPr>
          <w:b/>
        </w:rPr>
      </w:pPr>
      <w:r w:rsidRPr="00021FCC">
        <w:rPr>
          <w:b/>
        </w:rPr>
        <w:t>Saistošie noteikumi Nr. 1</w:t>
      </w:r>
    </w:p>
    <w:p w:rsidR="009F79D3" w:rsidRPr="00021FCC" w:rsidRDefault="009F79D3" w:rsidP="009F79D3">
      <w:pPr>
        <w:jc w:val="center"/>
        <w:rPr>
          <w:b/>
        </w:rPr>
      </w:pPr>
      <w:r w:rsidRPr="00021FCC">
        <w:rPr>
          <w:b/>
        </w:rPr>
        <w:t>Grozījumi 2017.gada 26. oktobra saistošajos noteikumos Nr.10</w:t>
      </w:r>
    </w:p>
    <w:p w:rsidR="009F79D3" w:rsidRDefault="009F79D3" w:rsidP="009F79D3">
      <w:pPr>
        <w:jc w:val="center"/>
        <w:rPr>
          <w:b/>
        </w:rPr>
      </w:pPr>
      <w:r w:rsidRPr="00021FCC">
        <w:rPr>
          <w:b/>
        </w:rPr>
        <w:t>„Par sociālās palīdzības pabalstiem Kārsavas novadā”</w:t>
      </w:r>
    </w:p>
    <w:p w:rsidR="004A0D34" w:rsidRPr="00021FCC" w:rsidRDefault="004A0D34" w:rsidP="009F79D3">
      <w:pPr>
        <w:jc w:val="center"/>
        <w:rPr>
          <w:b/>
        </w:rPr>
      </w:pPr>
    </w:p>
    <w:p w:rsidR="009F79D3" w:rsidRPr="00021FCC" w:rsidRDefault="009F79D3" w:rsidP="009F79D3">
      <w:pPr>
        <w:ind w:left="4320"/>
      </w:pPr>
      <w:r w:rsidRPr="00021FCC">
        <w:rPr>
          <w:sz w:val="20"/>
        </w:rPr>
        <w:t>Izdoti saskaņā ar LR likuma “Par pašvaldībām” 43.panta trešo daļu,</w:t>
      </w:r>
    </w:p>
    <w:p w:rsidR="009F79D3" w:rsidRPr="00021FCC" w:rsidRDefault="009F79D3" w:rsidP="009F79D3">
      <w:pPr>
        <w:keepNext/>
        <w:tabs>
          <w:tab w:val="left" w:pos="4680"/>
        </w:tabs>
        <w:autoSpaceDN w:val="0"/>
        <w:ind w:left="4320" w:right="-177" w:hanging="4252"/>
        <w:outlineLvl w:val="0"/>
        <w:rPr>
          <w:sz w:val="20"/>
          <w:szCs w:val="20"/>
        </w:rPr>
      </w:pPr>
      <w:r w:rsidRPr="00021FCC">
        <w:rPr>
          <w:sz w:val="20"/>
        </w:rPr>
        <w:t xml:space="preserve"> </w:t>
      </w:r>
      <w:r w:rsidRPr="00021FCC">
        <w:rPr>
          <w:sz w:val="20"/>
        </w:rPr>
        <w:tab/>
      </w:r>
      <w:r w:rsidRPr="00021FCC">
        <w:rPr>
          <w:sz w:val="20"/>
          <w:szCs w:val="20"/>
        </w:rPr>
        <w:t>LR  likuma „Sociālo pakalpojumu un sociālās palīdzības likums” 33.panta otro daļu, 35.panta ceturto, piekto daļu,</w:t>
      </w:r>
    </w:p>
    <w:p w:rsidR="009F79D3" w:rsidRPr="00021FCC" w:rsidRDefault="009F79D3" w:rsidP="009F79D3">
      <w:pPr>
        <w:keepNext/>
        <w:tabs>
          <w:tab w:val="left" w:pos="4680"/>
        </w:tabs>
        <w:autoSpaceDN w:val="0"/>
        <w:ind w:left="4320" w:right="-177" w:hanging="4252"/>
        <w:outlineLvl w:val="0"/>
        <w:rPr>
          <w:sz w:val="20"/>
          <w:szCs w:val="20"/>
        </w:rPr>
      </w:pPr>
      <w:r w:rsidRPr="00021FCC">
        <w:rPr>
          <w:sz w:val="20"/>
          <w:szCs w:val="20"/>
        </w:rPr>
        <w:tab/>
        <w:t>Ministru kabineta 2012.gada 18.decembra noteikumu Nr. 913</w:t>
      </w:r>
    </w:p>
    <w:p w:rsidR="009F79D3" w:rsidRPr="00021FCC" w:rsidRDefault="009F79D3" w:rsidP="009F79D3">
      <w:pPr>
        <w:ind w:left="4320"/>
        <w:rPr>
          <w:sz w:val="20"/>
          <w:szCs w:val="20"/>
        </w:rPr>
      </w:pPr>
      <w:r w:rsidRPr="00021FCC">
        <w:rPr>
          <w:sz w:val="20"/>
          <w:szCs w:val="20"/>
        </w:rPr>
        <w:t>„Noteikumi par garantēto minimālo ienākumu līmeni” 3.punktu,</w:t>
      </w:r>
    </w:p>
    <w:p w:rsidR="009F79D3" w:rsidRPr="00021FCC" w:rsidRDefault="009F79D3" w:rsidP="009F79D3">
      <w:pPr>
        <w:ind w:left="4320"/>
        <w:rPr>
          <w:sz w:val="20"/>
          <w:szCs w:val="20"/>
        </w:rPr>
      </w:pPr>
      <w:r w:rsidRPr="00021FCC">
        <w:rPr>
          <w:sz w:val="20"/>
          <w:szCs w:val="20"/>
        </w:rPr>
        <w:t xml:space="preserve"> Ministru kabineta 2009. gada 17.jūnija noteikumu Nr.550 „Kārtība, kādā aprēķināms, piešķirams, izmaksājams pabalsts garantētā minimālā ienākumu līmeņa nodrošināšanai un slēdzama vienošanās par līdzdarbību” 13. punktu,</w:t>
      </w:r>
    </w:p>
    <w:p w:rsidR="009F79D3" w:rsidRDefault="009F79D3" w:rsidP="009F79D3">
      <w:pPr>
        <w:ind w:left="4320"/>
        <w:rPr>
          <w:sz w:val="20"/>
          <w:szCs w:val="20"/>
        </w:rPr>
      </w:pPr>
      <w:r w:rsidRPr="00021FCC">
        <w:rPr>
          <w:sz w:val="20"/>
          <w:szCs w:val="20"/>
        </w:rPr>
        <w:t>Likuma „Par palīdzību dzīvokļa jautājuma risināšanā” 14.panta 6.daļu , 3.panta 5.punku un likuma „Par dzīvojamo telpu īri” 36.</w:t>
      </w:r>
      <w:r w:rsidRPr="00021FCC">
        <w:rPr>
          <w:sz w:val="20"/>
          <w:szCs w:val="20"/>
          <w:vertAlign w:val="superscript"/>
        </w:rPr>
        <w:t xml:space="preserve">1 </w:t>
      </w:r>
      <w:r w:rsidRPr="00021FCC">
        <w:rPr>
          <w:sz w:val="20"/>
          <w:szCs w:val="20"/>
        </w:rPr>
        <w:t>pantu</w:t>
      </w:r>
    </w:p>
    <w:p w:rsidR="009F79D3" w:rsidRDefault="009F79D3" w:rsidP="009F79D3">
      <w:pPr>
        <w:ind w:left="4320"/>
        <w:rPr>
          <w:sz w:val="20"/>
          <w:szCs w:val="20"/>
        </w:rPr>
      </w:pPr>
    </w:p>
    <w:p w:rsidR="009F79D3" w:rsidRPr="00021FCC" w:rsidRDefault="009F79D3" w:rsidP="009F79D3">
      <w:pPr>
        <w:ind w:left="4320"/>
        <w:rPr>
          <w:sz w:val="20"/>
          <w:szCs w:val="20"/>
        </w:rPr>
      </w:pPr>
    </w:p>
    <w:p w:rsidR="009F79D3" w:rsidRPr="00021FCC" w:rsidRDefault="009F79D3" w:rsidP="009F79D3">
      <w:pPr>
        <w:ind w:firstLine="710"/>
        <w:jc w:val="both"/>
      </w:pPr>
      <w:r w:rsidRPr="00021FCC">
        <w:t>Izdarīt Kārsavas novada pašvaldības 2017.gada 26. oktobra</w:t>
      </w:r>
      <w:r w:rsidRPr="00021FCC">
        <w:rPr>
          <w:rStyle w:val="CommentReference"/>
          <w:rFonts w:eastAsiaTheme="majorEastAsia"/>
        </w:rPr>
        <w:t xml:space="preserve"> </w:t>
      </w:r>
      <w:r w:rsidRPr="00021FCC">
        <w:t>saistošajos noteikumos Nr.10 „Par sociālās palīdzības pabalstiem Kārsavas novadā” šādus grozījumus:</w:t>
      </w:r>
    </w:p>
    <w:p w:rsidR="009F79D3" w:rsidRPr="00021FCC" w:rsidRDefault="009F79D3" w:rsidP="009F79D3">
      <w:pPr>
        <w:pStyle w:val="ListParagraph"/>
        <w:keepNext/>
        <w:numPr>
          <w:ilvl w:val="0"/>
          <w:numId w:val="11"/>
        </w:numPr>
        <w:autoSpaceDN w:val="0"/>
        <w:spacing w:after="120" w:line="276" w:lineRule="auto"/>
        <w:ind w:right="-177"/>
        <w:jc w:val="both"/>
        <w:outlineLvl w:val="0"/>
      </w:pPr>
      <w:r w:rsidRPr="00021FCC">
        <w:lastRenderedPageBreak/>
        <w:t>saistošo noteikumu izdošanas tiesiskajā pamatojumā svītrot atsauci uz Ministru kabineta 2012.gada 18.decembra noteikumu Nr.913 „Noteikumi par garantēto minimālo ienākumu līmeni” 3.punktu”;</w:t>
      </w:r>
    </w:p>
    <w:p w:rsidR="009F79D3" w:rsidRPr="00021FCC" w:rsidRDefault="009F79D3" w:rsidP="009F79D3">
      <w:pPr>
        <w:pStyle w:val="ListParagraph"/>
        <w:keepNext/>
        <w:numPr>
          <w:ilvl w:val="0"/>
          <w:numId w:val="11"/>
        </w:numPr>
        <w:autoSpaceDN w:val="0"/>
        <w:spacing w:after="120" w:line="276" w:lineRule="auto"/>
        <w:ind w:right="-177"/>
        <w:jc w:val="both"/>
        <w:outlineLvl w:val="0"/>
      </w:pPr>
      <w:r w:rsidRPr="00021FCC">
        <w:t>izteikt 12.1. apakšpunktu šādā redakcijā:</w:t>
      </w:r>
    </w:p>
    <w:p w:rsidR="009F79D3" w:rsidRPr="00021FCC" w:rsidRDefault="009F79D3" w:rsidP="009F79D3">
      <w:pPr>
        <w:pStyle w:val="ListParagraph"/>
        <w:keepNext/>
        <w:autoSpaceDN w:val="0"/>
        <w:spacing w:after="120"/>
        <w:ind w:left="1070" w:right="-177"/>
        <w:jc w:val="both"/>
        <w:outlineLvl w:val="0"/>
      </w:pPr>
      <w:r w:rsidRPr="00021FCC">
        <w:t>„12.1. Pašvaldībā noteiktais garantētais minimālais ienākuma līmenis vienai personai  atbilst valstī noteiktā garantētā minimālā ienākuma līmenim”.</w:t>
      </w:r>
    </w:p>
    <w:p w:rsidR="009F79D3" w:rsidRPr="00021FCC" w:rsidRDefault="009F79D3" w:rsidP="009F79D3">
      <w:pPr>
        <w:keepNext/>
        <w:autoSpaceDN w:val="0"/>
        <w:spacing w:after="120"/>
        <w:ind w:right="-177"/>
        <w:jc w:val="both"/>
        <w:outlineLvl w:val="0"/>
      </w:pPr>
    </w:p>
    <w:p w:rsidR="009F79D3" w:rsidRPr="00021FCC" w:rsidRDefault="009F79D3" w:rsidP="009F79D3">
      <w:pPr>
        <w:jc w:val="both"/>
      </w:pPr>
    </w:p>
    <w:p w:rsidR="009F79D3" w:rsidRPr="00021FCC" w:rsidRDefault="009F79D3" w:rsidP="009F79D3">
      <w:pPr>
        <w:jc w:val="both"/>
        <w:rPr>
          <w:b/>
        </w:rPr>
      </w:pPr>
      <w:r w:rsidRPr="00021FCC">
        <w:t>Kārsavas novada paš</w:t>
      </w:r>
      <w:r w:rsidR="004A0D34">
        <w:t xml:space="preserve">valdības domes priekšsēdētāja   </w:t>
      </w:r>
      <w:r w:rsidRPr="00021FCC">
        <w:tab/>
      </w:r>
      <w:r>
        <w:t xml:space="preserve">     </w:t>
      </w:r>
      <w:r w:rsidRPr="00021FCC">
        <w:t>I.Silicka</w:t>
      </w:r>
    </w:p>
    <w:p w:rsidR="009F79D3" w:rsidRPr="00021FCC" w:rsidRDefault="009F79D3" w:rsidP="009F79D3">
      <w:pPr>
        <w:rPr>
          <w:b/>
        </w:rPr>
      </w:pPr>
    </w:p>
    <w:p w:rsidR="009F79D3" w:rsidRPr="00021FCC" w:rsidRDefault="009F79D3" w:rsidP="009F79D3">
      <w:pPr>
        <w:pStyle w:val="Heading3"/>
        <w:rPr>
          <w:rFonts w:cs="Times New Roman"/>
        </w:rPr>
      </w:pPr>
      <w:r w:rsidRPr="00021FCC">
        <w:rPr>
          <w:rFonts w:cs="Times New Roman"/>
        </w:rPr>
        <w:tab/>
      </w: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Default="004A0D34" w:rsidP="004A0D34">
      <w:pPr>
        <w:pStyle w:val="naisf"/>
        <w:spacing w:before="0" w:after="360"/>
        <w:ind w:firstLine="0"/>
      </w:pPr>
    </w:p>
    <w:p w:rsidR="004A0D34" w:rsidRPr="001227BD" w:rsidRDefault="004A0D34" w:rsidP="004A0D34">
      <w:pPr>
        <w:pStyle w:val="Heading3"/>
      </w:pPr>
      <w:r w:rsidRPr="001227BD">
        <w:lastRenderedPageBreak/>
        <w:tab/>
      </w:r>
      <w:r w:rsidRPr="001227BD">
        <w:tab/>
      </w:r>
      <w:r w:rsidRPr="001227BD">
        <w:tab/>
      </w:r>
      <w:r w:rsidRPr="001227BD">
        <w:tab/>
      </w:r>
    </w:p>
    <w:p w:rsidR="004A0D34" w:rsidRPr="001227BD" w:rsidRDefault="004A0D34" w:rsidP="004A0D34">
      <w:r w:rsidRPr="001227BD">
        <w:rPr>
          <w:b/>
          <w:noProof/>
          <w:lang w:val="en-GB" w:eastAsia="en-GB"/>
        </w:rPr>
        <w:drawing>
          <wp:anchor distT="0" distB="0" distL="114300" distR="114300" simplePos="0" relativeHeight="251665408" behindDoc="1" locked="0" layoutInCell="1" allowOverlap="1" wp14:anchorId="557D0866" wp14:editId="38B813F6">
            <wp:simplePos x="0" y="0"/>
            <wp:positionH relativeFrom="column">
              <wp:posOffset>2428875</wp:posOffset>
            </wp:positionH>
            <wp:positionV relativeFrom="paragraph">
              <wp:posOffset>83820</wp:posOffset>
            </wp:positionV>
            <wp:extent cx="775970" cy="1180465"/>
            <wp:effectExtent l="19050" t="0" r="5080" b="0"/>
            <wp:wrapTight wrapText="bothSides">
              <wp:wrapPolygon edited="0">
                <wp:start x="-530" y="0"/>
                <wp:lineTo x="-530" y="21263"/>
                <wp:lineTo x="21741" y="21263"/>
                <wp:lineTo x="21741" y="0"/>
                <wp:lineTo x="-530" y="0"/>
              </wp:wrapPolygon>
            </wp:wrapTight>
            <wp:docPr id="1" name="Picture 1" descr="http://www.lv.lv/wwwraksti/2002/168/B168/PIE2L222/312L2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lv.lv/wwwraksti/2002/168/B168/PIE2L222/312L222.GIF"/>
                    <pic:cNvPicPr>
                      <a:picLocks noChangeAspect="1" noChangeArrowheads="1"/>
                    </pic:cNvPicPr>
                  </pic:nvPicPr>
                  <pic:blipFill>
                    <a:blip r:embed="rId8" r:link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97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A0D34" w:rsidRPr="001227BD" w:rsidRDefault="004A0D34" w:rsidP="004A0D34">
      <w:pPr>
        <w:jc w:val="center"/>
      </w:pPr>
    </w:p>
    <w:p w:rsidR="004A0D34" w:rsidRPr="001227BD" w:rsidRDefault="004A0D34" w:rsidP="004A0D34">
      <w:pPr>
        <w:spacing w:line="360" w:lineRule="auto"/>
        <w:jc w:val="center"/>
        <w:rPr>
          <w:b/>
        </w:rPr>
      </w:pPr>
    </w:p>
    <w:p w:rsidR="004A0D34" w:rsidRPr="001227BD" w:rsidRDefault="004A0D34" w:rsidP="004A0D34">
      <w:pPr>
        <w:spacing w:line="360" w:lineRule="auto"/>
        <w:jc w:val="center"/>
        <w:rPr>
          <w:b/>
        </w:rPr>
      </w:pPr>
    </w:p>
    <w:p w:rsidR="004A0D34" w:rsidRPr="001227BD" w:rsidRDefault="004A0D34" w:rsidP="004A0D34">
      <w:pPr>
        <w:spacing w:line="360" w:lineRule="auto"/>
        <w:jc w:val="center"/>
        <w:rPr>
          <w:b/>
        </w:rPr>
      </w:pPr>
    </w:p>
    <w:p w:rsidR="004A0D34" w:rsidRDefault="004A0D34" w:rsidP="004A0D34">
      <w:pPr>
        <w:spacing w:line="360" w:lineRule="auto"/>
        <w:jc w:val="center"/>
        <w:rPr>
          <w:b/>
        </w:rPr>
      </w:pPr>
    </w:p>
    <w:p w:rsidR="004A0D34" w:rsidRPr="001227BD" w:rsidRDefault="004A0D34" w:rsidP="004A0D34">
      <w:pPr>
        <w:spacing w:line="360" w:lineRule="auto"/>
        <w:jc w:val="center"/>
        <w:rPr>
          <w:b/>
        </w:rPr>
      </w:pPr>
      <w:r w:rsidRPr="001227BD">
        <w:rPr>
          <w:b/>
        </w:rPr>
        <w:t>LATVIJAS  REPUBLIKA</w:t>
      </w:r>
    </w:p>
    <w:p w:rsidR="004A0D34" w:rsidRPr="001227BD" w:rsidRDefault="004A0D34" w:rsidP="004A0D34">
      <w:pPr>
        <w:jc w:val="center"/>
        <w:rPr>
          <w:b/>
          <w:sz w:val="16"/>
          <w:szCs w:val="16"/>
        </w:rPr>
      </w:pPr>
      <w:r w:rsidRPr="001227BD">
        <w:rPr>
          <w:b/>
          <w:sz w:val="32"/>
          <w:szCs w:val="32"/>
        </w:rPr>
        <w:t>KĀRSAVAS NOVADA PAŠVALDĪBA</w:t>
      </w:r>
    </w:p>
    <w:p w:rsidR="004A0D34" w:rsidRPr="001227BD" w:rsidRDefault="004A0D34" w:rsidP="004A0D34">
      <w:pPr>
        <w:jc w:val="center"/>
        <w:rPr>
          <w:b/>
          <w:sz w:val="16"/>
          <w:szCs w:val="16"/>
        </w:rPr>
      </w:pPr>
      <w:r w:rsidRPr="001227BD">
        <w:rPr>
          <w:b/>
          <w:sz w:val="16"/>
          <w:szCs w:val="16"/>
        </w:rPr>
        <w:t>____________________________________________________________________________________________</w:t>
      </w:r>
    </w:p>
    <w:p w:rsidR="004A0D34" w:rsidRPr="001227BD" w:rsidRDefault="004A0D34" w:rsidP="004A0D34">
      <w:pPr>
        <w:jc w:val="center"/>
        <w:rPr>
          <w:sz w:val="18"/>
          <w:szCs w:val="18"/>
        </w:rPr>
      </w:pPr>
      <w:r w:rsidRPr="001227BD">
        <w:rPr>
          <w:sz w:val="18"/>
          <w:szCs w:val="18"/>
        </w:rPr>
        <w:t>Reģ.Nr.</w:t>
      </w:r>
      <w:smartTag w:uri="urn:schemas-microsoft-com:office:smarttags" w:element="phone">
        <w:smartTagPr>
          <w:attr w:name="Key_1" w:val="Value_2"/>
        </w:smartTagPr>
        <w:smartTag w:uri="urn:schemas-microsoft-com:office:smarttags" w:element="date">
          <w:smartTagPr>
            <w:attr w:name="phone_prefix" w:val="9000"/>
            <w:attr w:name="phone_number" w:val="0017398"/>
          </w:smartTagPr>
          <w:r w:rsidRPr="001227BD">
            <w:rPr>
              <w:sz w:val="18"/>
              <w:szCs w:val="18"/>
            </w:rPr>
            <w:t>90000017398</w:t>
          </w:r>
        </w:smartTag>
      </w:smartTag>
    </w:p>
    <w:p w:rsidR="004A0D34" w:rsidRPr="001227BD" w:rsidRDefault="004A0D34" w:rsidP="004A0D34">
      <w:pPr>
        <w:jc w:val="center"/>
        <w:rPr>
          <w:sz w:val="18"/>
          <w:szCs w:val="18"/>
        </w:rPr>
      </w:pPr>
      <w:r w:rsidRPr="001227BD">
        <w:rPr>
          <w:sz w:val="18"/>
          <w:szCs w:val="18"/>
        </w:rPr>
        <w:t>Vienības iela 53, Kārsava, Kārsavas novads,LV-5717</w:t>
      </w:r>
    </w:p>
    <w:p w:rsidR="004A0D34" w:rsidRPr="001227BD" w:rsidRDefault="004A0D34" w:rsidP="004A0D34">
      <w:pPr>
        <w:jc w:val="center"/>
        <w:rPr>
          <w:sz w:val="18"/>
          <w:szCs w:val="18"/>
        </w:rPr>
      </w:pPr>
      <w:r w:rsidRPr="001227BD">
        <w:rPr>
          <w:sz w:val="18"/>
          <w:szCs w:val="18"/>
        </w:rPr>
        <w:t xml:space="preserve">tālr.65781390, </w:t>
      </w:r>
      <w:smartTag w:uri="schemas-tilde-lv/tildestengine" w:element="veidnes">
        <w:smartTagPr>
          <w:attr w:name="text" w:val="fakss"/>
          <w:attr w:name="baseform" w:val="faks|s"/>
          <w:attr w:name="id" w:val="-1"/>
        </w:smartTagPr>
        <w:r w:rsidRPr="001227BD">
          <w:rPr>
            <w:sz w:val="18"/>
            <w:szCs w:val="18"/>
          </w:rPr>
          <w:t>fakss</w:t>
        </w:r>
      </w:smartTag>
      <w:r w:rsidRPr="001227BD">
        <w:rPr>
          <w:sz w:val="18"/>
          <w:szCs w:val="18"/>
        </w:rPr>
        <w:t xml:space="preserve"> 65711030, e-pasts: </w:t>
      </w:r>
      <w:hyperlink r:id="rId11" w:history="1">
        <w:r w:rsidRPr="001227BD">
          <w:rPr>
            <w:rStyle w:val="Hyperlink"/>
            <w:color w:val="auto"/>
            <w:sz w:val="18"/>
            <w:szCs w:val="18"/>
          </w:rPr>
          <w:t>dome@karsava.lv</w:t>
        </w:r>
      </w:hyperlink>
    </w:p>
    <w:p w:rsidR="004A0D34" w:rsidRDefault="004A0D34" w:rsidP="004A0D34">
      <w:pPr>
        <w:pStyle w:val="naisf"/>
        <w:spacing w:before="0" w:after="360"/>
        <w:ind w:firstLine="0"/>
      </w:pPr>
    </w:p>
    <w:p w:rsidR="009F79D3" w:rsidRPr="00021FCC" w:rsidRDefault="009F79D3" w:rsidP="009F79D3"/>
    <w:p w:rsidR="004A0D34" w:rsidRPr="00021FCC" w:rsidRDefault="004A0D34" w:rsidP="004A0D34">
      <w:pPr>
        <w:jc w:val="right"/>
        <w:rPr>
          <w:b/>
        </w:rPr>
      </w:pPr>
      <w:r w:rsidRPr="00021FCC">
        <w:rPr>
          <w:b/>
        </w:rPr>
        <w:t>Apstiprināti</w:t>
      </w:r>
    </w:p>
    <w:p w:rsidR="004A0D34" w:rsidRPr="00021FCC" w:rsidRDefault="004A0D34" w:rsidP="004A0D34">
      <w:pPr>
        <w:jc w:val="right"/>
      </w:pPr>
      <w:r w:rsidRPr="00021FCC">
        <w:t>Ar Kārsavas novada domes</w:t>
      </w:r>
    </w:p>
    <w:p w:rsidR="004A0D34" w:rsidRDefault="004A0D34" w:rsidP="004A0D34">
      <w:pPr>
        <w:jc w:val="right"/>
      </w:pPr>
      <w:r w:rsidRPr="004A0D34">
        <w:t xml:space="preserve">2018.gada </w:t>
      </w:r>
      <w:r>
        <w:t>25</w:t>
      </w:r>
      <w:r w:rsidRPr="004A0D34">
        <w:t xml:space="preserve">.  janvāra sēdes lēmuma Nr. </w:t>
      </w:r>
      <w:r>
        <w:t>33 , prot.N</w:t>
      </w:r>
      <w:r w:rsidRPr="004A0D34">
        <w:t>r.</w:t>
      </w:r>
      <w:r>
        <w:t>1</w:t>
      </w:r>
    </w:p>
    <w:p w:rsidR="004A0D34" w:rsidRDefault="004A0D34" w:rsidP="004A0D34">
      <w:pPr>
        <w:jc w:val="right"/>
      </w:pPr>
    </w:p>
    <w:p w:rsidR="009F79D3" w:rsidRPr="00021FCC" w:rsidRDefault="00F63E7F" w:rsidP="009F79D3">
      <w:pPr>
        <w:jc w:val="center"/>
        <w:rPr>
          <w:b/>
        </w:rPr>
      </w:pPr>
      <w:r>
        <w:rPr>
          <w:b/>
        </w:rPr>
        <w:t>Saistošo</w:t>
      </w:r>
      <w:r w:rsidR="004A0D34">
        <w:rPr>
          <w:b/>
        </w:rPr>
        <w:t xml:space="preserve"> noteikumu</w:t>
      </w:r>
      <w:r w:rsidR="009F79D3" w:rsidRPr="00021FCC">
        <w:rPr>
          <w:b/>
        </w:rPr>
        <w:t xml:space="preserve"> Nr.1</w:t>
      </w:r>
    </w:p>
    <w:p w:rsidR="009F79D3" w:rsidRPr="00021FCC" w:rsidRDefault="009F79D3" w:rsidP="009F79D3">
      <w:pPr>
        <w:jc w:val="center"/>
        <w:rPr>
          <w:b/>
        </w:rPr>
      </w:pPr>
      <w:r w:rsidRPr="00021FCC">
        <w:rPr>
          <w:b/>
        </w:rPr>
        <w:t>Grozījumi 2017.gada 26. oktobra saistošajos noteikumos Nr.10</w:t>
      </w:r>
    </w:p>
    <w:p w:rsidR="009F79D3" w:rsidRDefault="009F79D3" w:rsidP="009F79D3">
      <w:pPr>
        <w:jc w:val="center"/>
        <w:rPr>
          <w:b/>
        </w:rPr>
      </w:pPr>
      <w:r w:rsidRPr="00021FCC">
        <w:rPr>
          <w:b/>
        </w:rPr>
        <w:t>„Par sociālās palīdzības pabalstiem Kārsavas novadā”</w:t>
      </w:r>
    </w:p>
    <w:p w:rsidR="004A0D34" w:rsidRPr="00021FCC" w:rsidRDefault="004A0D34" w:rsidP="009F79D3">
      <w:pPr>
        <w:jc w:val="center"/>
        <w:rPr>
          <w:b/>
        </w:rPr>
      </w:pPr>
      <w:r>
        <w:rPr>
          <w:b/>
        </w:rPr>
        <w:t>paskaidrojuma raksts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418"/>
        <w:gridCol w:w="5770"/>
      </w:tblGrid>
      <w:tr w:rsidR="009F79D3" w:rsidRPr="00021FCC" w:rsidTr="00327AA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3" w:rsidRPr="00021FCC" w:rsidRDefault="009F79D3" w:rsidP="00327AA3">
            <w:pPr>
              <w:pStyle w:val="naiskr"/>
              <w:spacing w:before="0" w:after="0" w:line="276" w:lineRule="auto"/>
              <w:jc w:val="center"/>
              <w:rPr>
                <w:b/>
                <w:lang w:eastAsia="en-US"/>
              </w:rPr>
            </w:pPr>
            <w:r w:rsidRPr="00021FCC">
              <w:rPr>
                <w:b/>
                <w:lang w:eastAsia="en-US"/>
              </w:rPr>
              <w:t>Paskaidrojuma raksta sadaļas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D3" w:rsidRPr="00021FCC" w:rsidRDefault="009F79D3" w:rsidP="00327AA3">
            <w:pPr>
              <w:pStyle w:val="naisnod"/>
              <w:spacing w:before="0" w:after="0" w:line="276" w:lineRule="auto"/>
              <w:rPr>
                <w:lang w:eastAsia="en-US"/>
              </w:rPr>
            </w:pPr>
            <w:r w:rsidRPr="00021FCC">
              <w:rPr>
                <w:lang w:eastAsia="en-US"/>
              </w:rPr>
              <w:t>Norādāmā informācija</w:t>
            </w:r>
          </w:p>
        </w:tc>
      </w:tr>
      <w:tr w:rsidR="009F79D3" w:rsidRPr="00021FCC" w:rsidTr="00327AA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3" w:rsidRPr="00021FCC" w:rsidRDefault="009F79D3" w:rsidP="00327AA3">
            <w:pPr>
              <w:pStyle w:val="naiskr"/>
              <w:spacing w:before="0" w:after="0" w:line="276" w:lineRule="auto"/>
              <w:rPr>
                <w:bCs/>
                <w:lang w:eastAsia="en-US"/>
              </w:rPr>
            </w:pPr>
            <w:r w:rsidRPr="00021FCC">
              <w:rPr>
                <w:bCs/>
                <w:lang w:eastAsia="en-US"/>
              </w:rPr>
              <w:t>1. Projekta nepieciešamības pamatojums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D3" w:rsidRPr="00021FCC" w:rsidRDefault="009F79D3" w:rsidP="00327AA3">
            <w:pPr>
              <w:jc w:val="both"/>
            </w:pPr>
            <w:r w:rsidRPr="00021FCC">
              <w:t xml:space="preserve">Saistošo noteikumu grozījumu projekts (turpmāk – Projekts) izstrādāts pamatojoties uz 2017. gada 12.decembra Ministru kabineta noteikumiem Nr.731 Grozījumi Ministru kabineta 2012.gada 18.decembra noteikumos Nr.913 „Noteikumi par garantēto minimālo ienākumu līmeni” (turpmāk – Noteikumi Nr. 731), kas nosaka garantēto minimālo ienākuma līmeni 53,00 </w:t>
            </w:r>
            <w:r w:rsidRPr="00021FCC">
              <w:rPr>
                <w:i/>
              </w:rPr>
              <w:t xml:space="preserve">euro </w:t>
            </w:r>
            <w:r w:rsidRPr="00021FCC">
              <w:t>personai mēnesī.</w:t>
            </w:r>
          </w:p>
          <w:p w:rsidR="009F79D3" w:rsidRPr="00021FCC" w:rsidRDefault="009F79D3" w:rsidP="00327AA3">
            <w:pPr>
              <w:jc w:val="both"/>
            </w:pPr>
            <w:r w:rsidRPr="00021FCC">
              <w:t>Noteikumi stājušies spēkā ar 2018.gada 1.janvārī.</w:t>
            </w:r>
          </w:p>
          <w:p w:rsidR="009F79D3" w:rsidRPr="00021FCC" w:rsidRDefault="009F79D3" w:rsidP="00327AA3">
            <w:pPr>
              <w:jc w:val="both"/>
            </w:pPr>
            <w:r w:rsidRPr="00021FCC">
              <w:t>Ņemot vērā iepriekšminēto, projekts paredz:</w:t>
            </w:r>
          </w:p>
          <w:p w:rsidR="009F79D3" w:rsidRPr="00021FCC" w:rsidRDefault="009F79D3" w:rsidP="009F79D3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</w:pPr>
            <w:r w:rsidRPr="00021FCC">
              <w:t xml:space="preserve"> svītrot</w:t>
            </w:r>
            <w:r>
              <w:t xml:space="preserve"> saistošo noteikumu izdošanas tiesiskajā pamatojumā</w:t>
            </w:r>
            <w:r w:rsidRPr="00021FCC">
              <w:t xml:space="preserve"> atsauci uz Ministru kabineta 2012.gada 18.decembra noteikumu Nr.913 „Noteikumi par garantēto minimālo ienākumu līmeni” 3.punktu</w:t>
            </w:r>
            <w:r>
              <w:t>, kas nosaka tiesības pašvaldības domei noteikt citu garantēto minimālo ienākumu līmeni dažādām iedzīvotāju grupām</w:t>
            </w:r>
            <w:r w:rsidRPr="00021FCC">
              <w:t>;</w:t>
            </w:r>
          </w:p>
          <w:p w:rsidR="009F79D3" w:rsidRPr="00021FCC" w:rsidRDefault="009F79D3" w:rsidP="009F79D3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</w:pPr>
            <w:r w:rsidRPr="00021FCC">
              <w:t xml:space="preserve">noteikt pašvaldībā garantēto minimālo ienākuma līmeni vienai personai atbilstoši valstī noteiktajam garantētā minimālā ienākuma līmenim, t.i., 53,00 </w:t>
            </w:r>
            <w:r w:rsidRPr="00021FCC">
              <w:rPr>
                <w:i/>
              </w:rPr>
              <w:t>euro</w:t>
            </w:r>
            <w:r w:rsidRPr="00021FCC">
              <w:t xml:space="preserve"> mēnesī.</w:t>
            </w:r>
          </w:p>
        </w:tc>
      </w:tr>
      <w:tr w:rsidR="009F79D3" w:rsidRPr="00021FCC" w:rsidTr="00327AA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3" w:rsidRPr="00021FCC" w:rsidRDefault="009F79D3" w:rsidP="009F79D3">
            <w:pPr>
              <w:pStyle w:val="naiskr"/>
              <w:numPr>
                <w:ilvl w:val="0"/>
                <w:numId w:val="13"/>
              </w:numPr>
              <w:spacing w:before="0" w:after="0" w:line="276" w:lineRule="auto"/>
              <w:rPr>
                <w:bCs/>
                <w:lang w:eastAsia="en-US"/>
              </w:rPr>
            </w:pPr>
            <w:r w:rsidRPr="00021FCC">
              <w:rPr>
                <w:bCs/>
                <w:lang w:eastAsia="en-US"/>
              </w:rPr>
              <w:lastRenderedPageBreak/>
              <w:t>Īss projekta satura izklāsts</w:t>
            </w:r>
          </w:p>
          <w:p w:rsidR="009F79D3" w:rsidRPr="00021FCC" w:rsidRDefault="009F79D3" w:rsidP="00327AA3">
            <w:pPr>
              <w:pStyle w:val="naiskr"/>
              <w:spacing w:before="0" w:after="0" w:line="276" w:lineRule="auto"/>
              <w:rPr>
                <w:bCs/>
                <w:lang w:eastAsia="en-US"/>
              </w:rPr>
            </w:pPr>
          </w:p>
          <w:p w:rsidR="009F79D3" w:rsidRPr="00021FCC" w:rsidRDefault="009F79D3" w:rsidP="00327AA3">
            <w:pPr>
              <w:pStyle w:val="naiskr"/>
              <w:spacing w:before="0" w:after="0" w:line="276" w:lineRule="auto"/>
              <w:rPr>
                <w:bCs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D3" w:rsidRPr="00021FCC" w:rsidRDefault="009F79D3" w:rsidP="00327AA3">
            <w:pPr>
              <w:jc w:val="both"/>
            </w:pPr>
            <w:r w:rsidRPr="00021FCC">
              <w:t xml:space="preserve">Pirms Noteikumu Nr.731 stāšanās spēkā, Kārsavas novada pašvaldībā trūcīgai personai garantēto minimālo ienākuma līmeņa nodrošinājuma pabalstu piešķīra 50,00 </w:t>
            </w:r>
            <w:r w:rsidRPr="00021FCC">
              <w:rPr>
                <w:i/>
              </w:rPr>
              <w:t xml:space="preserve">euro </w:t>
            </w:r>
            <w:r w:rsidRPr="00021FCC">
              <w:t xml:space="preserve"> apmērā.</w:t>
            </w:r>
          </w:p>
          <w:p w:rsidR="009F79D3" w:rsidRPr="00021FCC" w:rsidRDefault="009F79D3" w:rsidP="00327AA3">
            <w:pPr>
              <w:jc w:val="both"/>
            </w:pPr>
            <w:r w:rsidRPr="00021FCC">
              <w:t xml:space="preserve">Projekts paredz pašvaldībā noteikt garantēto minimālo garantēto minimālo ienākuma līmeni vienai personai atbilstoši valstī noteiktajam garantētā minimālā ienākuma līmenim  (t.i. 53,00 </w:t>
            </w:r>
            <w:r w:rsidRPr="00021FCC">
              <w:rPr>
                <w:i/>
              </w:rPr>
              <w:t>euro</w:t>
            </w:r>
            <w:r w:rsidRPr="00021FCC">
              <w:t xml:space="preserve"> mēnesī).</w:t>
            </w:r>
          </w:p>
        </w:tc>
      </w:tr>
      <w:tr w:rsidR="009F79D3" w:rsidRPr="00021FCC" w:rsidTr="00327AA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3" w:rsidRPr="00021FCC" w:rsidRDefault="009F79D3" w:rsidP="00327AA3">
            <w:pPr>
              <w:pStyle w:val="naiskr"/>
              <w:spacing w:before="0" w:after="0" w:line="276" w:lineRule="auto"/>
              <w:rPr>
                <w:bCs/>
                <w:lang w:eastAsia="en-US"/>
              </w:rPr>
            </w:pPr>
            <w:r w:rsidRPr="00021FCC">
              <w:rPr>
                <w:bCs/>
                <w:lang w:eastAsia="en-US"/>
              </w:rPr>
              <w:t>3.</w:t>
            </w:r>
            <w:r w:rsidRPr="00021FCC">
              <w:rPr>
                <w:bCs/>
              </w:rPr>
              <w:t xml:space="preserve"> Informācija par plānoto projekta ietekmi uz pašvaldības budžetu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D3" w:rsidRPr="00021FCC" w:rsidRDefault="009F79D3" w:rsidP="00327AA3">
            <w:pPr>
              <w:jc w:val="both"/>
            </w:pPr>
            <w:r w:rsidRPr="00021FCC">
              <w:t xml:space="preserve">2018. gada budžeta plānā plānotie līdzekļi garantētā minimālā ienākuma līmeņa nodrošinājuma pabalstiem trūcīgām personām sastāda 100328 </w:t>
            </w:r>
            <w:r w:rsidRPr="00021FCC">
              <w:rPr>
                <w:i/>
              </w:rPr>
              <w:t>euro</w:t>
            </w:r>
            <w:r w:rsidRPr="00021FCC">
              <w:t>.</w:t>
            </w:r>
          </w:p>
          <w:p w:rsidR="009F79D3" w:rsidRPr="00021FCC" w:rsidRDefault="009F79D3" w:rsidP="00327AA3">
            <w:pPr>
              <w:jc w:val="both"/>
              <w:rPr>
                <w:i/>
              </w:rPr>
            </w:pPr>
          </w:p>
        </w:tc>
      </w:tr>
      <w:tr w:rsidR="009F79D3" w:rsidRPr="00021FCC" w:rsidTr="00327AA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3" w:rsidRPr="00021FCC" w:rsidRDefault="009F79D3" w:rsidP="00327AA3">
            <w:pPr>
              <w:pStyle w:val="naiskr"/>
              <w:spacing w:before="0" w:after="0" w:line="276" w:lineRule="auto"/>
              <w:rPr>
                <w:bCs/>
                <w:lang w:eastAsia="en-US"/>
              </w:rPr>
            </w:pPr>
            <w:r w:rsidRPr="00021FCC">
              <w:rPr>
                <w:bCs/>
                <w:lang w:eastAsia="en-US"/>
              </w:rPr>
              <w:t>4. Informācija par plānoto projekta ietekmi uz uzņēmējdarbības vidi pašvaldības teritorijā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D3" w:rsidRPr="00021FCC" w:rsidRDefault="009F79D3" w:rsidP="00327AA3">
            <w:pPr>
              <w:jc w:val="both"/>
            </w:pPr>
            <w:r w:rsidRPr="00021FCC">
              <w:t>Nav ietekmes</w:t>
            </w:r>
          </w:p>
        </w:tc>
      </w:tr>
      <w:tr w:rsidR="009F79D3" w:rsidRPr="00021FCC" w:rsidTr="00327AA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79D3" w:rsidRPr="00021FCC" w:rsidRDefault="009F79D3" w:rsidP="00327AA3">
            <w:pPr>
              <w:pStyle w:val="naiskr"/>
              <w:spacing w:before="0" w:after="0" w:line="276" w:lineRule="auto"/>
              <w:rPr>
                <w:bCs/>
                <w:lang w:eastAsia="en-US"/>
              </w:rPr>
            </w:pPr>
            <w:r w:rsidRPr="00021FCC">
              <w:rPr>
                <w:bCs/>
                <w:lang w:eastAsia="en-US"/>
              </w:rPr>
              <w:t>5. Informācija par administratīvajām procedūrām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79D3" w:rsidRPr="00021FCC" w:rsidRDefault="009F79D3" w:rsidP="00327AA3">
            <w:pPr>
              <w:jc w:val="both"/>
            </w:pPr>
            <w:r w:rsidRPr="00021FCC">
              <w:t>Saistošo noteikumu piemērošanā var vērsties Kārsavas novada pašvaldības Sociālajā dienestā. Lēmumu apstrīdēšanas un pārsūdzēšana noteikta atbilstoši Administratīvā procesa likumā noteiktajai kārtībai.</w:t>
            </w:r>
          </w:p>
        </w:tc>
      </w:tr>
      <w:tr w:rsidR="009F79D3" w:rsidRPr="00021FCC" w:rsidTr="00327AA3">
        <w:trPr>
          <w:cantSplit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9D3" w:rsidRPr="00021FCC" w:rsidRDefault="009F79D3" w:rsidP="00327AA3">
            <w:pPr>
              <w:pStyle w:val="naiskr"/>
              <w:spacing w:before="0" w:after="0" w:line="276" w:lineRule="auto"/>
              <w:rPr>
                <w:bCs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79D3" w:rsidRPr="00021FCC" w:rsidRDefault="009F79D3" w:rsidP="00327AA3">
            <w:pPr>
              <w:jc w:val="both"/>
            </w:pPr>
          </w:p>
        </w:tc>
      </w:tr>
    </w:tbl>
    <w:p w:rsidR="009F79D3" w:rsidRPr="00021FCC" w:rsidRDefault="009F79D3" w:rsidP="009F79D3">
      <w:pPr>
        <w:jc w:val="center"/>
        <w:rPr>
          <w:b/>
        </w:rPr>
      </w:pPr>
    </w:p>
    <w:p w:rsidR="009F79D3" w:rsidRPr="00021FCC" w:rsidRDefault="009F79D3" w:rsidP="009F79D3"/>
    <w:p w:rsidR="009F79D3" w:rsidRPr="00021FCC" w:rsidRDefault="009F79D3" w:rsidP="009F79D3">
      <w:pPr>
        <w:pStyle w:val="Bezatstarpm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F79D3" w:rsidRPr="00021FCC" w:rsidRDefault="009F79D3" w:rsidP="009F79D3">
      <w:pPr>
        <w:jc w:val="both"/>
      </w:pPr>
      <w:r w:rsidRPr="00021FCC">
        <w:t>Novada pašvaldības domes priekšsēdētāja</w:t>
      </w:r>
      <w:r w:rsidRPr="00021FCC">
        <w:tab/>
      </w:r>
      <w:r w:rsidRPr="00021FCC">
        <w:tab/>
      </w:r>
      <w:r w:rsidRPr="00021FCC">
        <w:tab/>
        <w:t xml:space="preserve">                </w:t>
      </w:r>
      <w:r w:rsidRPr="00021FCC">
        <w:tab/>
        <w:t>I.Silicka</w:t>
      </w:r>
    </w:p>
    <w:p w:rsidR="009F79D3" w:rsidRPr="00021FCC" w:rsidRDefault="009F79D3" w:rsidP="009F79D3"/>
    <w:p w:rsidR="008A2A20" w:rsidRPr="008A2A20" w:rsidRDefault="008A2A20" w:rsidP="009F79D3">
      <w:pPr>
        <w:jc w:val="right"/>
      </w:pPr>
    </w:p>
    <w:sectPr w:rsidR="008A2A20" w:rsidRPr="008A2A20" w:rsidSect="00EF6BA4">
      <w:pgSz w:w="11906" w:h="16838"/>
      <w:pgMar w:top="851" w:right="1800" w:bottom="284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72CC" w:rsidRDefault="006C72CC">
      <w:r>
        <w:separator/>
      </w:r>
    </w:p>
  </w:endnote>
  <w:endnote w:type="continuationSeparator" w:id="0">
    <w:p w:rsidR="006C72CC" w:rsidRDefault="006C7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72CC" w:rsidRDefault="006C72CC">
      <w:r>
        <w:separator/>
      </w:r>
    </w:p>
  </w:footnote>
  <w:footnote w:type="continuationSeparator" w:id="0">
    <w:p w:rsidR="006C72CC" w:rsidRDefault="006C7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5"/>
    <w:multiLevelType w:val="multilevel"/>
    <w:tmpl w:val="EFF2AF4C"/>
    <w:name w:val="WW8Num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3B3AFA"/>
    <w:multiLevelType w:val="hybridMultilevel"/>
    <w:tmpl w:val="11C043A8"/>
    <w:lvl w:ilvl="0" w:tplc="0426000F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B2FF3"/>
    <w:multiLevelType w:val="hybridMultilevel"/>
    <w:tmpl w:val="4D9A894E"/>
    <w:lvl w:ilvl="0" w:tplc="042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13838"/>
    <w:multiLevelType w:val="multilevel"/>
    <w:tmpl w:val="E1088C50"/>
    <w:lvl w:ilvl="0">
      <w:start w:val="16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28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6" w15:restartNumberingAfterBreak="0">
    <w:nsid w:val="28172DA0"/>
    <w:multiLevelType w:val="multilevel"/>
    <w:tmpl w:val="1716EFEE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70" w:hanging="66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1800"/>
      </w:pPr>
      <w:rPr>
        <w:rFonts w:hint="default"/>
      </w:rPr>
    </w:lvl>
  </w:abstractNum>
  <w:abstractNum w:abstractNumId="7" w15:restartNumberingAfterBreak="0">
    <w:nsid w:val="2D4B4142"/>
    <w:multiLevelType w:val="multilevel"/>
    <w:tmpl w:val="044AEA4E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isLgl/>
      <w:lvlText w:val="%2."/>
      <w:lvlJc w:val="left"/>
      <w:pPr>
        <w:tabs>
          <w:tab w:val="num" w:pos="825"/>
        </w:tabs>
        <w:ind w:left="825" w:hanging="46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8" w15:restartNumberingAfterBreak="0">
    <w:nsid w:val="2FA207C6"/>
    <w:multiLevelType w:val="hybridMultilevel"/>
    <w:tmpl w:val="022CAAB8"/>
    <w:lvl w:ilvl="0" w:tplc="1062BFB4">
      <w:start w:val="2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444E01"/>
    <w:multiLevelType w:val="hybridMultilevel"/>
    <w:tmpl w:val="335229F0"/>
    <w:lvl w:ilvl="0" w:tplc="C9FEC5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7C434B"/>
    <w:multiLevelType w:val="multilevel"/>
    <w:tmpl w:val="C152E4B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B694C8E"/>
    <w:multiLevelType w:val="hybridMultilevel"/>
    <w:tmpl w:val="27A2BF3E"/>
    <w:lvl w:ilvl="0" w:tplc="094C1D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60BF522F"/>
    <w:multiLevelType w:val="multilevel"/>
    <w:tmpl w:val="197E4B40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13" w15:restartNumberingAfterBreak="0">
    <w:nsid w:val="6BB43808"/>
    <w:multiLevelType w:val="hybridMultilevel"/>
    <w:tmpl w:val="5B3C7E54"/>
    <w:lvl w:ilvl="0" w:tplc="C9E0379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90" w:hanging="360"/>
      </w:pPr>
    </w:lvl>
    <w:lvl w:ilvl="2" w:tplc="0426001B" w:tentative="1">
      <w:start w:val="1"/>
      <w:numFmt w:val="lowerRoman"/>
      <w:lvlText w:val="%3."/>
      <w:lvlJc w:val="right"/>
      <w:pPr>
        <w:ind w:left="2510" w:hanging="180"/>
      </w:pPr>
    </w:lvl>
    <w:lvl w:ilvl="3" w:tplc="0426000F" w:tentative="1">
      <w:start w:val="1"/>
      <w:numFmt w:val="decimal"/>
      <w:lvlText w:val="%4."/>
      <w:lvlJc w:val="left"/>
      <w:pPr>
        <w:ind w:left="3230" w:hanging="360"/>
      </w:pPr>
    </w:lvl>
    <w:lvl w:ilvl="4" w:tplc="04260019" w:tentative="1">
      <w:start w:val="1"/>
      <w:numFmt w:val="lowerLetter"/>
      <w:lvlText w:val="%5."/>
      <w:lvlJc w:val="left"/>
      <w:pPr>
        <w:ind w:left="3950" w:hanging="360"/>
      </w:pPr>
    </w:lvl>
    <w:lvl w:ilvl="5" w:tplc="0426001B" w:tentative="1">
      <w:start w:val="1"/>
      <w:numFmt w:val="lowerRoman"/>
      <w:lvlText w:val="%6."/>
      <w:lvlJc w:val="right"/>
      <w:pPr>
        <w:ind w:left="4670" w:hanging="180"/>
      </w:pPr>
    </w:lvl>
    <w:lvl w:ilvl="6" w:tplc="0426000F" w:tentative="1">
      <w:start w:val="1"/>
      <w:numFmt w:val="decimal"/>
      <w:lvlText w:val="%7."/>
      <w:lvlJc w:val="left"/>
      <w:pPr>
        <w:ind w:left="5390" w:hanging="360"/>
      </w:pPr>
    </w:lvl>
    <w:lvl w:ilvl="7" w:tplc="04260019" w:tentative="1">
      <w:start w:val="1"/>
      <w:numFmt w:val="lowerLetter"/>
      <w:lvlText w:val="%8."/>
      <w:lvlJc w:val="left"/>
      <w:pPr>
        <w:ind w:left="6110" w:hanging="360"/>
      </w:pPr>
    </w:lvl>
    <w:lvl w:ilvl="8" w:tplc="0426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 w15:restartNumberingAfterBreak="0">
    <w:nsid w:val="6E9C26CF"/>
    <w:multiLevelType w:val="hybridMultilevel"/>
    <w:tmpl w:val="82427FB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746F3"/>
    <w:multiLevelType w:val="hybridMultilevel"/>
    <w:tmpl w:val="5588D8F0"/>
    <w:lvl w:ilvl="0" w:tplc="0426000F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12"/>
  </w:num>
  <w:num w:numId="5">
    <w:abstractNumId w:val="5"/>
  </w:num>
  <w:num w:numId="6">
    <w:abstractNumId w:val="10"/>
  </w:num>
  <w:num w:numId="7">
    <w:abstractNumId w:val="15"/>
  </w:num>
  <w:num w:numId="8">
    <w:abstractNumId w:val="4"/>
  </w:num>
  <w:num w:numId="9">
    <w:abstractNumId w:val="14"/>
  </w:num>
  <w:num w:numId="10">
    <w:abstractNumId w:val="13"/>
  </w:num>
  <w:num w:numId="11">
    <w:abstractNumId w:val="11"/>
  </w:num>
  <w:num w:numId="12">
    <w:abstractNumId w:val="9"/>
  </w:num>
  <w:num w:numId="13">
    <w:abstractNumId w:val="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C56"/>
    <w:rsid w:val="00000320"/>
    <w:rsid w:val="00000A3F"/>
    <w:rsid w:val="00001FBB"/>
    <w:rsid w:val="0000287B"/>
    <w:rsid w:val="000051EF"/>
    <w:rsid w:val="000056E4"/>
    <w:rsid w:val="00005952"/>
    <w:rsid w:val="0000629F"/>
    <w:rsid w:val="00006569"/>
    <w:rsid w:val="000109DE"/>
    <w:rsid w:val="00012696"/>
    <w:rsid w:val="00012AA4"/>
    <w:rsid w:val="000140EC"/>
    <w:rsid w:val="00014A54"/>
    <w:rsid w:val="00015D7B"/>
    <w:rsid w:val="0002010F"/>
    <w:rsid w:val="00020CD5"/>
    <w:rsid w:val="00024CF7"/>
    <w:rsid w:val="000263BF"/>
    <w:rsid w:val="00027096"/>
    <w:rsid w:val="00034230"/>
    <w:rsid w:val="000363CA"/>
    <w:rsid w:val="00036E49"/>
    <w:rsid w:val="000371F6"/>
    <w:rsid w:val="000427C4"/>
    <w:rsid w:val="00044641"/>
    <w:rsid w:val="0004619B"/>
    <w:rsid w:val="00052391"/>
    <w:rsid w:val="00052B62"/>
    <w:rsid w:val="00052FC5"/>
    <w:rsid w:val="0005329D"/>
    <w:rsid w:val="000546B8"/>
    <w:rsid w:val="00061B7F"/>
    <w:rsid w:val="000622A7"/>
    <w:rsid w:val="00063587"/>
    <w:rsid w:val="0006470E"/>
    <w:rsid w:val="00064B6D"/>
    <w:rsid w:val="00065263"/>
    <w:rsid w:val="00066D7A"/>
    <w:rsid w:val="000705B6"/>
    <w:rsid w:val="00072669"/>
    <w:rsid w:val="00072C47"/>
    <w:rsid w:val="00072C7A"/>
    <w:rsid w:val="00072D33"/>
    <w:rsid w:val="00074A37"/>
    <w:rsid w:val="00074E87"/>
    <w:rsid w:val="0007538A"/>
    <w:rsid w:val="0007679D"/>
    <w:rsid w:val="000767F8"/>
    <w:rsid w:val="00077853"/>
    <w:rsid w:val="0008244F"/>
    <w:rsid w:val="0008286F"/>
    <w:rsid w:val="00084CBF"/>
    <w:rsid w:val="00086365"/>
    <w:rsid w:val="00086D13"/>
    <w:rsid w:val="00091E77"/>
    <w:rsid w:val="00093CAE"/>
    <w:rsid w:val="00097FCD"/>
    <w:rsid w:val="000A0A70"/>
    <w:rsid w:val="000A15F8"/>
    <w:rsid w:val="000A1C14"/>
    <w:rsid w:val="000A4C98"/>
    <w:rsid w:val="000A5B40"/>
    <w:rsid w:val="000A5F93"/>
    <w:rsid w:val="000B23B6"/>
    <w:rsid w:val="000B320B"/>
    <w:rsid w:val="000B3E4D"/>
    <w:rsid w:val="000B4E64"/>
    <w:rsid w:val="000B51D4"/>
    <w:rsid w:val="000B6BAA"/>
    <w:rsid w:val="000B745C"/>
    <w:rsid w:val="000C148E"/>
    <w:rsid w:val="000C17CE"/>
    <w:rsid w:val="000C1A3E"/>
    <w:rsid w:val="000C2BE4"/>
    <w:rsid w:val="000C35AF"/>
    <w:rsid w:val="000C41E4"/>
    <w:rsid w:val="000C6823"/>
    <w:rsid w:val="000C6C8B"/>
    <w:rsid w:val="000C6F31"/>
    <w:rsid w:val="000C75E6"/>
    <w:rsid w:val="000D1014"/>
    <w:rsid w:val="000D22CB"/>
    <w:rsid w:val="000D3193"/>
    <w:rsid w:val="000D3468"/>
    <w:rsid w:val="000D7CBF"/>
    <w:rsid w:val="000D7DA3"/>
    <w:rsid w:val="000E0ABA"/>
    <w:rsid w:val="000E2D3E"/>
    <w:rsid w:val="000E7D81"/>
    <w:rsid w:val="000F302E"/>
    <w:rsid w:val="000F4FE3"/>
    <w:rsid w:val="000F6CC1"/>
    <w:rsid w:val="000F7BB1"/>
    <w:rsid w:val="00101C97"/>
    <w:rsid w:val="0010238D"/>
    <w:rsid w:val="00105147"/>
    <w:rsid w:val="0011170D"/>
    <w:rsid w:val="0011209D"/>
    <w:rsid w:val="001129A5"/>
    <w:rsid w:val="00114AE3"/>
    <w:rsid w:val="001151CD"/>
    <w:rsid w:val="00117A64"/>
    <w:rsid w:val="00117EEB"/>
    <w:rsid w:val="00120BA6"/>
    <w:rsid w:val="00121F81"/>
    <w:rsid w:val="00122C9D"/>
    <w:rsid w:val="00123694"/>
    <w:rsid w:val="00123EAD"/>
    <w:rsid w:val="00125054"/>
    <w:rsid w:val="00125321"/>
    <w:rsid w:val="001275FD"/>
    <w:rsid w:val="00130DAD"/>
    <w:rsid w:val="00133816"/>
    <w:rsid w:val="0013501C"/>
    <w:rsid w:val="00135894"/>
    <w:rsid w:val="00136EAF"/>
    <w:rsid w:val="001406C3"/>
    <w:rsid w:val="00143ADC"/>
    <w:rsid w:val="001466B6"/>
    <w:rsid w:val="00147AE9"/>
    <w:rsid w:val="00154E67"/>
    <w:rsid w:val="0015575F"/>
    <w:rsid w:val="0015721B"/>
    <w:rsid w:val="0016021F"/>
    <w:rsid w:val="00162CFF"/>
    <w:rsid w:val="001640DF"/>
    <w:rsid w:val="00164242"/>
    <w:rsid w:val="00164DB9"/>
    <w:rsid w:val="00165DB2"/>
    <w:rsid w:val="00166452"/>
    <w:rsid w:val="00170485"/>
    <w:rsid w:val="00170F57"/>
    <w:rsid w:val="00172C56"/>
    <w:rsid w:val="00174305"/>
    <w:rsid w:val="00174DF3"/>
    <w:rsid w:val="00180138"/>
    <w:rsid w:val="00181FEF"/>
    <w:rsid w:val="0018238B"/>
    <w:rsid w:val="00182626"/>
    <w:rsid w:val="00183606"/>
    <w:rsid w:val="00184B56"/>
    <w:rsid w:val="0018573E"/>
    <w:rsid w:val="00185923"/>
    <w:rsid w:val="001862FD"/>
    <w:rsid w:val="001867A5"/>
    <w:rsid w:val="00187708"/>
    <w:rsid w:val="001877FA"/>
    <w:rsid w:val="001877FB"/>
    <w:rsid w:val="00187DAC"/>
    <w:rsid w:val="00190BE6"/>
    <w:rsid w:val="00192CF5"/>
    <w:rsid w:val="00194AE1"/>
    <w:rsid w:val="00194C57"/>
    <w:rsid w:val="001971A3"/>
    <w:rsid w:val="00197B2D"/>
    <w:rsid w:val="001A194D"/>
    <w:rsid w:val="001A3E0F"/>
    <w:rsid w:val="001A48FB"/>
    <w:rsid w:val="001A4EB5"/>
    <w:rsid w:val="001B0F24"/>
    <w:rsid w:val="001B1BA1"/>
    <w:rsid w:val="001B7B4A"/>
    <w:rsid w:val="001C02AF"/>
    <w:rsid w:val="001C0305"/>
    <w:rsid w:val="001C149C"/>
    <w:rsid w:val="001C160D"/>
    <w:rsid w:val="001C3DCE"/>
    <w:rsid w:val="001C428F"/>
    <w:rsid w:val="001C5744"/>
    <w:rsid w:val="001C5CE9"/>
    <w:rsid w:val="001D084B"/>
    <w:rsid w:val="001D149A"/>
    <w:rsid w:val="001D449B"/>
    <w:rsid w:val="001D5E06"/>
    <w:rsid w:val="001D62C6"/>
    <w:rsid w:val="001D7709"/>
    <w:rsid w:val="001E05FA"/>
    <w:rsid w:val="001E1554"/>
    <w:rsid w:val="001E431E"/>
    <w:rsid w:val="001E4580"/>
    <w:rsid w:val="001E4A02"/>
    <w:rsid w:val="001E4B28"/>
    <w:rsid w:val="001E69C4"/>
    <w:rsid w:val="001F4310"/>
    <w:rsid w:val="001F51E5"/>
    <w:rsid w:val="001F5508"/>
    <w:rsid w:val="001F556F"/>
    <w:rsid w:val="001F6F66"/>
    <w:rsid w:val="002019BD"/>
    <w:rsid w:val="00202E7A"/>
    <w:rsid w:val="00205E37"/>
    <w:rsid w:val="0020798E"/>
    <w:rsid w:val="00207FBD"/>
    <w:rsid w:val="00210546"/>
    <w:rsid w:val="00211022"/>
    <w:rsid w:val="00212845"/>
    <w:rsid w:val="00213BCF"/>
    <w:rsid w:val="00213F2D"/>
    <w:rsid w:val="002165E9"/>
    <w:rsid w:val="00217CF3"/>
    <w:rsid w:val="00220EFC"/>
    <w:rsid w:val="00221612"/>
    <w:rsid w:val="00221B42"/>
    <w:rsid w:val="002220A4"/>
    <w:rsid w:val="00223853"/>
    <w:rsid w:val="002238EF"/>
    <w:rsid w:val="0022433E"/>
    <w:rsid w:val="00224983"/>
    <w:rsid w:val="00226DB9"/>
    <w:rsid w:val="002306C1"/>
    <w:rsid w:val="00230F59"/>
    <w:rsid w:val="0023456F"/>
    <w:rsid w:val="00236140"/>
    <w:rsid w:val="00236DE6"/>
    <w:rsid w:val="00237439"/>
    <w:rsid w:val="00242E0A"/>
    <w:rsid w:val="00246930"/>
    <w:rsid w:val="0024730A"/>
    <w:rsid w:val="002523B2"/>
    <w:rsid w:val="002525E1"/>
    <w:rsid w:val="00253F4E"/>
    <w:rsid w:val="0025442C"/>
    <w:rsid w:val="0025599E"/>
    <w:rsid w:val="00261987"/>
    <w:rsid w:val="00261CF3"/>
    <w:rsid w:val="002622E3"/>
    <w:rsid w:val="0026345F"/>
    <w:rsid w:val="00264BA4"/>
    <w:rsid w:val="00264C04"/>
    <w:rsid w:val="00265B9B"/>
    <w:rsid w:val="00266525"/>
    <w:rsid w:val="0026696E"/>
    <w:rsid w:val="00267972"/>
    <w:rsid w:val="0027039A"/>
    <w:rsid w:val="00272A62"/>
    <w:rsid w:val="002747A0"/>
    <w:rsid w:val="00274C1E"/>
    <w:rsid w:val="002766C3"/>
    <w:rsid w:val="00281699"/>
    <w:rsid w:val="0028196C"/>
    <w:rsid w:val="00281E6A"/>
    <w:rsid w:val="00290D35"/>
    <w:rsid w:val="00291989"/>
    <w:rsid w:val="00294872"/>
    <w:rsid w:val="00294E06"/>
    <w:rsid w:val="002A34BB"/>
    <w:rsid w:val="002A5D81"/>
    <w:rsid w:val="002A5F7A"/>
    <w:rsid w:val="002A6CBD"/>
    <w:rsid w:val="002A6DA9"/>
    <w:rsid w:val="002B0BD9"/>
    <w:rsid w:val="002B288A"/>
    <w:rsid w:val="002B4326"/>
    <w:rsid w:val="002B5F6C"/>
    <w:rsid w:val="002B62AC"/>
    <w:rsid w:val="002C1460"/>
    <w:rsid w:val="002C4B67"/>
    <w:rsid w:val="002C5D57"/>
    <w:rsid w:val="002D066D"/>
    <w:rsid w:val="002D2C4F"/>
    <w:rsid w:val="002D3610"/>
    <w:rsid w:val="002D463D"/>
    <w:rsid w:val="002D466B"/>
    <w:rsid w:val="002E45DE"/>
    <w:rsid w:val="002E46D7"/>
    <w:rsid w:val="002E52AE"/>
    <w:rsid w:val="002E699F"/>
    <w:rsid w:val="002F0F5C"/>
    <w:rsid w:val="002F26DF"/>
    <w:rsid w:val="002F2900"/>
    <w:rsid w:val="002F33F1"/>
    <w:rsid w:val="002F4D27"/>
    <w:rsid w:val="002F5CC2"/>
    <w:rsid w:val="002F6696"/>
    <w:rsid w:val="00307527"/>
    <w:rsid w:val="003110CA"/>
    <w:rsid w:val="003113E7"/>
    <w:rsid w:val="00312E41"/>
    <w:rsid w:val="00313365"/>
    <w:rsid w:val="00315268"/>
    <w:rsid w:val="00315C91"/>
    <w:rsid w:val="003212A4"/>
    <w:rsid w:val="00322836"/>
    <w:rsid w:val="003230FB"/>
    <w:rsid w:val="003233A0"/>
    <w:rsid w:val="00323874"/>
    <w:rsid w:val="00324753"/>
    <w:rsid w:val="0032486B"/>
    <w:rsid w:val="00324C79"/>
    <w:rsid w:val="00325C1E"/>
    <w:rsid w:val="00326C3C"/>
    <w:rsid w:val="00327EBD"/>
    <w:rsid w:val="003304CA"/>
    <w:rsid w:val="00332613"/>
    <w:rsid w:val="00333432"/>
    <w:rsid w:val="0033421F"/>
    <w:rsid w:val="00335386"/>
    <w:rsid w:val="003371F3"/>
    <w:rsid w:val="00340275"/>
    <w:rsid w:val="00343057"/>
    <w:rsid w:val="00343515"/>
    <w:rsid w:val="003439AA"/>
    <w:rsid w:val="003450B3"/>
    <w:rsid w:val="003459CA"/>
    <w:rsid w:val="00346B49"/>
    <w:rsid w:val="00347716"/>
    <w:rsid w:val="00347727"/>
    <w:rsid w:val="00350136"/>
    <w:rsid w:val="00350191"/>
    <w:rsid w:val="003530BB"/>
    <w:rsid w:val="00353952"/>
    <w:rsid w:val="00355114"/>
    <w:rsid w:val="0035564A"/>
    <w:rsid w:val="00360EDB"/>
    <w:rsid w:val="00362321"/>
    <w:rsid w:val="0036342E"/>
    <w:rsid w:val="00367BF4"/>
    <w:rsid w:val="00370A2E"/>
    <w:rsid w:val="00372CD4"/>
    <w:rsid w:val="003755C6"/>
    <w:rsid w:val="003803E9"/>
    <w:rsid w:val="003825A6"/>
    <w:rsid w:val="00384F25"/>
    <w:rsid w:val="00390B05"/>
    <w:rsid w:val="0039301D"/>
    <w:rsid w:val="003938B1"/>
    <w:rsid w:val="00396126"/>
    <w:rsid w:val="003975C7"/>
    <w:rsid w:val="00397E13"/>
    <w:rsid w:val="003A046F"/>
    <w:rsid w:val="003A0B77"/>
    <w:rsid w:val="003A125A"/>
    <w:rsid w:val="003A266E"/>
    <w:rsid w:val="003A2E72"/>
    <w:rsid w:val="003A36C6"/>
    <w:rsid w:val="003A52D7"/>
    <w:rsid w:val="003A5CCA"/>
    <w:rsid w:val="003A6A84"/>
    <w:rsid w:val="003B090C"/>
    <w:rsid w:val="003B1085"/>
    <w:rsid w:val="003B4524"/>
    <w:rsid w:val="003B6D68"/>
    <w:rsid w:val="003B74DB"/>
    <w:rsid w:val="003B79D6"/>
    <w:rsid w:val="003C01D1"/>
    <w:rsid w:val="003C1861"/>
    <w:rsid w:val="003C2258"/>
    <w:rsid w:val="003C395F"/>
    <w:rsid w:val="003C3B95"/>
    <w:rsid w:val="003C3D41"/>
    <w:rsid w:val="003C53A6"/>
    <w:rsid w:val="003C5882"/>
    <w:rsid w:val="003C7C93"/>
    <w:rsid w:val="003D4C39"/>
    <w:rsid w:val="003D4CF4"/>
    <w:rsid w:val="003D56C3"/>
    <w:rsid w:val="003D766D"/>
    <w:rsid w:val="003F16B1"/>
    <w:rsid w:val="003F47CD"/>
    <w:rsid w:val="003F4DC5"/>
    <w:rsid w:val="003F67D4"/>
    <w:rsid w:val="004013E6"/>
    <w:rsid w:val="00401B2F"/>
    <w:rsid w:val="0040202D"/>
    <w:rsid w:val="004025CC"/>
    <w:rsid w:val="00402E8C"/>
    <w:rsid w:val="00403704"/>
    <w:rsid w:val="00405978"/>
    <w:rsid w:val="00406E25"/>
    <w:rsid w:val="004100ED"/>
    <w:rsid w:val="00410784"/>
    <w:rsid w:val="00411C0C"/>
    <w:rsid w:val="00411F77"/>
    <w:rsid w:val="00415314"/>
    <w:rsid w:val="004161EF"/>
    <w:rsid w:val="00417258"/>
    <w:rsid w:val="004200F3"/>
    <w:rsid w:val="00420C5A"/>
    <w:rsid w:val="004210F1"/>
    <w:rsid w:val="0042110B"/>
    <w:rsid w:val="004228F9"/>
    <w:rsid w:val="00426E75"/>
    <w:rsid w:val="00427105"/>
    <w:rsid w:val="00431EFF"/>
    <w:rsid w:val="004320DA"/>
    <w:rsid w:val="0043265B"/>
    <w:rsid w:val="00432D67"/>
    <w:rsid w:val="0043300F"/>
    <w:rsid w:val="00433828"/>
    <w:rsid w:val="00436593"/>
    <w:rsid w:val="00442222"/>
    <w:rsid w:val="0045210B"/>
    <w:rsid w:val="0045270D"/>
    <w:rsid w:val="00453AE5"/>
    <w:rsid w:val="00453F5C"/>
    <w:rsid w:val="00462D5D"/>
    <w:rsid w:val="00464E74"/>
    <w:rsid w:val="00467E4D"/>
    <w:rsid w:val="00470224"/>
    <w:rsid w:val="004747C6"/>
    <w:rsid w:val="00474A7F"/>
    <w:rsid w:val="00483B72"/>
    <w:rsid w:val="00483B76"/>
    <w:rsid w:val="004844ED"/>
    <w:rsid w:val="004879B2"/>
    <w:rsid w:val="00490691"/>
    <w:rsid w:val="00490AEA"/>
    <w:rsid w:val="00491B08"/>
    <w:rsid w:val="00495556"/>
    <w:rsid w:val="00495B9D"/>
    <w:rsid w:val="004A00EF"/>
    <w:rsid w:val="004A0236"/>
    <w:rsid w:val="004A0D34"/>
    <w:rsid w:val="004A3738"/>
    <w:rsid w:val="004A441B"/>
    <w:rsid w:val="004A5216"/>
    <w:rsid w:val="004A5D21"/>
    <w:rsid w:val="004A6103"/>
    <w:rsid w:val="004A6BEE"/>
    <w:rsid w:val="004A7AEB"/>
    <w:rsid w:val="004A7D07"/>
    <w:rsid w:val="004B0D0A"/>
    <w:rsid w:val="004B3D29"/>
    <w:rsid w:val="004B7455"/>
    <w:rsid w:val="004C09A0"/>
    <w:rsid w:val="004C2C62"/>
    <w:rsid w:val="004C3525"/>
    <w:rsid w:val="004C538E"/>
    <w:rsid w:val="004C659B"/>
    <w:rsid w:val="004C784C"/>
    <w:rsid w:val="004D109D"/>
    <w:rsid w:val="004D1915"/>
    <w:rsid w:val="004D2A6B"/>
    <w:rsid w:val="004D2BDF"/>
    <w:rsid w:val="004D3A82"/>
    <w:rsid w:val="004D4916"/>
    <w:rsid w:val="004D5025"/>
    <w:rsid w:val="004D79FC"/>
    <w:rsid w:val="004E6400"/>
    <w:rsid w:val="004E6691"/>
    <w:rsid w:val="004F3204"/>
    <w:rsid w:val="004F3E13"/>
    <w:rsid w:val="004F46C1"/>
    <w:rsid w:val="004F631D"/>
    <w:rsid w:val="004F78C1"/>
    <w:rsid w:val="005009B5"/>
    <w:rsid w:val="005017D5"/>
    <w:rsid w:val="00502606"/>
    <w:rsid w:val="00504221"/>
    <w:rsid w:val="0050540E"/>
    <w:rsid w:val="00505CBA"/>
    <w:rsid w:val="00506090"/>
    <w:rsid w:val="00507C06"/>
    <w:rsid w:val="00511166"/>
    <w:rsid w:val="00511214"/>
    <w:rsid w:val="00511BE1"/>
    <w:rsid w:val="005121CB"/>
    <w:rsid w:val="00515F18"/>
    <w:rsid w:val="00516134"/>
    <w:rsid w:val="005165D4"/>
    <w:rsid w:val="00516F24"/>
    <w:rsid w:val="00520A93"/>
    <w:rsid w:val="00531881"/>
    <w:rsid w:val="005335CE"/>
    <w:rsid w:val="00533E7A"/>
    <w:rsid w:val="00534455"/>
    <w:rsid w:val="00534F2D"/>
    <w:rsid w:val="00540FF6"/>
    <w:rsid w:val="0054242B"/>
    <w:rsid w:val="005429B2"/>
    <w:rsid w:val="00543052"/>
    <w:rsid w:val="00544422"/>
    <w:rsid w:val="005476D3"/>
    <w:rsid w:val="0055382C"/>
    <w:rsid w:val="00554500"/>
    <w:rsid w:val="00557162"/>
    <w:rsid w:val="00565629"/>
    <w:rsid w:val="005657BF"/>
    <w:rsid w:val="00573BD5"/>
    <w:rsid w:val="0057422B"/>
    <w:rsid w:val="00574351"/>
    <w:rsid w:val="00575106"/>
    <w:rsid w:val="005765B9"/>
    <w:rsid w:val="005770B3"/>
    <w:rsid w:val="00577C87"/>
    <w:rsid w:val="00584DE4"/>
    <w:rsid w:val="0058546C"/>
    <w:rsid w:val="00585B7C"/>
    <w:rsid w:val="00585D9B"/>
    <w:rsid w:val="0058684B"/>
    <w:rsid w:val="0058790A"/>
    <w:rsid w:val="00593006"/>
    <w:rsid w:val="00595B68"/>
    <w:rsid w:val="00596A53"/>
    <w:rsid w:val="00597E95"/>
    <w:rsid w:val="005A0967"/>
    <w:rsid w:val="005A2663"/>
    <w:rsid w:val="005A276A"/>
    <w:rsid w:val="005A44EF"/>
    <w:rsid w:val="005A715E"/>
    <w:rsid w:val="005B152A"/>
    <w:rsid w:val="005B32A0"/>
    <w:rsid w:val="005B4A2F"/>
    <w:rsid w:val="005B4D9C"/>
    <w:rsid w:val="005B5600"/>
    <w:rsid w:val="005B78F5"/>
    <w:rsid w:val="005B7A6F"/>
    <w:rsid w:val="005C07F0"/>
    <w:rsid w:val="005C1F9C"/>
    <w:rsid w:val="005C45F7"/>
    <w:rsid w:val="005C7B5A"/>
    <w:rsid w:val="005C7FC5"/>
    <w:rsid w:val="005D29F6"/>
    <w:rsid w:val="005D3665"/>
    <w:rsid w:val="005D55BF"/>
    <w:rsid w:val="005E07C0"/>
    <w:rsid w:val="005E0DBA"/>
    <w:rsid w:val="005E276E"/>
    <w:rsid w:val="005E57FF"/>
    <w:rsid w:val="005E74D2"/>
    <w:rsid w:val="005F0F05"/>
    <w:rsid w:val="005F0F98"/>
    <w:rsid w:val="005F200C"/>
    <w:rsid w:val="005F4619"/>
    <w:rsid w:val="005F589E"/>
    <w:rsid w:val="005F6701"/>
    <w:rsid w:val="0060324E"/>
    <w:rsid w:val="006036DB"/>
    <w:rsid w:val="0060408D"/>
    <w:rsid w:val="006100D6"/>
    <w:rsid w:val="00615A4D"/>
    <w:rsid w:val="0061708E"/>
    <w:rsid w:val="00617397"/>
    <w:rsid w:val="00617606"/>
    <w:rsid w:val="0062026C"/>
    <w:rsid w:val="006209B3"/>
    <w:rsid w:val="006227F7"/>
    <w:rsid w:val="00623145"/>
    <w:rsid w:val="00625DD0"/>
    <w:rsid w:val="00626161"/>
    <w:rsid w:val="00626F86"/>
    <w:rsid w:val="006277DD"/>
    <w:rsid w:val="00631956"/>
    <w:rsid w:val="006336DC"/>
    <w:rsid w:val="00636751"/>
    <w:rsid w:val="00636D9E"/>
    <w:rsid w:val="00637045"/>
    <w:rsid w:val="00637B3B"/>
    <w:rsid w:val="0064284B"/>
    <w:rsid w:val="006432EF"/>
    <w:rsid w:val="0064371E"/>
    <w:rsid w:val="006463B7"/>
    <w:rsid w:val="00650E6E"/>
    <w:rsid w:val="00652DAD"/>
    <w:rsid w:val="00653DAF"/>
    <w:rsid w:val="0065482D"/>
    <w:rsid w:val="006553A3"/>
    <w:rsid w:val="0065576B"/>
    <w:rsid w:val="00662ABA"/>
    <w:rsid w:val="00663B42"/>
    <w:rsid w:val="00663CE5"/>
    <w:rsid w:val="006642D8"/>
    <w:rsid w:val="006657EB"/>
    <w:rsid w:val="00665BCB"/>
    <w:rsid w:val="00665D83"/>
    <w:rsid w:val="0067479D"/>
    <w:rsid w:val="00675686"/>
    <w:rsid w:val="006758A3"/>
    <w:rsid w:val="00675DA2"/>
    <w:rsid w:val="0067670D"/>
    <w:rsid w:val="006772DB"/>
    <w:rsid w:val="00680D5C"/>
    <w:rsid w:val="006817D9"/>
    <w:rsid w:val="0068472A"/>
    <w:rsid w:val="00687C2B"/>
    <w:rsid w:val="00691C54"/>
    <w:rsid w:val="0069359E"/>
    <w:rsid w:val="006945D5"/>
    <w:rsid w:val="006955F9"/>
    <w:rsid w:val="00695904"/>
    <w:rsid w:val="0069794D"/>
    <w:rsid w:val="006A413C"/>
    <w:rsid w:val="006A56D5"/>
    <w:rsid w:val="006A5B00"/>
    <w:rsid w:val="006B2159"/>
    <w:rsid w:val="006B3679"/>
    <w:rsid w:val="006B4381"/>
    <w:rsid w:val="006B49F3"/>
    <w:rsid w:val="006B5386"/>
    <w:rsid w:val="006B599E"/>
    <w:rsid w:val="006B59E0"/>
    <w:rsid w:val="006B6CF2"/>
    <w:rsid w:val="006B7F70"/>
    <w:rsid w:val="006C0B5D"/>
    <w:rsid w:val="006C1789"/>
    <w:rsid w:val="006C2AA9"/>
    <w:rsid w:val="006C402A"/>
    <w:rsid w:val="006C6CD5"/>
    <w:rsid w:val="006C6D7B"/>
    <w:rsid w:val="006C72CC"/>
    <w:rsid w:val="006D0EC7"/>
    <w:rsid w:val="006D252B"/>
    <w:rsid w:val="006D2D61"/>
    <w:rsid w:val="006D54F5"/>
    <w:rsid w:val="006D57E4"/>
    <w:rsid w:val="006D7539"/>
    <w:rsid w:val="006E0DC7"/>
    <w:rsid w:val="006E2CA3"/>
    <w:rsid w:val="006E3765"/>
    <w:rsid w:val="006E49B8"/>
    <w:rsid w:val="006E58E4"/>
    <w:rsid w:val="006E6FBF"/>
    <w:rsid w:val="006F0F31"/>
    <w:rsid w:val="006F1833"/>
    <w:rsid w:val="006F2D88"/>
    <w:rsid w:val="006F50BA"/>
    <w:rsid w:val="006F6A43"/>
    <w:rsid w:val="006F71AA"/>
    <w:rsid w:val="00701091"/>
    <w:rsid w:val="00701E02"/>
    <w:rsid w:val="00703CEA"/>
    <w:rsid w:val="00704CE1"/>
    <w:rsid w:val="0070509F"/>
    <w:rsid w:val="00705D2E"/>
    <w:rsid w:val="00705F90"/>
    <w:rsid w:val="00706095"/>
    <w:rsid w:val="00706587"/>
    <w:rsid w:val="00710DC1"/>
    <w:rsid w:val="00711A5F"/>
    <w:rsid w:val="00712730"/>
    <w:rsid w:val="007138C6"/>
    <w:rsid w:val="00713C56"/>
    <w:rsid w:val="00715C79"/>
    <w:rsid w:val="0071719D"/>
    <w:rsid w:val="00720415"/>
    <w:rsid w:val="00720A55"/>
    <w:rsid w:val="00723210"/>
    <w:rsid w:val="00724793"/>
    <w:rsid w:val="00724C9D"/>
    <w:rsid w:val="007259C5"/>
    <w:rsid w:val="00725F82"/>
    <w:rsid w:val="00726A2D"/>
    <w:rsid w:val="00726BFD"/>
    <w:rsid w:val="00727F58"/>
    <w:rsid w:val="00732A48"/>
    <w:rsid w:val="00735011"/>
    <w:rsid w:val="0073545B"/>
    <w:rsid w:val="00735A3A"/>
    <w:rsid w:val="007367D8"/>
    <w:rsid w:val="00737175"/>
    <w:rsid w:val="00741D5A"/>
    <w:rsid w:val="00745AF4"/>
    <w:rsid w:val="00746C78"/>
    <w:rsid w:val="00747C96"/>
    <w:rsid w:val="0075135D"/>
    <w:rsid w:val="00752228"/>
    <w:rsid w:val="00752F88"/>
    <w:rsid w:val="007560AE"/>
    <w:rsid w:val="00756774"/>
    <w:rsid w:val="00757F5F"/>
    <w:rsid w:val="0076224F"/>
    <w:rsid w:val="0076744F"/>
    <w:rsid w:val="007676BF"/>
    <w:rsid w:val="0077195C"/>
    <w:rsid w:val="00773B23"/>
    <w:rsid w:val="0077795E"/>
    <w:rsid w:val="00781046"/>
    <w:rsid w:val="00782069"/>
    <w:rsid w:val="00784D78"/>
    <w:rsid w:val="00786B36"/>
    <w:rsid w:val="00786CF7"/>
    <w:rsid w:val="00791198"/>
    <w:rsid w:val="00791B99"/>
    <w:rsid w:val="00795C5C"/>
    <w:rsid w:val="0079612D"/>
    <w:rsid w:val="00797CFA"/>
    <w:rsid w:val="007A027E"/>
    <w:rsid w:val="007A24A8"/>
    <w:rsid w:val="007A2591"/>
    <w:rsid w:val="007A3F44"/>
    <w:rsid w:val="007B0115"/>
    <w:rsid w:val="007B1ACB"/>
    <w:rsid w:val="007B2CFB"/>
    <w:rsid w:val="007B3A37"/>
    <w:rsid w:val="007B52E1"/>
    <w:rsid w:val="007C192B"/>
    <w:rsid w:val="007C377F"/>
    <w:rsid w:val="007C459E"/>
    <w:rsid w:val="007C488A"/>
    <w:rsid w:val="007C4A12"/>
    <w:rsid w:val="007D0A79"/>
    <w:rsid w:val="007D2D2F"/>
    <w:rsid w:val="007D3055"/>
    <w:rsid w:val="007D3824"/>
    <w:rsid w:val="007D45AF"/>
    <w:rsid w:val="007E4EF2"/>
    <w:rsid w:val="007F0E3F"/>
    <w:rsid w:val="007F25F1"/>
    <w:rsid w:val="007F2AFC"/>
    <w:rsid w:val="007F73B6"/>
    <w:rsid w:val="008038BA"/>
    <w:rsid w:val="00804035"/>
    <w:rsid w:val="00804983"/>
    <w:rsid w:val="00805A08"/>
    <w:rsid w:val="00806205"/>
    <w:rsid w:val="0081170F"/>
    <w:rsid w:val="008137FB"/>
    <w:rsid w:val="00816EA0"/>
    <w:rsid w:val="00821748"/>
    <w:rsid w:val="00822FB5"/>
    <w:rsid w:val="0082435D"/>
    <w:rsid w:val="00825ED8"/>
    <w:rsid w:val="00826B48"/>
    <w:rsid w:val="00831445"/>
    <w:rsid w:val="00831C9D"/>
    <w:rsid w:val="00833502"/>
    <w:rsid w:val="00834587"/>
    <w:rsid w:val="008345B5"/>
    <w:rsid w:val="00835D97"/>
    <w:rsid w:val="008363C0"/>
    <w:rsid w:val="00837CA1"/>
    <w:rsid w:val="00837F7D"/>
    <w:rsid w:val="00840A94"/>
    <w:rsid w:val="00841F93"/>
    <w:rsid w:val="00842BA3"/>
    <w:rsid w:val="00843506"/>
    <w:rsid w:val="0084354E"/>
    <w:rsid w:val="008453EF"/>
    <w:rsid w:val="0084655C"/>
    <w:rsid w:val="008468B1"/>
    <w:rsid w:val="00846CF8"/>
    <w:rsid w:val="00853CFF"/>
    <w:rsid w:val="00856938"/>
    <w:rsid w:val="00857160"/>
    <w:rsid w:val="0086146D"/>
    <w:rsid w:val="008617DE"/>
    <w:rsid w:val="00863C36"/>
    <w:rsid w:val="00865CCB"/>
    <w:rsid w:val="00867BB8"/>
    <w:rsid w:val="00870C93"/>
    <w:rsid w:val="008734C0"/>
    <w:rsid w:val="00873BFE"/>
    <w:rsid w:val="00877DE2"/>
    <w:rsid w:val="00882DEA"/>
    <w:rsid w:val="008839BC"/>
    <w:rsid w:val="00885C7E"/>
    <w:rsid w:val="008869A8"/>
    <w:rsid w:val="00890D2D"/>
    <w:rsid w:val="0089127E"/>
    <w:rsid w:val="00894D27"/>
    <w:rsid w:val="00896897"/>
    <w:rsid w:val="00897485"/>
    <w:rsid w:val="00897A3F"/>
    <w:rsid w:val="008A19F6"/>
    <w:rsid w:val="008A2697"/>
    <w:rsid w:val="008A2A20"/>
    <w:rsid w:val="008A3DC7"/>
    <w:rsid w:val="008A6500"/>
    <w:rsid w:val="008B0B1B"/>
    <w:rsid w:val="008B1A56"/>
    <w:rsid w:val="008B22E4"/>
    <w:rsid w:val="008B75D0"/>
    <w:rsid w:val="008B7FF9"/>
    <w:rsid w:val="008C1AB6"/>
    <w:rsid w:val="008C2962"/>
    <w:rsid w:val="008D07F0"/>
    <w:rsid w:val="008D0BD2"/>
    <w:rsid w:val="008D6ABD"/>
    <w:rsid w:val="008D7C19"/>
    <w:rsid w:val="008D7DCF"/>
    <w:rsid w:val="008E0AF9"/>
    <w:rsid w:val="008E2D06"/>
    <w:rsid w:val="008E45AB"/>
    <w:rsid w:val="008E482C"/>
    <w:rsid w:val="008F0910"/>
    <w:rsid w:val="008F1421"/>
    <w:rsid w:val="008F3D22"/>
    <w:rsid w:val="008F4378"/>
    <w:rsid w:val="00902077"/>
    <w:rsid w:val="0090218C"/>
    <w:rsid w:val="00902D88"/>
    <w:rsid w:val="00903322"/>
    <w:rsid w:val="00907F1F"/>
    <w:rsid w:val="009115FF"/>
    <w:rsid w:val="00911D60"/>
    <w:rsid w:val="00911EA8"/>
    <w:rsid w:val="0091230D"/>
    <w:rsid w:val="00913A4F"/>
    <w:rsid w:val="00915B23"/>
    <w:rsid w:val="00920905"/>
    <w:rsid w:val="009225E8"/>
    <w:rsid w:val="00922E5E"/>
    <w:rsid w:val="00923081"/>
    <w:rsid w:val="009243A1"/>
    <w:rsid w:val="00927F48"/>
    <w:rsid w:val="00932732"/>
    <w:rsid w:val="00933D9B"/>
    <w:rsid w:val="0093442C"/>
    <w:rsid w:val="009347A2"/>
    <w:rsid w:val="00942471"/>
    <w:rsid w:val="00943E23"/>
    <w:rsid w:val="00944833"/>
    <w:rsid w:val="009467D4"/>
    <w:rsid w:val="00946EF4"/>
    <w:rsid w:val="009476C2"/>
    <w:rsid w:val="009509B9"/>
    <w:rsid w:val="0095112E"/>
    <w:rsid w:val="009517A9"/>
    <w:rsid w:val="00953821"/>
    <w:rsid w:val="009576B8"/>
    <w:rsid w:val="00960076"/>
    <w:rsid w:val="009615E4"/>
    <w:rsid w:val="009622D3"/>
    <w:rsid w:val="00964D85"/>
    <w:rsid w:val="00966E61"/>
    <w:rsid w:val="00967049"/>
    <w:rsid w:val="00970123"/>
    <w:rsid w:val="009707B4"/>
    <w:rsid w:val="009721D3"/>
    <w:rsid w:val="009726EE"/>
    <w:rsid w:val="009803B9"/>
    <w:rsid w:val="00981EEC"/>
    <w:rsid w:val="0098202E"/>
    <w:rsid w:val="009839EC"/>
    <w:rsid w:val="0098566A"/>
    <w:rsid w:val="00986AE9"/>
    <w:rsid w:val="0099195E"/>
    <w:rsid w:val="00994301"/>
    <w:rsid w:val="00995A78"/>
    <w:rsid w:val="00996A88"/>
    <w:rsid w:val="00997A7D"/>
    <w:rsid w:val="009A03C2"/>
    <w:rsid w:val="009A07B2"/>
    <w:rsid w:val="009A1815"/>
    <w:rsid w:val="009A25C9"/>
    <w:rsid w:val="009A325E"/>
    <w:rsid w:val="009A44BC"/>
    <w:rsid w:val="009A4672"/>
    <w:rsid w:val="009A5BF5"/>
    <w:rsid w:val="009A63CB"/>
    <w:rsid w:val="009B0DCF"/>
    <w:rsid w:val="009B169C"/>
    <w:rsid w:val="009B1EED"/>
    <w:rsid w:val="009B4218"/>
    <w:rsid w:val="009B5C7E"/>
    <w:rsid w:val="009B7C22"/>
    <w:rsid w:val="009C5DBE"/>
    <w:rsid w:val="009C6296"/>
    <w:rsid w:val="009C64AF"/>
    <w:rsid w:val="009C64B3"/>
    <w:rsid w:val="009C78FA"/>
    <w:rsid w:val="009C7F5F"/>
    <w:rsid w:val="009D09E3"/>
    <w:rsid w:val="009D41A5"/>
    <w:rsid w:val="009D57D9"/>
    <w:rsid w:val="009D7905"/>
    <w:rsid w:val="009E073F"/>
    <w:rsid w:val="009E23BB"/>
    <w:rsid w:val="009E37D8"/>
    <w:rsid w:val="009E5E4F"/>
    <w:rsid w:val="009E734E"/>
    <w:rsid w:val="009E7FC9"/>
    <w:rsid w:val="009F14E8"/>
    <w:rsid w:val="009F2520"/>
    <w:rsid w:val="009F44E6"/>
    <w:rsid w:val="009F465A"/>
    <w:rsid w:val="009F781C"/>
    <w:rsid w:val="009F79D3"/>
    <w:rsid w:val="00A01B46"/>
    <w:rsid w:val="00A0310F"/>
    <w:rsid w:val="00A0315C"/>
    <w:rsid w:val="00A03A8A"/>
    <w:rsid w:val="00A053D8"/>
    <w:rsid w:val="00A1251F"/>
    <w:rsid w:val="00A12F1A"/>
    <w:rsid w:val="00A15757"/>
    <w:rsid w:val="00A176C3"/>
    <w:rsid w:val="00A22515"/>
    <w:rsid w:val="00A23F23"/>
    <w:rsid w:val="00A23F56"/>
    <w:rsid w:val="00A24076"/>
    <w:rsid w:val="00A2532C"/>
    <w:rsid w:val="00A26A2D"/>
    <w:rsid w:val="00A30075"/>
    <w:rsid w:val="00A315F5"/>
    <w:rsid w:val="00A320FA"/>
    <w:rsid w:val="00A322B2"/>
    <w:rsid w:val="00A34EE9"/>
    <w:rsid w:val="00A3552A"/>
    <w:rsid w:val="00A36030"/>
    <w:rsid w:val="00A36E99"/>
    <w:rsid w:val="00A37164"/>
    <w:rsid w:val="00A37BA7"/>
    <w:rsid w:val="00A40173"/>
    <w:rsid w:val="00A409EC"/>
    <w:rsid w:val="00A43080"/>
    <w:rsid w:val="00A43EE0"/>
    <w:rsid w:val="00A444B4"/>
    <w:rsid w:val="00A4481B"/>
    <w:rsid w:val="00A453F2"/>
    <w:rsid w:val="00A45954"/>
    <w:rsid w:val="00A52E73"/>
    <w:rsid w:val="00A5455C"/>
    <w:rsid w:val="00A560BF"/>
    <w:rsid w:val="00A56DD7"/>
    <w:rsid w:val="00A60BFB"/>
    <w:rsid w:val="00A626F3"/>
    <w:rsid w:val="00A634D1"/>
    <w:rsid w:val="00A65382"/>
    <w:rsid w:val="00A65565"/>
    <w:rsid w:val="00A72B87"/>
    <w:rsid w:val="00A76978"/>
    <w:rsid w:val="00A778D5"/>
    <w:rsid w:val="00A80F8D"/>
    <w:rsid w:val="00A81C50"/>
    <w:rsid w:val="00A83712"/>
    <w:rsid w:val="00A84C04"/>
    <w:rsid w:val="00A86188"/>
    <w:rsid w:val="00A86B92"/>
    <w:rsid w:val="00A86E80"/>
    <w:rsid w:val="00A92D08"/>
    <w:rsid w:val="00A92E67"/>
    <w:rsid w:val="00A94AE9"/>
    <w:rsid w:val="00A95A0D"/>
    <w:rsid w:val="00A97331"/>
    <w:rsid w:val="00AA2EDC"/>
    <w:rsid w:val="00AA39F3"/>
    <w:rsid w:val="00AA51ED"/>
    <w:rsid w:val="00AB016B"/>
    <w:rsid w:val="00AB0462"/>
    <w:rsid w:val="00AB14ED"/>
    <w:rsid w:val="00AB3953"/>
    <w:rsid w:val="00AB532D"/>
    <w:rsid w:val="00AB5E8C"/>
    <w:rsid w:val="00AB6252"/>
    <w:rsid w:val="00AB647A"/>
    <w:rsid w:val="00AC07AA"/>
    <w:rsid w:val="00AC0B7B"/>
    <w:rsid w:val="00AC1059"/>
    <w:rsid w:val="00AC5AFE"/>
    <w:rsid w:val="00AC7409"/>
    <w:rsid w:val="00AD0424"/>
    <w:rsid w:val="00AD2809"/>
    <w:rsid w:val="00AD36E5"/>
    <w:rsid w:val="00AD4F6C"/>
    <w:rsid w:val="00AD53AD"/>
    <w:rsid w:val="00AD55A6"/>
    <w:rsid w:val="00AD5FC7"/>
    <w:rsid w:val="00AE02F2"/>
    <w:rsid w:val="00AE0EF9"/>
    <w:rsid w:val="00AE1234"/>
    <w:rsid w:val="00AE27E9"/>
    <w:rsid w:val="00AE437E"/>
    <w:rsid w:val="00AF11E6"/>
    <w:rsid w:val="00AF1F94"/>
    <w:rsid w:val="00AF3581"/>
    <w:rsid w:val="00AF504E"/>
    <w:rsid w:val="00AF6892"/>
    <w:rsid w:val="00AF75B3"/>
    <w:rsid w:val="00B01EF8"/>
    <w:rsid w:val="00B02C0C"/>
    <w:rsid w:val="00B03E70"/>
    <w:rsid w:val="00B04A85"/>
    <w:rsid w:val="00B0532C"/>
    <w:rsid w:val="00B06BF2"/>
    <w:rsid w:val="00B116C8"/>
    <w:rsid w:val="00B11CBB"/>
    <w:rsid w:val="00B14825"/>
    <w:rsid w:val="00B1498A"/>
    <w:rsid w:val="00B14DC5"/>
    <w:rsid w:val="00B15368"/>
    <w:rsid w:val="00B17B9F"/>
    <w:rsid w:val="00B21BAD"/>
    <w:rsid w:val="00B222D8"/>
    <w:rsid w:val="00B23A01"/>
    <w:rsid w:val="00B23A19"/>
    <w:rsid w:val="00B23B38"/>
    <w:rsid w:val="00B256AE"/>
    <w:rsid w:val="00B261BE"/>
    <w:rsid w:val="00B269D5"/>
    <w:rsid w:val="00B26BB6"/>
    <w:rsid w:val="00B32851"/>
    <w:rsid w:val="00B339E1"/>
    <w:rsid w:val="00B34089"/>
    <w:rsid w:val="00B360C8"/>
    <w:rsid w:val="00B3757F"/>
    <w:rsid w:val="00B375CB"/>
    <w:rsid w:val="00B401DB"/>
    <w:rsid w:val="00B4059F"/>
    <w:rsid w:val="00B40929"/>
    <w:rsid w:val="00B409A4"/>
    <w:rsid w:val="00B40CF6"/>
    <w:rsid w:val="00B41A8F"/>
    <w:rsid w:val="00B424BA"/>
    <w:rsid w:val="00B424C2"/>
    <w:rsid w:val="00B465F3"/>
    <w:rsid w:val="00B50D96"/>
    <w:rsid w:val="00B5251E"/>
    <w:rsid w:val="00B62177"/>
    <w:rsid w:val="00B66B4F"/>
    <w:rsid w:val="00B70BC9"/>
    <w:rsid w:val="00B71055"/>
    <w:rsid w:val="00B711D6"/>
    <w:rsid w:val="00B72E90"/>
    <w:rsid w:val="00B74B03"/>
    <w:rsid w:val="00B7572C"/>
    <w:rsid w:val="00B7586C"/>
    <w:rsid w:val="00B76139"/>
    <w:rsid w:val="00B76499"/>
    <w:rsid w:val="00B81D04"/>
    <w:rsid w:val="00B81DA2"/>
    <w:rsid w:val="00B847A6"/>
    <w:rsid w:val="00B8496B"/>
    <w:rsid w:val="00B85EE6"/>
    <w:rsid w:val="00B93500"/>
    <w:rsid w:val="00B93BC4"/>
    <w:rsid w:val="00B948D3"/>
    <w:rsid w:val="00B971DF"/>
    <w:rsid w:val="00BA0532"/>
    <w:rsid w:val="00BA3957"/>
    <w:rsid w:val="00BA6B91"/>
    <w:rsid w:val="00BA798B"/>
    <w:rsid w:val="00BB0487"/>
    <w:rsid w:val="00BB0E58"/>
    <w:rsid w:val="00BB2181"/>
    <w:rsid w:val="00BB3692"/>
    <w:rsid w:val="00BB51E4"/>
    <w:rsid w:val="00BB7495"/>
    <w:rsid w:val="00BB7F6E"/>
    <w:rsid w:val="00BC19EC"/>
    <w:rsid w:val="00BC36CF"/>
    <w:rsid w:val="00BC512C"/>
    <w:rsid w:val="00BC7DFF"/>
    <w:rsid w:val="00BC7E29"/>
    <w:rsid w:val="00BD0592"/>
    <w:rsid w:val="00BD1ABE"/>
    <w:rsid w:val="00BD43DF"/>
    <w:rsid w:val="00BD5F22"/>
    <w:rsid w:val="00BD64F3"/>
    <w:rsid w:val="00BD7151"/>
    <w:rsid w:val="00BE070B"/>
    <w:rsid w:val="00BE5861"/>
    <w:rsid w:val="00BE79A7"/>
    <w:rsid w:val="00BF09F2"/>
    <w:rsid w:val="00BF0CEC"/>
    <w:rsid w:val="00BF2741"/>
    <w:rsid w:val="00BF3F82"/>
    <w:rsid w:val="00BF72DB"/>
    <w:rsid w:val="00C00387"/>
    <w:rsid w:val="00C00943"/>
    <w:rsid w:val="00C00CDF"/>
    <w:rsid w:val="00C00D89"/>
    <w:rsid w:val="00C02E6E"/>
    <w:rsid w:val="00C05CE5"/>
    <w:rsid w:val="00C05DFC"/>
    <w:rsid w:val="00C06953"/>
    <w:rsid w:val="00C10280"/>
    <w:rsid w:val="00C12FD1"/>
    <w:rsid w:val="00C1775E"/>
    <w:rsid w:val="00C2049B"/>
    <w:rsid w:val="00C2168D"/>
    <w:rsid w:val="00C217CF"/>
    <w:rsid w:val="00C225E2"/>
    <w:rsid w:val="00C2302B"/>
    <w:rsid w:val="00C235AA"/>
    <w:rsid w:val="00C23A4D"/>
    <w:rsid w:val="00C2429C"/>
    <w:rsid w:val="00C25335"/>
    <w:rsid w:val="00C30261"/>
    <w:rsid w:val="00C31BD8"/>
    <w:rsid w:val="00C36525"/>
    <w:rsid w:val="00C4004B"/>
    <w:rsid w:val="00C43815"/>
    <w:rsid w:val="00C4549A"/>
    <w:rsid w:val="00C45D72"/>
    <w:rsid w:val="00C45E4A"/>
    <w:rsid w:val="00C47926"/>
    <w:rsid w:val="00C50DCA"/>
    <w:rsid w:val="00C511CC"/>
    <w:rsid w:val="00C5228B"/>
    <w:rsid w:val="00C524D8"/>
    <w:rsid w:val="00C52ED6"/>
    <w:rsid w:val="00C544CE"/>
    <w:rsid w:val="00C5635C"/>
    <w:rsid w:val="00C575D9"/>
    <w:rsid w:val="00C606F3"/>
    <w:rsid w:val="00C61514"/>
    <w:rsid w:val="00C6296A"/>
    <w:rsid w:val="00C631E6"/>
    <w:rsid w:val="00C64C1E"/>
    <w:rsid w:val="00C655F2"/>
    <w:rsid w:val="00C660C4"/>
    <w:rsid w:val="00C668A7"/>
    <w:rsid w:val="00C678E3"/>
    <w:rsid w:val="00C70FD0"/>
    <w:rsid w:val="00C733F9"/>
    <w:rsid w:val="00C75F90"/>
    <w:rsid w:val="00C819AC"/>
    <w:rsid w:val="00C847D5"/>
    <w:rsid w:val="00C84C1F"/>
    <w:rsid w:val="00C8728D"/>
    <w:rsid w:val="00C93148"/>
    <w:rsid w:val="00C932B8"/>
    <w:rsid w:val="00C93BD4"/>
    <w:rsid w:val="00C95C36"/>
    <w:rsid w:val="00CA10A2"/>
    <w:rsid w:val="00CA20A2"/>
    <w:rsid w:val="00CA3AD0"/>
    <w:rsid w:val="00CA48F6"/>
    <w:rsid w:val="00CA4F87"/>
    <w:rsid w:val="00CA5ECE"/>
    <w:rsid w:val="00CA6F4D"/>
    <w:rsid w:val="00CA7690"/>
    <w:rsid w:val="00CB2063"/>
    <w:rsid w:val="00CB384F"/>
    <w:rsid w:val="00CC106F"/>
    <w:rsid w:val="00CC24EA"/>
    <w:rsid w:val="00CC5B83"/>
    <w:rsid w:val="00CC7C9E"/>
    <w:rsid w:val="00CD176E"/>
    <w:rsid w:val="00CD546C"/>
    <w:rsid w:val="00CD597E"/>
    <w:rsid w:val="00CD64A9"/>
    <w:rsid w:val="00CD76C2"/>
    <w:rsid w:val="00CE0B32"/>
    <w:rsid w:val="00CE49C4"/>
    <w:rsid w:val="00CE4D79"/>
    <w:rsid w:val="00CE5E72"/>
    <w:rsid w:val="00CE6E82"/>
    <w:rsid w:val="00CE7F09"/>
    <w:rsid w:val="00CF0CA1"/>
    <w:rsid w:val="00CF10DD"/>
    <w:rsid w:val="00CF1C40"/>
    <w:rsid w:val="00CF4F62"/>
    <w:rsid w:val="00CF5258"/>
    <w:rsid w:val="00D00723"/>
    <w:rsid w:val="00D00B1E"/>
    <w:rsid w:val="00D05840"/>
    <w:rsid w:val="00D06D06"/>
    <w:rsid w:val="00D100BE"/>
    <w:rsid w:val="00D1071C"/>
    <w:rsid w:val="00D11F8B"/>
    <w:rsid w:val="00D12EE2"/>
    <w:rsid w:val="00D1500C"/>
    <w:rsid w:val="00D1509F"/>
    <w:rsid w:val="00D20A93"/>
    <w:rsid w:val="00D22799"/>
    <w:rsid w:val="00D22FAF"/>
    <w:rsid w:val="00D277CE"/>
    <w:rsid w:val="00D30378"/>
    <w:rsid w:val="00D3060A"/>
    <w:rsid w:val="00D30AA0"/>
    <w:rsid w:val="00D35D9E"/>
    <w:rsid w:val="00D36ADE"/>
    <w:rsid w:val="00D376FD"/>
    <w:rsid w:val="00D471DF"/>
    <w:rsid w:val="00D473A5"/>
    <w:rsid w:val="00D475E2"/>
    <w:rsid w:val="00D47EAB"/>
    <w:rsid w:val="00D50F26"/>
    <w:rsid w:val="00D56EC8"/>
    <w:rsid w:val="00D614C1"/>
    <w:rsid w:val="00D614D4"/>
    <w:rsid w:val="00D63134"/>
    <w:rsid w:val="00D632D7"/>
    <w:rsid w:val="00D634D4"/>
    <w:rsid w:val="00D63AAB"/>
    <w:rsid w:val="00D63F1A"/>
    <w:rsid w:val="00D669D1"/>
    <w:rsid w:val="00D66A5F"/>
    <w:rsid w:val="00D705BF"/>
    <w:rsid w:val="00D73064"/>
    <w:rsid w:val="00D743A5"/>
    <w:rsid w:val="00D75EDB"/>
    <w:rsid w:val="00D76585"/>
    <w:rsid w:val="00D81E56"/>
    <w:rsid w:val="00D835A0"/>
    <w:rsid w:val="00D85F0E"/>
    <w:rsid w:val="00D8786B"/>
    <w:rsid w:val="00D91215"/>
    <w:rsid w:val="00D91298"/>
    <w:rsid w:val="00D91AE3"/>
    <w:rsid w:val="00D92515"/>
    <w:rsid w:val="00D92583"/>
    <w:rsid w:val="00D93389"/>
    <w:rsid w:val="00D9376D"/>
    <w:rsid w:val="00D93A45"/>
    <w:rsid w:val="00D94ED0"/>
    <w:rsid w:val="00D95616"/>
    <w:rsid w:val="00D97F39"/>
    <w:rsid w:val="00DA0FB9"/>
    <w:rsid w:val="00DA1E33"/>
    <w:rsid w:val="00DA22E2"/>
    <w:rsid w:val="00DA2E07"/>
    <w:rsid w:val="00DA77F7"/>
    <w:rsid w:val="00DA790E"/>
    <w:rsid w:val="00DB06B9"/>
    <w:rsid w:val="00DB2C7A"/>
    <w:rsid w:val="00DB3D9A"/>
    <w:rsid w:val="00DC0747"/>
    <w:rsid w:val="00DC18EB"/>
    <w:rsid w:val="00DC1F68"/>
    <w:rsid w:val="00DC25A3"/>
    <w:rsid w:val="00DC2C66"/>
    <w:rsid w:val="00DC3EE1"/>
    <w:rsid w:val="00DC4011"/>
    <w:rsid w:val="00DC537A"/>
    <w:rsid w:val="00DC6D5D"/>
    <w:rsid w:val="00DD1F2D"/>
    <w:rsid w:val="00DD419C"/>
    <w:rsid w:val="00DD5CF9"/>
    <w:rsid w:val="00DE030F"/>
    <w:rsid w:val="00DE19B6"/>
    <w:rsid w:val="00DE1F54"/>
    <w:rsid w:val="00DE40DD"/>
    <w:rsid w:val="00DE41F3"/>
    <w:rsid w:val="00DF025F"/>
    <w:rsid w:val="00DF058C"/>
    <w:rsid w:val="00DF06C9"/>
    <w:rsid w:val="00DF07AF"/>
    <w:rsid w:val="00DF27D2"/>
    <w:rsid w:val="00DF48FF"/>
    <w:rsid w:val="00DF557C"/>
    <w:rsid w:val="00DF5EB2"/>
    <w:rsid w:val="00DF7A0E"/>
    <w:rsid w:val="00E001B7"/>
    <w:rsid w:val="00E00723"/>
    <w:rsid w:val="00E00DDC"/>
    <w:rsid w:val="00E012BD"/>
    <w:rsid w:val="00E026D8"/>
    <w:rsid w:val="00E03338"/>
    <w:rsid w:val="00E03E1E"/>
    <w:rsid w:val="00E06931"/>
    <w:rsid w:val="00E06CBA"/>
    <w:rsid w:val="00E0790A"/>
    <w:rsid w:val="00E11643"/>
    <w:rsid w:val="00E12062"/>
    <w:rsid w:val="00E1405D"/>
    <w:rsid w:val="00E14205"/>
    <w:rsid w:val="00E1446D"/>
    <w:rsid w:val="00E15297"/>
    <w:rsid w:val="00E153A0"/>
    <w:rsid w:val="00E15FF8"/>
    <w:rsid w:val="00E21B67"/>
    <w:rsid w:val="00E2365C"/>
    <w:rsid w:val="00E305E8"/>
    <w:rsid w:val="00E3064C"/>
    <w:rsid w:val="00E3119D"/>
    <w:rsid w:val="00E31231"/>
    <w:rsid w:val="00E32050"/>
    <w:rsid w:val="00E361F0"/>
    <w:rsid w:val="00E37273"/>
    <w:rsid w:val="00E41925"/>
    <w:rsid w:val="00E41C0C"/>
    <w:rsid w:val="00E42953"/>
    <w:rsid w:val="00E44119"/>
    <w:rsid w:val="00E466F4"/>
    <w:rsid w:val="00E50C69"/>
    <w:rsid w:val="00E54C2E"/>
    <w:rsid w:val="00E55E5E"/>
    <w:rsid w:val="00E560BD"/>
    <w:rsid w:val="00E57586"/>
    <w:rsid w:val="00E611EE"/>
    <w:rsid w:val="00E615B1"/>
    <w:rsid w:val="00E6401E"/>
    <w:rsid w:val="00E66E6B"/>
    <w:rsid w:val="00E676AA"/>
    <w:rsid w:val="00E67891"/>
    <w:rsid w:val="00E67AB4"/>
    <w:rsid w:val="00E70442"/>
    <w:rsid w:val="00E70A84"/>
    <w:rsid w:val="00E7196E"/>
    <w:rsid w:val="00E72A7F"/>
    <w:rsid w:val="00E7698B"/>
    <w:rsid w:val="00E76D1F"/>
    <w:rsid w:val="00E77434"/>
    <w:rsid w:val="00E777A6"/>
    <w:rsid w:val="00E77851"/>
    <w:rsid w:val="00E77E7C"/>
    <w:rsid w:val="00E82446"/>
    <w:rsid w:val="00E8247F"/>
    <w:rsid w:val="00E82D5B"/>
    <w:rsid w:val="00E83F59"/>
    <w:rsid w:val="00E84384"/>
    <w:rsid w:val="00E92523"/>
    <w:rsid w:val="00E932A2"/>
    <w:rsid w:val="00E93AE1"/>
    <w:rsid w:val="00E93D45"/>
    <w:rsid w:val="00E94CFA"/>
    <w:rsid w:val="00E978EA"/>
    <w:rsid w:val="00EA284E"/>
    <w:rsid w:val="00EA32ED"/>
    <w:rsid w:val="00EA3EDD"/>
    <w:rsid w:val="00EA55D4"/>
    <w:rsid w:val="00EA657E"/>
    <w:rsid w:val="00EB0DE9"/>
    <w:rsid w:val="00EB2CE4"/>
    <w:rsid w:val="00EB2E0D"/>
    <w:rsid w:val="00EB3257"/>
    <w:rsid w:val="00EB345C"/>
    <w:rsid w:val="00EB3A43"/>
    <w:rsid w:val="00EB3D52"/>
    <w:rsid w:val="00EB5696"/>
    <w:rsid w:val="00EB6859"/>
    <w:rsid w:val="00EB7E8E"/>
    <w:rsid w:val="00EC0B84"/>
    <w:rsid w:val="00EC197A"/>
    <w:rsid w:val="00EC2A11"/>
    <w:rsid w:val="00EC2E55"/>
    <w:rsid w:val="00EC3C43"/>
    <w:rsid w:val="00EC3FEC"/>
    <w:rsid w:val="00EC4421"/>
    <w:rsid w:val="00EC4A96"/>
    <w:rsid w:val="00ED0255"/>
    <w:rsid w:val="00ED11E6"/>
    <w:rsid w:val="00ED28B4"/>
    <w:rsid w:val="00ED3F3B"/>
    <w:rsid w:val="00ED5818"/>
    <w:rsid w:val="00EE11A5"/>
    <w:rsid w:val="00EE4539"/>
    <w:rsid w:val="00EE4AE5"/>
    <w:rsid w:val="00EE6CE9"/>
    <w:rsid w:val="00EF1993"/>
    <w:rsid w:val="00EF26F3"/>
    <w:rsid w:val="00EF2A2A"/>
    <w:rsid w:val="00EF2A7C"/>
    <w:rsid w:val="00EF2DFF"/>
    <w:rsid w:val="00EF607B"/>
    <w:rsid w:val="00EF6BA4"/>
    <w:rsid w:val="00EF7D00"/>
    <w:rsid w:val="00F01169"/>
    <w:rsid w:val="00F021BA"/>
    <w:rsid w:val="00F0287C"/>
    <w:rsid w:val="00F04098"/>
    <w:rsid w:val="00F070FB"/>
    <w:rsid w:val="00F10D45"/>
    <w:rsid w:val="00F11E73"/>
    <w:rsid w:val="00F12C11"/>
    <w:rsid w:val="00F13593"/>
    <w:rsid w:val="00F14C8C"/>
    <w:rsid w:val="00F21E0F"/>
    <w:rsid w:val="00F234A3"/>
    <w:rsid w:val="00F242C5"/>
    <w:rsid w:val="00F24370"/>
    <w:rsid w:val="00F26070"/>
    <w:rsid w:val="00F266DA"/>
    <w:rsid w:val="00F273CA"/>
    <w:rsid w:val="00F3207A"/>
    <w:rsid w:val="00F32BD1"/>
    <w:rsid w:val="00F347EB"/>
    <w:rsid w:val="00F35A6D"/>
    <w:rsid w:val="00F46B00"/>
    <w:rsid w:val="00F46B8F"/>
    <w:rsid w:val="00F47327"/>
    <w:rsid w:val="00F506E8"/>
    <w:rsid w:val="00F50DE2"/>
    <w:rsid w:val="00F51128"/>
    <w:rsid w:val="00F51C10"/>
    <w:rsid w:val="00F53B5B"/>
    <w:rsid w:val="00F543FA"/>
    <w:rsid w:val="00F561C0"/>
    <w:rsid w:val="00F569FF"/>
    <w:rsid w:val="00F60158"/>
    <w:rsid w:val="00F63E7F"/>
    <w:rsid w:val="00F64441"/>
    <w:rsid w:val="00F670B7"/>
    <w:rsid w:val="00F72116"/>
    <w:rsid w:val="00F72A69"/>
    <w:rsid w:val="00F751DC"/>
    <w:rsid w:val="00F7529B"/>
    <w:rsid w:val="00F816D4"/>
    <w:rsid w:val="00F82ED4"/>
    <w:rsid w:val="00F839DE"/>
    <w:rsid w:val="00F840A1"/>
    <w:rsid w:val="00F85C34"/>
    <w:rsid w:val="00F92E7A"/>
    <w:rsid w:val="00F92EA9"/>
    <w:rsid w:val="00F93577"/>
    <w:rsid w:val="00F949FC"/>
    <w:rsid w:val="00F96CD0"/>
    <w:rsid w:val="00FA03EA"/>
    <w:rsid w:val="00FA0777"/>
    <w:rsid w:val="00FA1EAC"/>
    <w:rsid w:val="00FA26C1"/>
    <w:rsid w:val="00FA2ABE"/>
    <w:rsid w:val="00FA3834"/>
    <w:rsid w:val="00FA5553"/>
    <w:rsid w:val="00FA74CA"/>
    <w:rsid w:val="00FB0F20"/>
    <w:rsid w:val="00FB53BD"/>
    <w:rsid w:val="00FC2E4F"/>
    <w:rsid w:val="00FC3D1C"/>
    <w:rsid w:val="00FC631C"/>
    <w:rsid w:val="00FD1B2A"/>
    <w:rsid w:val="00FD1B41"/>
    <w:rsid w:val="00FD38B8"/>
    <w:rsid w:val="00FD3F09"/>
    <w:rsid w:val="00FD576C"/>
    <w:rsid w:val="00FD5FF2"/>
    <w:rsid w:val="00FD793B"/>
    <w:rsid w:val="00FE01A4"/>
    <w:rsid w:val="00FE1406"/>
    <w:rsid w:val="00FE322B"/>
    <w:rsid w:val="00FE712C"/>
    <w:rsid w:val="00FE79F3"/>
    <w:rsid w:val="00FE7A03"/>
    <w:rsid w:val="00FF04C1"/>
    <w:rsid w:val="00FF2D31"/>
    <w:rsid w:val="00FF443F"/>
    <w:rsid w:val="00FF6FCA"/>
    <w:rsid w:val="00FF7317"/>
    <w:rsid w:val="00FF75B8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phone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5:docId w15:val="{CB6E05EB-9BFE-4D29-A6E9-80707BE1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2C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Heading1">
    <w:name w:val="heading 1"/>
    <w:basedOn w:val="Normal"/>
    <w:next w:val="Normal"/>
    <w:link w:val="Heading1Char"/>
    <w:uiPriority w:val="9"/>
    <w:qFormat/>
    <w:rsid w:val="00C733F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D9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4C9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5">
    <w:name w:val="heading 5"/>
    <w:basedOn w:val="Normal"/>
    <w:next w:val="Normal"/>
    <w:link w:val="Heading5Char"/>
    <w:qFormat/>
    <w:rsid w:val="00172C56"/>
    <w:pPr>
      <w:keepNext/>
      <w:outlineLvl w:val="4"/>
    </w:pPr>
    <w:rPr>
      <w:color w:val="000080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086D13"/>
    <w:pPr>
      <w:spacing w:before="240" w:after="60"/>
      <w:outlineLvl w:val="6"/>
    </w:pPr>
    <w:rPr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172C56"/>
    <w:rPr>
      <w:rFonts w:ascii="Times New Roman" w:eastAsia="Times New Roman" w:hAnsi="Times New Roman" w:cs="Times New Roman"/>
      <w:color w:val="000080"/>
      <w:sz w:val="24"/>
      <w:szCs w:val="20"/>
      <w:lang w:val="en-US" w:eastAsia="lv-LV"/>
    </w:rPr>
  </w:style>
  <w:style w:type="character" w:customStyle="1" w:styleId="c7">
    <w:name w:val="c7"/>
    <w:basedOn w:val="DefaultParagraphFont"/>
    <w:rsid w:val="00172C56"/>
  </w:style>
  <w:style w:type="character" w:customStyle="1" w:styleId="c8">
    <w:name w:val="c8"/>
    <w:basedOn w:val="DefaultParagraphFont"/>
    <w:rsid w:val="00172C56"/>
  </w:style>
  <w:style w:type="paragraph" w:customStyle="1" w:styleId="naisf">
    <w:name w:val="naisf"/>
    <w:basedOn w:val="Normal"/>
    <w:rsid w:val="00172C56"/>
    <w:pPr>
      <w:spacing w:before="75" w:after="75"/>
      <w:ind w:firstLine="375"/>
      <w:jc w:val="both"/>
    </w:pPr>
  </w:style>
  <w:style w:type="paragraph" w:styleId="BodyTextIndent2">
    <w:name w:val="Body Text Indent 2"/>
    <w:basedOn w:val="Normal"/>
    <w:link w:val="BodyTextIndent2Char"/>
    <w:unhideWhenUsed/>
    <w:rsid w:val="00F46B8F"/>
    <w:pPr>
      <w:spacing w:after="120" w:line="480" w:lineRule="auto"/>
      <w:ind w:left="283"/>
    </w:pPr>
    <w:rPr>
      <w:lang w:val="en-US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F46B8F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086D1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qFormat/>
    <w:rsid w:val="000C2BE4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qFormat/>
    <w:rsid w:val="000C2BE4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E50C69"/>
    <w:pPr>
      <w:ind w:left="720"/>
      <w:contextualSpacing/>
    </w:pPr>
  </w:style>
  <w:style w:type="paragraph" w:customStyle="1" w:styleId="tv213">
    <w:name w:val="tv213"/>
    <w:basedOn w:val="Normal"/>
    <w:rsid w:val="00927F48"/>
    <w:pPr>
      <w:spacing w:before="100" w:beforeAutospacing="1" w:after="100" w:afterAutospacing="1"/>
    </w:pPr>
    <w:rPr>
      <w:rFonts w:eastAsia="Calibri"/>
    </w:rPr>
  </w:style>
  <w:style w:type="character" w:styleId="Hyperlink">
    <w:name w:val="Hyperlink"/>
    <w:basedOn w:val="DefaultParagraphFont"/>
    <w:rsid w:val="00695904"/>
    <w:rPr>
      <w:color w:val="0000FF"/>
      <w:u w:val="single"/>
    </w:rPr>
  </w:style>
  <w:style w:type="paragraph" w:styleId="NormalWeb">
    <w:name w:val="Normal (Web)"/>
    <w:basedOn w:val="Normal"/>
    <w:link w:val="NormalWebChar"/>
    <w:rsid w:val="004C09A0"/>
    <w:pPr>
      <w:spacing w:before="100" w:beforeAutospacing="1" w:after="100" w:afterAutospacing="1"/>
    </w:pPr>
    <w:rPr>
      <w:lang w:val="en-US" w:eastAsia="en-US"/>
    </w:rPr>
  </w:style>
  <w:style w:type="character" w:customStyle="1" w:styleId="NormalWebChar">
    <w:name w:val="Normal (Web) Char"/>
    <w:link w:val="NormalWeb"/>
    <w:rsid w:val="004C09A0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58790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/>
    </w:rPr>
  </w:style>
  <w:style w:type="paragraph" w:customStyle="1" w:styleId="tv213limenis2">
    <w:name w:val="tv213 limenis2"/>
    <w:basedOn w:val="Normal"/>
    <w:rsid w:val="00F96CD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077853"/>
  </w:style>
  <w:style w:type="paragraph" w:customStyle="1" w:styleId="c17">
    <w:name w:val="c17"/>
    <w:basedOn w:val="Normal"/>
    <w:rsid w:val="00077853"/>
    <w:pPr>
      <w:spacing w:before="105" w:after="105"/>
    </w:pPr>
  </w:style>
  <w:style w:type="character" w:customStyle="1" w:styleId="c4">
    <w:name w:val="c4"/>
    <w:basedOn w:val="DefaultParagraphFont"/>
    <w:rsid w:val="000F6CC1"/>
  </w:style>
  <w:style w:type="character" w:customStyle="1" w:styleId="c16">
    <w:name w:val="c16"/>
    <w:basedOn w:val="DefaultParagraphFont"/>
    <w:rsid w:val="000F6CC1"/>
  </w:style>
  <w:style w:type="character" w:customStyle="1" w:styleId="c5">
    <w:name w:val="c5"/>
    <w:basedOn w:val="DefaultParagraphFont"/>
    <w:rsid w:val="000F6CC1"/>
  </w:style>
  <w:style w:type="character" w:customStyle="1" w:styleId="Heading1Char">
    <w:name w:val="Heading 1 Char"/>
    <w:basedOn w:val="DefaultParagraphFont"/>
    <w:link w:val="Heading1"/>
    <w:rsid w:val="00C733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lv-LV"/>
    </w:rPr>
  </w:style>
  <w:style w:type="character" w:customStyle="1" w:styleId="FontStyle11">
    <w:name w:val="Font Style11"/>
    <w:rsid w:val="00DF5EB2"/>
    <w:rPr>
      <w:rFonts w:ascii="Times New Roman" w:hAnsi="Times New Roman" w:cs="Times New Roman" w:hint="default"/>
      <w:sz w:val="18"/>
      <w:szCs w:val="18"/>
    </w:rPr>
  </w:style>
  <w:style w:type="paragraph" w:customStyle="1" w:styleId="naisc">
    <w:name w:val="naisc"/>
    <w:basedOn w:val="Normal"/>
    <w:rsid w:val="0082435D"/>
    <w:pPr>
      <w:suppressAutoHyphens/>
      <w:spacing w:before="75" w:after="75"/>
      <w:jc w:val="center"/>
    </w:pPr>
    <w:rPr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1E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EED"/>
    <w:rPr>
      <w:rFonts w:ascii="Segoe UI" w:eastAsia="Times New Roman" w:hAnsi="Segoe UI" w:cs="Segoe UI"/>
      <w:sz w:val="18"/>
      <w:szCs w:val="18"/>
      <w:lang w:eastAsia="lv-LV"/>
    </w:rPr>
  </w:style>
  <w:style w:type="character" w:customStyle="1" w:styleId="dark-grey">
    <w:name w:val="dark-grey"/>
    <w:basedOn w:val="DefaultParagraphFont"/>
    <w:rsid w:val="00212845"/>
  </w:style>
  <w:style w:type="paragraph" w:customStyle="1" w:styleId="ParastaisWeb">
    <w:name w:val="Parastais (Web)"/>
    <w:basedOn w:val="Normal"/>
    <w:rsid w:val="005F4619"/>
    <w:pPr>
      <w:suppressAutoHyphens/>
      <w:spacing w:before="280" w:after="280"/>
    </w:pPr>
    <w:rPr>
      <w:lang w:eastAsia="ar-SA"/>
    </w:rPr>
  </w:style>
  <w:style w:type="paragraph" w:styleId="BodyTextIndent">
    <w:name w:val="Body Text Indent"/>
    <w:basedOn w:val="Normal"/>
    <w:link w:val="BodyTextIndentChar"/>
    <w:rsid w:val="009803B9"/>
    <w:pPr>
      <w:spacing w:after="120"/>
      <w:ind w:left="283"/>
    </w:pPr>
    <w:rPr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9803B9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D9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lv-LV"/>
    </w:rPr>
  </w:style>
  <w:style w:type="paragraph" w:styleId="Header">
    <w:name w:val="header"/>
    <w:basedOn w:val="Normal"/>
    <w:link w:val="HeaderChar"/>
    <w:rsid w:val="005F589E"/>
    <w:pPr>
      <w:tabs>
        <w:tab w:val="center" w:pos="4153"/>
        <w:tab w:val="right" w:pos="8306"/>
      </w:tabs>
    </w:pPr>
    <w:rPr>
      <w:lang w:val="en-US" w:eastAsia="en-US"/>
    </w:rPr>
  </w:style>
  <w:style w:type="character" w:customStyle="1" w:styleId="HeaderChar">
    <w:name w:val="Header Char"/>
    <w:basedOn w:val="DefaultParagraphFont"/>
    <w:link w:val="Header"/>
    <w:rsid w:val="005F58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D11F8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11F8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Bezatstarpm">
    <w:name w:val="Bez atstarpēm"/>
    <w:qFormat/>
    <w:rsid w:val="0026696E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511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11">
    <w:name w:val="c11"/>
    <w:basedOn w:val="DefaultParagraphFont"/>
    <w:rsid w:val="00511214"/>
  </w:style>
  <w:style w:type="paragraph" w:styleId="List">
    <w:name w:val="List"/>
    <w:basedOn w:val="Normal"/>
    <w:rsid w:val="00CA4F87"/>
    <w:pPr>
      <w:ind w:left="283" w:hanging="283"/>
    </w:pPr>
  </w:style>
  <w:style w:type="paragraph" w:customStyle="1" w:styleId="Style8">
    <w:name w:val="Style8"/>
    <w:basedOn w:val="Normal"/>
    <w:rsid w:val="00403704"/>
    <w:pPr>
      <w:widowControl w:val="0"/>
      <w:autoSpaceDE w:val="0"/>
      <w:autoSpaceDN w:val="0"/>
      <w:adjustRightInd w:val="0"/>
      <w:spacing w:line="246" w:lineRule="exact"/>
      <w:ind w:hanging="498"/>
      <w:jc w:val="both"/>
    </w:pPr>
  </w:style>
  <w:style w:type="paragraph" w:customStyle="1" w:styleId="Bezatstarpm1">
    <w:name w:val="Bez atstarpēm1"/>
    <w:qFormat/>
    <w:rsid w:val="00F32BD1"/>
    <w:pPr>
      <w:suppressAutoHyphens/>
      <w:spacing w:after="0" w:line="240" w:lineRule="auto"/>
    </w:pPr>
    <w:rPr>
      <w:rFonts w:ascii="Calibri" w:eastAsia="Times New Roman" w:hAnsi="Calibri" w:cs="Calibri"/>
      <w:kern w:val="1"/>
      <w:lang w:eastAsia="ar-SA"/>
    </w:rPr>
  </w:style>
  <w:style w:type="paragraph" w:customStyle="1" w:styleId="tv2132">
    <w:name w:val="tv2132"/>
    <w:basedOn w:val="Normal"/>
    <w:rsid w:val="00A81C50"/>
    <w:pPr>
      <w:spacing w:line="360" w:lineRule="auto"/>
      <w:ind w:firstLine="300"/>
    </w:pPr>
    <w:rPr>
      <w:color w:val="414142"/>
      <w:sz w:val="20"/>
      <w:szCs w:val="20"/>
      <w:lang w:val="en-US" w:eastAsia="en-US"/>
    </w:rPr>
  </w:style>
  <w:style w:type="character" w:customStyle="1" w:styleId="c10">
    <w:name w:val="c10"/>
    <w:basedOn w:val="DefaultParagraphFont"/>
    <w:rsid w:val="00F12C11"/>
  </w:style>
  <w:style w:type="paragraph" w:customStyle="1" w:styleId="c14">
    <w:name w:val="c14"/>
    <w:basedOn w:val="Normal"/>
    <w:uiPriority w:val="99"/>
    <w:rsid w:val="00F12C11"/>
    <w:pPr>
      <w:spacing w:before="100" w:beforeAutospacing="1" w:after="100" w:afterAutospacing="1"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B116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116C8"/>
    <w:rPr>
      <w:rFonts w:ascii="Times New Roman" w:eastAsia="Times New Roman" w:hAnsi="Times New Roman" w:cs="Times New Roman"/>
      <w:sz w:val="16"/>
      <w:szCs w:val="16"/>
      <w:lang w:eastAsia="lv-LV"/>
    </w:rPr>
  </w:style>
  <w:style w:type="paragraph" w:styleId="Footer">
    <w:name w:val="footer"/>
    <w:basedOn w:val="Normal"/>
    <w:link w:val="FooterChar"/>
    <w:uiPriority w:val="99"/>
    <w:rsid w:val="00B116C8"/>
    <w:pPr>
      <w:tabs>
        <w:tab w:val="center" w:pos="4153"/>
        <w:tab w:val="right" w:pos="8306"/>
      </w:tabs>
    </w:pPr>
    <w:rPr>
      <w:bCs/>
      <w:szCs w:val="27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116C8"/>
    <w:rPr>
      <w:rFonts w:ascii="Times New Roman" w:eastAsia="Times New Roman" w:hAnsi="Times New Roman" w:cs="Times New Roman"/>
      <w:bCs/>
      <w:sz w:val="24"/>
      <w:szCs w:val="27"/>
    </w:rPr>
  </w:style>
  <w:style w:type="character" w:styleId="PageNumber">
    <w:name w:val="page number"/>
    <w:basedOn w:val="DefaultParagraphFont"/>
    <w:semiHidden/>
    <w:rsid w:val="00B116C8"/>
  </w:style>
  <w:style w:type="paragraph" w:customStyle="1" w:styleId="Standarduser">
    <w:name w:val="Standard (user)"/>
    <w:semiHidden/>
    <w:rsid w:val="00902077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val="de-DE" w:eastAsia="ja-JP"/>
    </w:rPr>
  </w:style>
  <w:style w:type="paragraph" w:customStyle="1" w:styleId="Bezatstarpm2">
    <w:name w:val="Bez atstarpēm2"/>
    <w:uiPriority w:val="99"/>
    <w:rsid w:val="00902077"/>
    <w:pPr>
      <w:spacing w:after="0" w:line="240" w:lineRule="auto"/>
    </w:pPr>
    <w:rPr>
      <w:rFonts w:ascii="Calibri" w:eastAsia="Calibri" w:hAnsi="Calibri" w:cs="Calibri"/>
      <w:sz w:val="24"/>
      <w:szCs w:val="24"/>
      <w:lang w:val="en-GB"/>
    </w:rPr>
  </w:style>
  <w:style w:type="paragraph" w:customStyle="1" w:styleId="NoSpacing1">
    <w:name w:val="No Spacing1"/>
    <w:rsid w:val="00902077"/>
    <w:pPr>
      <w:spacing w:after="0" w:line="240" w:lineRule="auto"/>
    </w:pPr>
    <w:rPr>
      <w:rFonts w:ascii="Calibri" w:eastAsia="Calibri" w:hAnsi="Calibri" w:cs="Calibri"/>
      <w:sz w:val="24"/>
      <w:szCs w:val="24"/>
      <w:lang w:val="ru-RU" w:eastAsia="ru-RU"/>
    </w:rPr>
  </w:style>
  <w:style w:type="paragraph" w:styleId="BodyText2">
    <w:name w:val="Body Text 2"/>
    <w:basedOn w:val="Normal"/>
    <w:link w:val="BodyText2Char"/>
    <w:unhideWhenUsed/>
    <w:rsid w:val="001E69C4"/>
    <w:pPr>
      <w:spacing w:after="120" w:line="480" w:lineRule="auto"/>
    </w:pPr>
    <w:rPr>
      <w:rFonts w:eastAsia="Calibri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1E69C4"/>
    <w:rPr>
      <w:rFonts w:ascii="Times New Roman" w:eastAsia="Calibri" w:hAnsi="Times New Roman" w:cs="Times New Roman"/>
      <w:sz w:val="24"/>
      <w:szCs w:val="24"/>
      <w:lang w:val="en-US"/>
    </w:rPr>
  </w:style>
  <w:style w:type="paragraph" w:customStyle="1" w:styleId="teksts">
    <w:name w:val="teksts"/>
    <w:basedOn w:val="Normal"/>
    <w:link w:val="tekstsChar"/>
    <w:autoRedefine/>
    <w:uiPriority w:val="99"/>
    <w:rsid w:val="009B0DCF"/>
    <w:pPr>
      <w:widowControl w:val="0"/>
      <w:suppressAutoHyphens/>
      <w:snapToGrid w:val="0"/>
      <w:ind w:firstLine="567"/>
      <w:jc w:val="both"/>
    </w:pPr>
    <w:rPr>
      <w:rFonts w:eastAsia="Lucida Sans Unicode"/>
      <w:noProof/>
      <w:lang w:eastAsia="en-US"/>
    </w:rPr>
  </w:style>
  <w:style w:type="character" w:customStyle="1" w:styleId="tekstsChar">
    <w:name w:val="teksts Char"/>
    <w:link w:val="teksts"/>
    <w:uiPriority w:val="99"/>
    <w:rsid w:val="009B0DCF"/>
    <w:rPr>
      <w:rFonts w:ascii="Times New Roman" w:eastAsia="Lucida Sans Unicode" w:hAnsi="Times New Roman" w:cs="Times New Roman"/>
      <w:noProof/>
      <w:sz w:val="24"/>
      <w:szCs w:val="24"/>
    </w:rPr>
  </w:style>
  <w:style w:type="paragraph" w:customStyle="1" w:styleId="satursarnum">
    <w:name w:val="saturs_ar_num"/>
    <w:basedOn w:val="Normal"/>
    <w:autoRedefine/>
    <w:rsid w:val="009B0DCF"/>
    <w:pPr>
      <w:widowControl w:val="0"/>
      <w:suppressAutoHyphens/>
      <w:ind w:left="720" w:hanging="360"/>
      <w:jc w:val="both"/>
    </w:pPr>
    <w:rPr>
      <w:rFonts w:eastAsia="Lucida Sans Unicode"/>
      <w:bCs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724C9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lv-LV"/>
    </w:rPr>
  </w:style>
  <w:style w:type="character" w:customStyle="1" w:styleId="c3">
    <w:name w:val="c3"/>
    <w:basedOn w:val="DefaultParagraphFont"/>
    <w:rsid w:val="008617DE"/>
  </w:style>
  <w:style w:type="paragraph" w:customStyle="1" w:styleId="c30">
    <w:name w:val="c30"/>
    <w:basedOn w:val="Normal"/>
    <w:rsid w:val="00835D97"/>
    <w:pPr>
      <w:spacing w:before="100" w:beforeAutospacing="1" w:after="100" w:afterAutospacing="1"/>
    </w:pPr>
  </w:style>
  <w:style w:type="character" w:customStyle="1" w:styleId="c23">
    <w:name w:val="c23"/>
    <w:basedOn w:val="DefaultParagraphFont"/>
    <w:rsid w:val="00835D97"/>
  </w:style>
  <w:style w:type="character" w:customStyle="1" w:styleId="c31">
    <w:name w:val="c31"/>
    <w:basedOn w:val="DefaultParagraphFont"/>
    <w:rsid w:val="00835D97"/>
  </w:style>
  <w:style w:type="paragraph" w:customStyle="1" w:styleId="c1">
    <w:name w:val="c1"/>
    <w:basedOn w:val="Normal"/>
    <w:rsid w:val="002A6DA9"/>
    <w:pPr>
      <w:spacing w:before="100" w:beforeAutospacing="1" w:after="100" w:afterAutospacing="1"/>
    </w:pPr>
  </w:style>
  <w:style w:type="paragraph" w:customStyle="1" w:styleId="c6">
    <w:name w:val="c6"/>
    <w:basedOn w:val="Normal"/>
    <w:rsid w:val="002A6DA9"/>
    <w:pPr>
      <w:spacing w:before="100" w:beforeAutospacing="1" w:after="100" w:afterAutospacing="1"/>
    </w:pPr>
  </w:style>
  <w:style w:type="character" w:customStyle="1" w:styleId="c9">
    <w:name w:val="c9"/>
    <w:basedOn w:val="DefaultParagraphFont"/>
    <w:rsid w:val="00B02C0C"/>
  </w:style>
  <w:style w:type="character" w:customStyle="1" w:styleId="c12">
    <w:name w:val="c12"/>
    <w:basedOn w:val="DefaultParagraphFont"/>
    <w:rsid w:val="00B02C0C"/>
  </w:style>
  <w:style w:type="paragraph" w:customStyle="1" w:styleId="c13">
    <w:name w:val="c13"/>
    <w:basedOn w:val="Normal"/>
    <w:rsid w:val="00B02C0C"/>
    <w:pPr>
      <w:spacing w:before="100" w:beforeAutospacing="1" w:after="100" w:afterAutospacing="1"/>
    </w:pPr>
  </w:style>
  <w:style w:type="character" w:customStyle="1" w:styleId="ListParagraphChar">
    <w:name w:val="List Paragraph Char"/>
    <w:link w:val="ListParagraph"/>
    <w:uiPriority w:val="34"/>
    <w:locked/>
    <w:rsid w:val="00401B2F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c24">
    <w:name w:val="c24"/>
    <w:basedOn w:val="DefaultParagraphFont"/>
    <w:rsid w:val="00EC4421"/>
  </w:style>
  <w:style w:type="character" w:customStyle="1" w:styleId="c25">
    <w:name w:val="c25"/>
    <w:basedOn w:val="DefaultParagraphFont"/>
    <w:rsid w:val="00EC4421"/>
  </w:style>
  <w:style w:type="paragraph" w:customStyle="1" w:styleId="Style1">
    <w:name w:val="Style1"/>
    <w:basedOn w:val="ListParagraph"/>
    <w:rsid w:val="006553A3"/>
    <w:pPr>
      <w:widowControl w:val="0"/>
      <w:autoSpaceDN w:val="0"/>
      <w:spacing w:before="120" w:after="120"/>
      <w:ind w:left="0"/>
      <w:contextualSpacing w:val="0"/>
      <w:jc w:val="both"/>
    </w:pPr>
    <w:rPr>
      <w:rFonts w:ascii="Calibri" w:eastAsia="Arial Unicode MS" w:hAnsi="Calibri" w:cs="Arial Unicode MS"/>
      <w:color w:val="000000"/>
      <w:sz w:val="22"/>
      <w:lang w:bidi="lv-LV"/>
    </w:rPr>
  </w:style>
  <w:style w:type="character" w:styleId="CommentReference">
    <w:name w:val="annotation reference"/>
    <w:basedOn w:val="DefaultParagraphFont"/>
    <w:rsid w:val="0032486B"/>
    <w:rPr>
      <w:sz w:val="16"/>
      <w:szCs w:val="16"/>
    </w:rPr>
  </w:style>
  <w:style w:type="paragraph" w:customStyle="1" w:styleId="naisnod">
    <w:name w:val="naisnod"/>
    <w:basedOn w:val="Normal"/>
    <w:rsid w:val="0032486B"/>
    <w:pPr>
      <w:spacing w:before="150" w:after="150"/>
      <w:jc w:val="center"/>
    </w:pPr>
    <w:rPr>
      <w:b/>
      <w:bCs/>
    </w:rPr>
  </w:style>
  <w:style w:type="paragraph" w:customStyle="1" w:styleId="naiskr">
    <w:name w:val="naiskr"/>
    <w:basedOn w:val="Normal"/>
    <w:rsid w:val="0032486B"/>
    <w:pPr>
      <w:spacing w:before="75" w:after="75"/>
    </w:pPr>
  </w:style>
  <w:style w:type="paragraph" w:customStyle="1" w:styleId="Standard">
    <w:name w:val="Standard"/>
    <w:rsid w:val="002A6CB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58175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7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ome@karsava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dome@karsava.lv" TargetMode="External"/><Relationship Id="rId4" Type="http://schemas.openxmlformats.org/officeDocument/2006/relationships/settings" Target="settings.xml"/><Relationship Id="rId9" Type="http://schemas.openxmlformats.org/officeDocument/2006/relationships/image" Target="http://www.lv.lv/wwwraksti/2002/168/B168/PIE2L222/312L222.GI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84123C-5504-49CF-A3BB-7E99A39CA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669</Words>
  <Characters>3819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Sound</cp:lastModifiedBy>
  <cp:revision>2</cp:revision>
  <cp:lastPrinted>2017-07-11T05:22:00Z</cp:lastPrinted>
  <dcterms:created xsi:type="dcterms:W3CDTF">2018-02-20T13:15:00Z</dcterms:created>
  <dcterms:modified xsi:type="dcterms:W3CDTF">2018-02-20T13:15:00Z</dcterms:modified>
</cp:coreProperties>
</file>