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C56" w:rsidRDefault="00172C56" w:rsidP="006F0F31">
      <w:pPr>
        <w:tabs>
          <w:tab w:val="center" w:pos="1882"/>
          <w:tab w:val="right" w:pos="3765"/>
          <w:tab w:val="left" w:pos="5954"/>
        </w:tabs>
      </w:pPr>
      <w:bookmarkStart w:id="0" w:name="_GoBack"/>
      <w:bookmarkEnd w:id="0"/>
    </w:p>
    <w:p w:rsidR="00172C56" w:rsidRDefault="00172C56" w:rsidP="00172C56">
      <w:pPr>
        <w:tabs>
          <w:tab w:val="center" w:pos="1882"/>
          <w:tab w:val="right" w:pos="3765"/>
        </w:tabs>
      </w:pPr>
    </w:p>
    <w:p w:rsidR="00E44119" w:rsidRDefault="00E44119" w:rsidP="006B6CF2">
      <w:pPr>
        <w:jc w:val="center"/>
      </w:pPr>
    </w:p>
    <w:p w:rsidR="00E44119" w:rsidRDefault="00E44119" w:rsidP="006B6CF2">
      <w:pPr>
        <w:jc w:val="center"/>
      </w:pPr>
    </w:p>
    <w:p w:rsidR="006B6CF2" w:rsidRPr="005E23E5" w:rsidRDefault="006B6CF2" w:rsidP="006B6CF2">
      <w:pPr>
        <w:jc w:val="center"/>
      </w:pPr>
      <w:r>
        <w:rPr>
          <w:noProof/>
          <w:lang w:val="en-GB" w:eastAsia="en-GB"/>
        </w:rPr>
        <w:drawing>
          <wp:anchor distT="0" distB="0" distL="114300" distR="114300" simplePos="0" relativeHeight="251661312" behindDoc="1" locked="0" layoutInCell="1" allowOverlap="1" wp14:anchorId="016DB06F" wp14:editId="68164FC3">
            <wp:simplePos x="0" y="0"/>
            <wp:positionH relativeFrom="column">
              <wp:posOffset>2505075</wp:posOffset>
            </wp:positionH>
            <wp:positionV relativeFrom="paragraph">
              <wp:posOffset>117475</wp:posOffset>
            </wp:positionV>
            <wp:extent cx="775970" cy="1181100"/>
            <wp:effectExtent l="19050" t="0" r="5080" b="0"/>
            <wp:wrapTight wrapText="bothSides">
              <wp:wrapPolygon edited="0">
                <wp:start x="-530" y="0"/>
                <wp:lineTo x="-530" y="21252"/>
                <wp:lineTo x="21741" y="21252"/>
                <wp:lineTo x="21741" y="0"/>
                <wp:lineTo x="-530" y="0"/>
              </wp:wrapPolygon>
            </wp:wrapTight>
            <wp:docPr id="3"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1100"/>
                    </a:xfrm>
                    <a:prstGeom prst="rect">
                      <a:avLst/>
                    </a:prstGeom>
                    <a:noFill/>
                    <a:ln w="9525">
                      <a:noFill/>
                      <a:miter lim="800000"/>
                      <a:headEnd/>
                      <a:tailEnd/>
                    </a:ln>
                  </pic:spPr>
                </pic:pic>
              </a:graphicData>
            </a:graphic>
          </wp:anchor>
        </w:drawing>
      </w:r>
    </w:p>
    <w:p w:rsidR="006B6CF2" w:rsidRDefault="006B6CF2" w:rsidP="006B6CF2">
      <w:pPr>
        <w:spacing w:line="360" w:lineRule="auto"/>
        <w:jc w:val="center"/>
        <w:rPr>
          <w:b/>
          <w:color w:val="333333"/>
        </w:rPr>
      </w:pPr>
    </w:p>
    <w:p w:rsidR="006B6CF2" w:rsidRDefault="006B6CF2" w:rsidP="006B6CF2">
      <w:pPr>
        <w:spacing w:line="360" w:lineRule="auto"/>
        <w:jc w:val="center"/>
        <w:rPr>
          <w:b/>
          <w:color w:val="333333"/>
        </w:rPr>
      </w:pPr>
    </w:p>
    <w:p w:rsidR="006B6CF2" w:rsidRDefault="006B6CF2" w:rsidP="006B6CF2">
      <w:pPr>
        <w:spacing w:line="360" w:lineRule="auto"/>
        <w:jc w:val="center"/>
        <w:rPr>
          <w:b/>
          <w:color w:val="333333"/>
        </w:rPr>
      </w:pPr>
    </w:p>
    <w:p w:rsidR="006B6CF2" w:rsidRDefault="006B6CF2" w:rsidP="006B6CF2">
      <w:pPr>
        <w:spacing w:line="360" w:lineRule="auto"/>
        <w:jc w:val="center"/>
        <w:rPr>
          <w:b/>
          <w:color w:val="333333"/>
        </w:rPr>
      </w:pPr>
    </w:p>
    <w:p w:rsidR="006B6CF2" w:rsidRDefault="006B6CF2" w:rsidP="006B6CF2">
      <w:pPr>
        <w:spacing w:line="360" w:lineRule="auto"/>
        <w:jc w:val="center"/>
        <w:rPr>
          <w:b/>
          <w:color w:val="333333"/>
        </w:rPr>
      </w:pPr>
    </w:p>
    <w:p w:rsidR="006B6CF2" w:rsidRPr="00F07246" w:rsidRDefault="006B6CF2" w:rsidP="006B6CF2">
      <w:pPr>
        <w:spacing w:line="360" w:lineRule="auto"/>
        <w:jc w:val="center"/>
        <w:rPr>
          <w:b/>
          <w:color w:val="333333"/>
        </w:rPr>
      </w:pPr>
      <w:r>
        <w:rPr>
          <w:b/>
          <w:color w:val="333333"/>
        </w:rPr>
        <w:t>LATVIJAS  REPUBLIKA</w:t>
      </w:r>
    </w:p>
    <w:p w:rsidR="006B6CF2" w:rsidRPr="00E37771" w:rsidRDefault="006B6CF2" w:rsidP="006B6CF2">
      <w:pPr>
        <w:jc w:val="center"/>
        <w:rPr>
          <w:b/>
          <w:color w:val="333333"/>
          <w:sz w:val="32"/>
          <w:szCs w:val="32"/>
        </w:rPr>
      </w:pPr>
      <w:r w:rsidRPr="00644D31">
        <w:rPr>
          <w:b/>
          <w:color w:val="333333"/>
          <w:sz w:val="32"/>
          <w:szCs w:val="32"/>
        </w:rPr>
        <w:t xml:space="preserve">KĀRSAVAS NOVADA </w:t>
      </w:r>
      <w:r>
        <w:rPr>
          <w:b/>
          <w:color w:val="333333"/>
          <w:sz w:val="32"/>
          <w:szCs w:val="32"/>
        </w:rPr>
        <w:t>PAŠVALDĪBA</w:t>
      </w:r>
    </w:p>
    <w:p w:rsidR="006B6CF2" w:rsidRPr="00644D31" w:rsidRDefault="006B6CF2" w:rsidP="006B6CF2">
      <w:pPr>
        <w:jc w:val="center"/>
        <w:rPr>
          <w:b/>
          <w:color w:val="333333"/>
          <w:sz w:val="16"/>
          <w:szCs w:val="16"/>
        </w:rPr>
      </w:pPr>
      <w:r>
        <w:rPr>
          <w:b/>
          <w:color w:val="333333"/>
          <w:sz w:val="16"/>
          <w:szCs w:val="16"/>
        </w:rPr>
        <w:t>____________________________________________________________________________________________</w:t>
      </w:r>
    </w:p>
    <w:p w:rsidR="006B6CF2" w:rsidRDefault="006B6CF2" w:rsidP="006B6CF2">
      <w:pPr>
        <w:jc w:val="center"/>
        <w:rPr>
          <w:color w:val="333333"/>
          <w:sz w:val="18"/>
          <w:szCs w:val="18"/>
        </w:rPr>
      </w:pPr>
      <w:r>
        <w:rPr>
          <w:color w:val="333333"/>
          <w:sz w:val="18"/>
          <w:szCs w:val="18"/>
        </w:rPr>
        <w:t>Reģ.Nr.</w:t>
      </w:r>
      <w:smartTag w:uri="urn:schemas-microsoft-com:office:smarttags" w:element="phone">
        <w:smartTagPr>
          <w:attr w:name="Key_1" w:val="Value_2"/>
        </w:smartTagPr>
        <w:smartTag w:uri="schemas-tilde-lv/tildestengine" w:element="phone">
          <w:smartTagPr>
            <w:attr w:name="phone_number" w:val="0017398"/>
            <w:attr w:name="phone_prefix" w:val="9000"/>
          </w:smartTagPr>
          <w:r>
            <w:rPr>
              <w:color w:val="333333"/>
              <w:sz w:val="18"/>
              <w:szCs w:val="18"/>
            </w:rPr>
            <w:t>90000017398</w:t>
          </w:r>
        </w:smartTag>
      </w:smartTag>
    </w:p>
    <w:p w:rsidR="006B6CF2" w:rsidRDefault="006B6CF2" w:rsidP="006B6CF2">
      <w:pPr>
        <w:jc w:val="center"/>
        <w:rPr>
          <w:color w:val="333333"/>
          <w:sz w:val="18"/>
          <w:szCs w:val="18"/>
        </w:rPr>
      </w:pPr>
      <w:r>
        <w:rPr>
          <w:color w:val="333333"/>
          <w:sz w:val="18"/>
          <w:szCs w:val="18"/>
        </w:rPr>
        <w:t xml:space="preserve">LV-5717, </w:t>
      </w: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 xml:space="preserve">, </w:t>
      </w:r>
    </w:p>
    <w:p w:rsidR="006B6CF2" w:rsidRDefault="006B6CF2" w:rsidP="006B6CF2">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text" w:val="fakss"/>
          <w:attr w:name="baseform" w:val="faks|s"/>
          <w:attr w:name="id" w:val="-1"/>
        </w:smartTagPr>
        <w:r w:rsidRPr="00FE6EF6">
          <w:rPr>
            <w:color w:val="333333"/>
            <w:sz w:val="18"/>
            <w:szCs w:val="18"/>
          </w:rPr>
          <w:t>fakss</w:t>
        </w:r>
      </w:smartTag>
      <w:r w:rsidRPr="00FE6EF6">
        <w:rPr>
          <w:color w:val="333333"/>
          <w:sz w:val="18"/>
          <w:szCs w:val="18"/>
        </w:rPr>
        <w:t xml:space="preserve"> </w:t>
      </w:r>
      <w:r>
        <w:rPr>
          <w:color w:val="333333"/>
          <w:sz w:val="18"/>
          <w:szCs w:val="18"/>
        </w:rPr>
        <w:t>6</w:t>
      </w:r>
      <w:r w:rsidRPr="00FE6EF6">
        <w:rPr>
          <w:color w:val="333333"/>
          <w:sz w:val="18"/>
          <w:szCs w:val="18"/>
        </w:rPr>
        <w:t>5781395</w:t>
      </w:r>
      <w:r>
        <w:rPr>
          <w:color w:val="333333"/>
          <w:sz w:val="18"/>
          <w:szCs w:val="18"/>
        </w:rPr>
        <w:t>, e-pasts: dome@karsava.lv</w:t>
      </w:r>
    </w:p>
    <w:p w:rsidR="006B6CF2" w:rsidRPr="00FE6EF6" w:rsidRDefault="006B6CF2" w:rsidP="006B6CF2">
      <w:pPr>
        <w:jc w:val="center"/>
        <w:rPr>
          <w:color w:val="333333"/>
          <w:sz w:val="18"/>
          <w:szCs w:val="18"/>
        </w:rPr>
      </w:pPr>
      <w:r>
        <w:rPr>
          <w:color w:val="333333"/>
          <w:sz w:val="18"/>
          <w:szCs w:val="18"/>
        </w:rPr>
        <w:tab/>
      </w:r>
      <w:r>
        <w:rPr>
          <w:color w:val="333333"/>
          <w:sz w:val="18"/>
          <w:szCs w:val="18"/>
        </w:rPr>
        <w:tab/>
      </w:r>
      <w:r>
        <w:rPr>
          <w:color w:val="333333"/>
          <w:sz w:val="18"/>
          <w:szCs w:val="18"/>
        </w:rPr>
        <w:tab/>
      </w:r>
      <w:r>
        <w:rPr>
          <w:color w:val="333333"/>
          <w:sz w:val="18"/>
          <w:szCs w:val="18"/>
        </w:rPr>
        <w:tab/>
      </w:r>
      <w:r>
        <w:rPr>
          <w:color w:val="333333"/>
          <w:sz w:val="18"/>
          <w:szCs w:val="18"/>
        </w:rPr>
        <w:tab/>
      </w:r>
      <w:r>
        <w:rPr>
          <w:color w:val="333333"/>
          <w:sz w:val="18"/>
          <w:szCs w:val="18"/>
        </w:rPr>
        <w:tab/>
      </w:r>
      <w:r>
        <w:rPr>
          <w:color w:val="333333"/>
          <w:sz w:val="18"/>
          <w:szCs w:val="18"/>
        </w:rPr>
        <w:tab/>
      </w:r>
    </w:p>
    <w:p w:rsidR="006B6CF2" w:rsidRDefault="006B6CF2" w:rsidP="006B6CF2"/>
    <w:p w:rsidR="00ED5818" w:rsidRPr="0073048D" w:rsidRDefault="006B6CF2" w:rsidP="00ED5818">
      <w:r>
        <w:tab/>
      </w:r>
      <w:r>
        <w:tab/>
      </w:r>
      <w:r>
        <w:tab/>
      </w:r>
      <w:r>
        <w:tab/>
      </w:r>
      <w:r>
        <w:tab/>
      </w:r>
      <w:r>
        <w:tab/>
      </w:r>
    </w:p>
    <w:p w:rsidR="00ED5818" w:rsidRPr="0073048D" w:rsidRDefault="00ED5818" w:rsidP="00ED5818">
      <w:pPr>
        <w:jc w:val="right"/>
        <w:rPr>
          <w:b/>
        </w:rPr>
      </w:pPr>
      <w:r w:rsidRPr="0073048D">
        <w:t xml:space="preserve"> </w:t>
      </w:r>
      <w:r w:rsidRPr="0073048D">
        <w:rPr>
          <w:b/>
        </w:rPr>
        <w:t>Apstiprināti</w:t>
      </w:r>
    </w:p>
    <w:p w:rsidR="00ED5818" w:rsidRPr="0073048D" w:rsidRDefault="00ED5818" w:rsidP="00ED5818">
      <w:pPr>
        <w:jc w:val="right"/>
      </w:pPr>
      <w:r w:rsidRPr="0073048D">
        <w:t>Ar Kārsavas novada domes</w:t>
      </w:r>
    </w:p>
    <w:p w:rsidR="00ED5818" w:rsidRPr="0073048D" w:rsidRDefault="0008244F" w:rsidP="00ED5818">
      <w:pPr>
        <w:jc w:val="right"/>
        <w:rPr>
          <w:vertAlign w:val="superscript"/>
        </w:rPr>
      </w:pPr>
      <w:r>
        <w:rPr>
          <w:vertAlign w:val="superscript"/>
        </w:rPr>
        <w:t>2017.gada 28</w:t>
      </w:r>
      <w:r w:rsidR="00ED5818">
        <w:rPr>
          <w:vertAlign w:val="superscript"/>
        </w:rPr>
        <w:t>.</w:t>
      </w:r>
      <w:r>
        <w:rPr>
          <w:vertAlign w:val="superscript"/>
        </w:rPr>
        <w:t xml:space="preserve">  decembra</w:t>
      </w:r>
      <w:r w:rsidR="00ED5818" w:rsidRPr="0073048D">
        <w:rPr>
          <w:vertAlign w:val="superscript"/>
        </w:rPr>
        <w:t xml:space="preserve"> sēdes lēmuma Nr. </w:t>
      </w:r>
      <w:r>
        <w:rPr>
          <w:vertAlign w:val="superscript"/>
        </w:rPr>
        <w:t>23</w:t>
      </w:r>
      <w:r w:rsidR="00ED5818">
        <w:rPr>
          <w:vertAlign w:val="superscript"/>
        </w:rPr>
        <w:t xml:space="preserve"> , prot.N</w:t>
      </w:r>
      <w:r w:rsidR="00ED5818" w:rsidRPr="0073048D">
        <w:rPr>
          <w:vertAlign w:val="superscript"/>
        </w:rPr>
        <w:t>r.</w:t>
      </w:r>
      <w:r>
        <w:rPr>
          <w:vertAlign w:val="superscript"/>
        </w:rPr>
        <w:t>19</w:t>
      </w:r>
    </w:p>
    <w:p w:rsidR="0008244F" w:rsidRPr="005507B0" w:rsidRDefault="0008244F" w:rsidP="0008244F">
      <w:pPr>
        <w:jc w:val="center"/>
        <w:rPr>
          <w:b/>
        </w:rPr>
      </w:pPr>
    </w:p>
    <w:p w:rsidR="0008244F" w:rsidRPr="005507B0" w:rsidRDefault="0008244F" w:rsidP="0008244F">
      <w:pPr>
        <w:jc w:val="center"/>
        <w:rPr>
          <w:b/>
        </w:rPr>
      </w:pPr>
      <w:r w:rsidRPr="005507B0">
        <w:rPr>
          <w:b/>
        </w:rPr>
        <w:t>Saistošie noteikumi Nr. 13</w:t>
      </w:r>
    </w:p>
    <w:p w:rsidR="0008244F" w:rsidRPr="005507B0" w:rsidRDefault="0008244F" w:rsidP="0008244F">
      <w:pPr>
        <w:jc w:val="center"/>
        <w:rPr>
          <w:b/>
        </w:rPr>
      </w:pPr>
      <w:r w:rsidRPr="005507B0">
        <w:rPr>
          <w:b/>
        </w:rPr>
        <w:t>Grozījumi 2016.gada 22. decembra saistošajos noteikumos Nr.16</w:t>
      </w:r>
    </w:p>
    <w:p w:rsidR="0008244F" w:rsidRPr="005507B0" w:rsidRDefault="0008244F" w:rsidP="0008244F">
      <w:pPr>
        <w:jc w:val="center"/>
        <w:rPr>
          <w:b/>
        </w:rPr>
      </w:pPr>
      <w:r w:rsidRPr="005507B0">
        <w:rPr>
          <w:b/>
        </w:rPr>
        <w:t>„Par pabalstiem autonomo funkciju un brīvprātīgo iniciatīvu izpildei Kārsavas novadā”</w:t>
      </w:r>
    </w:p>
    <w:p w:rsidR="0008244F" w:rsidRPr="005507B0" w:rsidRDefault="0008244F" w:rsidP="0008244F">
      <w:pPr>
        <w:ind w:left="5040"/>
        <w:jc w:val="right"/>
        <w:rPr>
          <w:sz w:val="22"/>
          <w:szCs w:val="22"/>
        </w:rPr>
      </w:pPr>
      <w:r w:rsidRPr="005507B0">
        <w:t xml:space="preserve">Izdoti saskaņā ar LR likuma „Par pašvaldībām” </w:t>
      </w:r>
    </w:p>
    <w:p w:rsidR="0008244F" w:rsidRPr="005507B0" w:rsidRDefault="0008244F" w:rsidP="0008244F">
      <w:pPr>
        <w:ind w:left="7200" w:firstLine="720"/>
        <w:jc w:val="right"/>
      </w:pPr>
      <w:r w:rsidRPr="005507B0">
        <w:t>43.panta 3.daļu</w:t>
      </w:r>
    </w:p>
    <w:p w:rsidR="0008244F" w:rsidRPr="005507B0" w:rsidRDefault="0008244F" w:rsidP="0008244F">
      <w:pPr>
        <w:ind w:firstLine="710"/>
        <w:jc w:val="both"/>
      </w:pPr>
      <w:r w:rsidRPr="005507B0">
        <w:t xml:space="preserve"> Izdarīt Kārsavas novada pašvaldības 2016.gada 22. decembra</w:t>
      </w:r>
      <w:r w:rsidRPr="005507B0">
        <w:rPr>
          <w:rStyle w:val="CommentReference"/>
        </w:rPr>
        <w:t xml:space="preserve"> </w:t>
      </w:r>
      <w:r w:rsidRPr="005507B0">
        <w:t>saistošajos noteikumos Nr.16 „Par pabalstiem autonomo funkciju un brīvprātīgo iniciatīvu izpildei Kārsavas novadā” šādu grozījumu:</w:t>
      </w:r>
    </w:p>
    <w:p w:rsidR="0008244F" w:rsidRPr="005507B0" w:rsidRDefault="0008244F" w:rsidP="0008244F">
      <w:pPr>
        <w:ind w:left="530" w:firstLine="720"/>
        <w:jc w:val="both"/>
      </w:pPr>
      <w:r w:rsidRPr="005507B0">
        <w:t>1. aizstāt  9.2.  apakšpunktā skaitli „285” ar skaitli „300”.</w:t>
      </w:r>
    </w:p>
    <w:p w:rsidR="0008244F" w:rsidRPr="005507B0" w:rsidRDefault="0008244F" w:rsidP="0008244F">
      <w:pPr>
        <w:rPr>
          <w:sz w:val="22"/>
          <w:szCs w:val="22"/>
        </w:rPr>
      </w:pPr>
    </w:p>
    <w:p w:rsidR="0008244F" w:rsidRPr="005507B0" w:rsidRDefault="0008244F" w:rsidP="0008244F"/>
    <w:p w:rsidR="0008244F" w:rsidRPr="005507B0" w:rsidRDefault="0008244F" w:rsidP="0008244F">
      <w:pPr>
        <w:jc w:val="both"/>
        <w:rPr>
          <w:b/>
        </w:rPr>
      </w:pPr>
      <w:r w:rsidRPr="005507B0">
        <w:t>Kārsavas novada pašvaldības domes priekšsēdētāja</w:t>
      </w:r>
      <w:r w:rsidRPr="005507B0">
        <w:tab/>
      </w:r>
      <w:r w:rsidRPr="005507B0">
        <w:tab/>
      </w:r>
      <w:r w:rsidRPr="005507B0">
        <w:tab/>
      </w:r>
      <w:r w:rsidRPr="005507B0">
        <w:tab/>
        <w:t>I.Silicka</w:t>
      </w:r>
    </w:p>
    <w:p w:rsidR="0032486B" w:rsidRDefault="0032486B" w:rsidP="00E44119">
      <w:pPr>
        <w:spacing w:before="100" w:beforeAutospacing="1" w:after="240"/>
        <w:jc w:val="center"/>
      </w:pPr>
    </w:p>
    <w:p w:rsidR="0008244F" w:rsidRDefault="0008244F" w:rsidP="0032486B">
      <w:pPr>
        <w:rPr>
          <w:b/>
        </w:rPr>
      </w:pPr>
    </w:p>
    <w:p w:rsidR="0008244F" w:rsidRDefault="0008244F" w:rsidP="0032486B">
      <w:pPr>
        <w:rPr>
          <w:b/>
        </w:rPr>
      </w:pPr>
    </w:p>
    <w:p w:rsidR="0008244F" w:rsidRDefault="0008244F" w:rsidP="0032486B">
      <w:pPr>
        <w:rPr>
          <w:b/>
        </w:rPr>
      </w:pPr>
    </w:p>
    <w:p w:rsidR="0008244F" w:rsidRDefault="0008244F" w:rsidP="0032486B">
      <w:pPr>
        <w:rPr>
          <w:b/>
        </w:rPr>
      </w:pPr>
    </w:p>
    <w:p w:rsidR="0008244F" w:rsidRDefault="0008244F" w:rsidP="0032486B">
      <w:pPr>
        <w:rPr>
          <w:b/>
        </w:rPr>
      </w:pPr>
    </w:p>
    <w:p w:rsidR="0008244F" w:rsidRDefault="0008244F" w:rsidP="0032486B">
      <w:pPr>
        <w:rPr>
          <w:b/>
        </w:rPr>
      </w:pPr>
    </w:p>
    <w:p w:rsidR="0032486B" w:rsidRDefault="004161EF" w:rsidP="0032486B">
      <w:pPr>
        <w:rPr>
          <w:b/>
        </w:rPr>
      </w:pPr>
      <w:r w:rsidRPr="001227BD">
        <w:rPr>
          <w:b/>
          <w:noProof/>
          <w:lang w:val="en-GB" w:eastAsia="en-GB"/>
        </w:rPr>
        <w:lastRenderedPageBreak/>
        <w:drawing>
          <wp:anchor distT="0" distB="0" distL="114300" distR="114300" simplePos="0" relativeHeight="251663360" behindDoc="1" locked="0" layoutInCell="1" allowOverlap="1" wp14:anchorId="386B2FAB" wp14:editId="0310736A">
            <wp:simplePos x="0" y="0"/>
            <wp:positionH relativeFrom="column">
              <wp:posOffset>2042160</wp:posOffset>
            </wp:positionH>
            <wp:positionV relativeFrom="paragraph">
              <wp:posOffset>146685</wp:posOffset>
            </wp:positionV>
            <wp:extent cx="775970" cy="1180465"/>
            <wp:effectExtent l="19050" t="0" r="5080" b="0"/>
            <wp:wrapTight wrapText="bothSides">
              <wp:wrapPolygon edited="0">
                <wp:start x="-530" y="0"/>
                <wp:lineTo x="-530" y="21263"/>
                <wp:lineTo x="21741" y="21263"/>
                <wp:lineTo x="21741" y="0"/>
                <wp:lineTo x="-530" y="0"/>
              </wp:wrapPolygon>
            </wp:wrapTight>
            <wp:docPr id="2"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rsidR="0032486B" w:rsidRPr="001227BD" w:rsidRDefault="0032486B" w:rsidP="0032486B">
      <w:pPr>
        <w:pStyle w:val="Heading3"/>
      </w:pPr>
      <w:r>
        <w:tab/>
      </w:r>
      <w:r>
        <w:tab/>
      </w:r>
      <w:r>
        <w:tab/>
      </w:r>
      <w:r>
        <w:tab/>
      </w:r>
      <w:r w:rsidRPr="001227BD">
        <w:tab/>
      </w:r>
      <w:r w:rsidRPr="001227BD">
        <w:tab/>
      </w:r>
      <w:r w:rsidRPr="001227BD">
        <w:tab/>
      </w:r>
      <w:r w:rsidRPr="001227BD">
        <w:tab/>
      </w:r>
    </w:p>
    <w:p w:rsidR="0032486B" w:rsidRPr="001227BD" w:rsidRDefault="0032486B" w:rsidP="0032486B"/>
    <w:p w:rsidR="0032486B" w:rsidRPr="001227BD" w:rsidRDefault="0032486B" w:rsidP="0032486B">
      <w:pPr>
        <w:jc w:val="center"/>
      </w:pPr>
    </w:p>
    <w:p w:rsidR="0032486B" w:rsidRPr="001227BD" w:rsidRDefault="0032486B" w:rsidP="0032486B">
      <w:pPr>
        <w:spacing w:line="360" w:lineRule="auto"/>
        <w:jc w:val="center"/>
        <w:rPr>
          <w:b/>
        </w:rPr>
      </w:pPr>
    </w:p>
    <w:p w:rsidR="0032486B" w:rsidRPr="001227BD" w:rsidRDefault="0032486B" w:rsidP="0032486B">
      <w:pPr>
        <w:spacing w:line="360" w:lineRule="auto"/>
        <w:jc w:val="center"/>
        <w:rPr>
          <w:b/>
        </w:rPr>
      </w:pPr>
    </w:p>
    <w:p w:rsidR="0032486B" w:rsidRPr="001227BD" w:rsidRDefault="0032486B" w:rsidP="0032486B">
      <w:pPr>
        <w:spacing w:line="360" w:lineRule="auto"/>
        <w:jc w:val="center"/>
        <w:rPr>
          <w:b/>
        </w:rPr>
      </w:pPr>
    </w:p>
    <w:p w:rsidR="0032486B" w:rsidRDefault="0032486B" w:rsidP="0032486B">
      <w:pPr>
        <w:spacing w:line="360" w:lineRule="auto"/>
        <w:jc w:val="center"/>
        <w:rPr>
          <w:b/>
        </w:rPr>
      </w:pPr>
    </w:p>
    <w:p w:rsidR="0032486B" w:rsidRPr="001227BD" w:rsidRDefault="0032486B" w:rsidP="0032486B">
      <w:pPr>
        <w:spacing w:line="360" w:lineRule="auto"/>
        <w:jc w:val="center"/>
        <w:rPr>
          <w:b/>
        </w:rPr>
      </w:pPr>
      <w:r w:rsidRPr="001227BD">
        <w:rPr>
          <w:b/>
        </w:rPr>
        <w:t>LATVIJAS  REPUBLIKA</w:t>
      </w:r>
    </w:p>
    <w:p w:rsidR="0032486B" w:rsidRPr="001227BD" w:rsidRDefault="0032486B" w:rsidP="0032486B">
      <w:pPr>
        <w:jc w:val="center"/>
        <w:rPr>
          <w:b/>
          <w:sz w:val="16"/>
          <w:szCs w:val="16"/>
        </w:rPr>
      </w:pPr>
      <w:r w:rsidRPr="001227BD">
        <w:rPr>
          <w:b/>
          <w:sz w:val="32"/>
          <w:szCs w:val="32"/>
        </w:rPr>
        <w:t>KĀRSAVAS NOVADA PAŠVALDĪBA</w:t>
      </w:r>
    </w:p>
    <w:p w:rsidR="0032486B" w:rsidRPr="001227BD" w:rsidRDefault="0032486B" w:rsidP="0032486B">
      <w:pPr>
        <w:jc w:val="center"/>
        <w:rPr>
          <w:b/>
          <w:sz w:val="16"/>
          <w:szCs w:val="16"/>
        </w:rPr>
      </w:pPr>
      <w:r w:rsidRPr="001227BD">
        <w:rPr>
          <w:b/>
          <w:sz w:val="16"/>
          <w:szCs w:val="16"/>
        </w:rPr>
        <w:t>____________________________________________________________________________________________</w:t>
      </w:r>
    </w:p>
    <w:p w:rsidR="0032486B" w:rsidRPr="001227BD" w:rsidRDefault="0032486B" w:rsidP="0032486B">
      <w:pPr>
        <w:jc w:val="center"/>
        <w:rPr>
          <w:sz w:val="18"/>
          <w:szCs w:val="18"/>
        </w:rPr>
      </w:pPr>
      <w:r w:rsidRPr="001227BD">
        <w:rPr>
          <w:sz w:val="18"/>
          <w:szCs w:val="18"/>
        </w:rPr>
        <w:t>Reģ.Nr.</w:t>
      </w:r>
      <w:smartTag w:uri="urn:schemas-microsoft-com:office:smarttags" w:element="phone">
        <w:smartTagPr>
          <w:attr w:name="Key_1" w:val="Value_2"/>
        </w:smartTagPr>
        <w:smartTag w:uri="urn:schemas-microsoft-com:office:smarttags" w:element="date">
          <w:smartTagPr>
            <w:attr w:name="phone_prefix" w:val="9000"/>
            <w:attr w:name="phone_number" w:val="0017398"/>
          </w:smartTagPr>
          <w:r w:rsidRPr="001227BD">
            <w:rPr>
              <w:sz w:val="18"/>
              <w:szCs w:val="18"/>
            </w:rPr>
            <w:t>90000017398</w:t>
          </w:r>
        </w:smartTag>
      </w:smartTag>
    </w:p>
    <w:p w:rsidR="0032486B" w:rsidRPr="001227BD" w:rsidRDefault="0032486B" w:rsidP="0032486B">
      <w:pPr>
        <w:jc w:val="center"/>
        <w:rPr>
          <w:sz w:val="18"/>
          <w:szCs w:val="18"/>
        </w:rPr>
      </w:pPr>
      <w:r w:rsidRPr="001227BD">
        <w:rPr>
          <w:sz w:val="18"/>
          <w:szCs w:val="18"/>
        </w:rPr>
        <w:t>Vienības iela 53, Kārsava, Kārsavas novads,LV-5717</w:t>
      </w:r>
    </w:p>
    <w:p w:rsidR="0032486B" w:rsidRPr="001227BD" w:rsidRDefault="0032486B" w:rsidP="0032486B">
      <w:pPr>
        <w:jc w:val="center"/>
        <w:rPr>
          <w:sz w:val="18"/>
          <w:szCs w:val="18"/>
        </w:rPr>
      </w:pPr>
      <w:r w:rsidRPr="001227BD">
        <w:rPr>
          <w:sz w:val="18"/>
          <w:szCs w:val="18"/>
        </w:rPr>
        <w:t xml:space="preserve">tālr.65781390, </w:t>
      </w:r>
      <w:smartTag w:uri="schemas-tilde-lv/tildestengine" w:element="veidnes">
        <w:smartTagPr>
          <w:attr w:name="text" w:val="fakss"/>
          <w:attr w:name="baseform" w:val="faks|s"/>
          <w:attr w:name="id" w:val="-1"/>
        </w:smartTagPr>
        <w:r w:rsidRPr="001227BD">
          <w:rPr>
            <w:sz w:val="18"/>
            <w:szCs w:val="18"/>
          </w:rPr>
          <w:t>fakss</w:t>
        </w:r>
      </w:smartTag>
      <w:r w:rsidRPr="001227BD">
        <w:rPr>
          <w:sz w:val="18"/>
          <w:szCs w:val="18"/>
        </w:rPr>
        <w:t xml:space="preserve"> 65711030, e-pasts: </w:t>
      </w:r>
      <w:hyperlink r:id="rId10" w:history="1">
        <w:r w:rsidRPr="001227BD">
          <w:rPr>
            <w:rStyle w:val="Hyperlink"/>
            <w:color w:val="auto"/>
            <w:sz w:val="18"/>
            <w:szCs w:val="18"/>
          </w:rPr>
          <w:t>dome@karsava.lv</w:t>
        </w:r>
      </w:hyperlink>
    </w:p>
    <w:p w:rsidR="00ED5818" w:rsidRPr="0073048D" w:rsidRDefault="00ED5818" w:rsidP="00ED5818">
      <w:pPr>
        <w:rPr>
          <w:b/>
        </w:rPr>
      </w:pPr>
    </w:p>
    <w:p w:rsidR="0008244F" w:rsidRPr="0073048D" w:rsidRDefault="0008244F" w:rsidP="0008244F">
      <w:pPr>
        <w:jc w:val="right"/>
        <w:rPr>
          <w:b/>
        </w:rPr>
      </w:pPr>
      <w:r w:rsidRPr="0073048D">
        <w:rPr>
          <w:b/>
        </w:rPr>
        <w:t>Apstiprināti</w:t>
      </w:r>
    </w:p>
    <w:p w:rsidR="0008244F" w:rsidRPr="0073048D" w:rsidRDefault="0008244F" w:rsidP="0008244F">
      <w:pPr>
        <w:jc w:val="right"/>
      </w:pPr>
      <w:r w:rsidRPr="0073048D">
        <w:t>Ar Kārsavas novada domes</w:t>
      </w:r>
    </w:p>
    <w:p w:rsidR="0008244F" w:rsidRPr="0073048D" w:rsidRDefault="0008244F" w:rsidP="0008244F">
      <w:pPr>
        <w:jc w:val="right"/>
        <w:rPr>
          <w:vertAlign w:val="superscript"/>
        </w:rPr>
      </w:pPr>
      <w:r>
        <w:rPr>
          <w:vertAlign w:val="superscript"/>
        </w:rPr>
        <w:t>2017.gada 28.  decembra</w:t>
      </w:r>
      <w:r w:rsidRPr="0073048D">
        <w:rPr>
          <w:vertAlign w:val="superscript"/>
        </w:rPr>
        <w:t xml:space="preserve"> sēdes lēmuma Nr. </w:t>
      </w:r>
      <w:r>
        <w:rPr>
          <w:vertAlign w:val="superscript"/>
        </w:rPr>
        <w:t>23 , prot.N</w:t>
      </w:r>
      <w:r w:rsidRPr="0073048D">
        <w:rPr>
          <w:vertAlign w:val="superscript"/>
        </w:rPr>
        <w:t>r.</w:t>
      </w:r>
      <w:r>
        <w:rPr>
          <w:vertAlign w:val="superscript"/>
        </w:rPr>
        <w:t>19</w:t>
      </w:r>
    </w:p>
    <w:p w:rsidR="0008244F" w:rsidRPr="005507B0" w:rsidRDefault="0008244F" w:rsidP="0008244F">
      <w:pPr>
        <w:jc w:val="center"/>
        <w:rPr>
          <w:b/>
        </w:rPr>
      </w:pPr>
      <w:r w:rsidRPr="005507B0">
        <w:rPr>
          <w:b/>
          <w:bCs/>
        </w:rPr>
        <w:t xml:space="preserve">Kārsavas novada pašvaldības 2017.gada  </w:t>
      </w:r>
      <w:r>
        <w:rPr>
          <w:b/>
          <w:bCs/>
        </w:rPr>
        <w:t>28</w:t>
      </w:r>
      <w:r w:rsidRPr="005507B0">
        <w:rPr>
          <w:b/>
          <w:bCs/>
        </w:rPr>
        <w:t>.decembra</w:t>
      </w:r>
      <w:r>
        <w:rPr>
          <w:b/>
          <w:bCs/>
        </w:rPr>
        <w:t xml:space="preserve"> saistošo noteikumu Nr. 13</w:t>
      </w:r>
      <w:r w:rsidR="00505CBA">
        <w:rPr>
          <w:b/>
          <w:bCs/>
        </w:rPr>
        <w:t xml:space="preserve"> </w:t>
      </w:r>
      <w:r w:rsidRPr="005507B0">
        <w:rPr>
          <w:b/>
          <w:bCs/>
        </w:rPr>
        <w:t xml:space="preserve">”Grozījumi saistošajos noteikumos Nr. 16 „Par </w:t>
      </w:r>
    </w:p>
    <w:p w:rsidR="0008244F" w:rsidRPr="005507B0" w:rsidRDefault="0008244F" w:rsidP="00505CBA">
      <w:pPr>
        <w:ind w:right="3"/>
        <w:jc w:val="center"/>
        <w:rPr>
          <w:sz w:val="20"/>
        </w:rPr>
      </w:pPr>
      <w:r w:rsidRPr="005507B0">
        <w:rPr>
          <w:b/>
          <w:color w:val="000000"/>
        </w:rPr>
        <w:t>„Par pabalstiem autonomo funkciju un brīvprātīgo iniciatīvu izpildei Kārsavas novadā””</w:t>
      </w:r>
      <w:r w:rsidR="00505CBA">
        <w:rPr>
          <w:sz w:val="20"/>
        </w:rPr>
        <w:t xml:space="preserve">  </w:t>
      </w:r>
      <w:r w:rsidRPr="005507B0">
        <w:rPr>
          <w:b/>
          <w:bCs/>
        </w:rPr>
        <w:t>paskaidrojuma raksts</w:t>
      </w:r>
    </w:p>
    <w:tbl>
      <w:tblPr>
        <w:tblW w:w="10490" w:type="dxa"/>
        <w:tblInd w:w="-71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85"/>
        <w:gridCol w:w="8505"/>
      </w:tblGrid>
      <w:tr w:rsidR="0008244F" w:rsidRPr="005507B0" w:rsidTr="00216D4B">
        <w:trPr>
          <w:cantSplit/>
        </w:trPr>
        <w:tc>
          <w:tcPr>
            <w:tcW w:w="1985" w:type="dxa"/>
            <w:tcBorders>
              <w:top w:val="single" w:sz="4" w:space="0" w:color="auto"/>
              <w:bottom w:val="single" w:sz="4" w:space="0" w:color="auto"/>
              <w:right w:val="single" w:sz="4" w:space="0" w:color="auto"/>
            </w:tcBorders>
          </w:tcPr>
          <w:p w:rsidR="0008244F" w:rsidRPr="005507B0" w:rsidRDefault="0008244F" w:rsidP="00216D4B">
            <w:pPr>
              <w:pStyle w:val="naiskr"/>
              <w:spacing w:before="0" w:after="0"/>
              <w:jc w:val="center"/>
              <w:rPr>
                <w:b/>
              </w:rPr>
            </w:pPr>
            <w:r w:rsidRPr="005507B0">
              <w:rPr>
                <w:b/>
              </w:rPr>
              <w:t>Paskaidrojuma raksta sadaļas</w:t>
            </w:r>
          </w:p>
        </w:tc>
        <w:tc>
          <w:tcPr>
            <w:tcW w:w="8505" w:type="dxa"/>
            <w:tcBorders>
              <w:top w:val="single" w:sz="4" w:space="0" w:color="auto"/>
              <w:left w:val="single" w:sz="4" w:space="0" w:color="auto"/>
              <w:bottom w:val="single" w:sz="4" w:space="0" w:color="auto"/>
            </w:tcBorders>
            <w:vAlign w:val="center"/>
          </w:tcPr>
          <w:p w:rsidR="0008244F" w:rsidRPr="005507B0" w:rsidRDefault="0008244F" w:rsidP="00216D4B">
            <w:pPr>
              <w:pStyle w:val="naisnod"/>
              <w:spacing w:before="0" w:after="0"/>
            </w:pPr>
            <w:r w:rsidRPr="005507B0">
              <w:t>Norādāmā informācija</w:t>
            </w:r>
          </w:p>
        </w:tc>
      </w:tr>
      <w:tr w:rsidR="0008244F" w:rsidRPr="005507B0" w:rsidTr="00216D4B">
        <w:trPr>
          <w:cantSplit/>
        </w:trPr>
        <w:tc>
          <w:tcPr>
            <w:tcW w:w="1985" w:type="dxa"/>
            <w:tcBorders>
              <w:top w:val="single" w:sz="4" w:space="0" w:color="auto"/>
              <w:bottom w:val="single" w:sz="4" w:space="0" w:color="auto"/>
              <w:right w:val="single" w:sz="4" w:space="0" w:color="auto"/>
            </w:tcBorders>
          </w:tcPr>
          <w:p w:rsidR="0008244F" w:rsidRPr="005507B0" w:rsidRDefault="0008244F" w:rsidP="00216D4B">
            <w:pPr>
              <w:pStyle w:val="naiskr"/>
              <w:spacing w:before="0" w:after="0"/>
              <w:rPr>
                <w:bCs/>
              </w:rPr>
            </w:pPr>
            <w:r w:rsidRPr="005507B0">
              <w:rPr>
                <w:bCs/>
              </w:rPr>
              <w:t>1. Projekta nepieciešamības pamatojums</w:t>
            </w:r>
          </w:p>
        </w:tc>
        <w:tc>
          <w:tcPr>
            <w:tcW w:w="8505" w:type="dxa"/>
            <w:tcBorders>
              <w:top w:val="single" w:sz="4" w:space="0" w:color="auto"/>
              <w:left w:val="single" w:sz="4" w:space="0" w:color="auto"/>
              <w:bottom w:val="single" w:sz="4" w:space="0" w:color="auto"/>
            </w:tcBorders>
            <w:vAlign w:val="center"/>
          </w:tcPr>
          <w:p w:rsidR="0008244F" w:rsidRPr="005507B0" w:rsidRDefault="0008244F" w:rsidP="00216D4B">
            <w:pPr>
              <w:jc w:val="both"/>
            </w:pPr>
            <w:r w:rsidRPr="005507B0">
              <w:t xml:space="preserve">Saistošo noteikumu grozījumu projekts (turpmāk – Projekts) izstrādāts pamatojoties uz likuma „Par pašvaldībām” 12.pantu, kas nosaka, ka pašvaldība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 </w:t>
            </w:r>
          </w:p>
          <w:p w:rsidR="0008244F" w:rsidRPr="005507B0" w:rsidRDefault="0008244F" w:rsidP="00216D4B">
            <w:pPr>
              <w:jc w:val="both"/>
            </w:pPr>
            <w:r w:rsidRPr="005507B0">
              <w:t>Ņemot vērā inflācijas un pakalpojumu cenu pieaugumu ir nepieciešams paaugstināt apbedīšanas pabalsta apmēru.</w:t>
            </w:r>
          </w:p>
          <w:p w:rsidR="0008244F" w:rsidRPr="005507B0" w:rsidRDefault="0008244F" w:rsidP="00216D4B">
            <w:pPr>
              <w:jc w:val="both"/>
            </w:pPr>
          </w:p>
        </w:tc>
      </w:tr>
      <w:tr w:rsidR="0008244F" w:rsidRPr="005507B0" w:rsidTr="00216D4B">
        <w:trPr>
          <w:cantSplit/>
          <w:trHeight w:val="70"/>
        </w:trPr>
        <w:tc>
          <w:tcPr>
            <w:tcW w:w="1985" w:type="dxa"/>
            <w:tcBorders>
              <w:top w:val="single" w:sz="4" w:space="0" w:color="auto"/>
              <w:bottom w:val="single" w:sz="4" w:space="0" w:color="auto"/>
              <w:right w:val="single" w:sz="4" w:space="0" w:color="auto"/>
            </w:tcBorders>
          </w:tcPr>
          <w:p w:rsidR="0008244F" w:rsidRPr="005507B0" w:rsidRDefault="0008244F" w:rsidP="00216D4B">
            <w:pPr>
              <w:pStyle w:val="naiskr"/>
              <w:spacing w:before="0" w:after="0"/>
              <w:rPr>
                <w:bCs/>
              </w:rPr>
            </w:pPr>
            <w:r w:rsidRPr="005507B0">
              <w:rPr>
                <w:bCs/>
              </w:rPr>
              <w:t>2. Īss projekta satura izklāsts</w:t>
            </w:r>
          </w:p>
        </w:tc>
        <w:tc>
          <w:tcPr>
            <w:tcW w:w="8505" w:type="dxa"/>
            <w:tcBorders>
              <w:top w:val="single" w:sz="4" w:space="0" w:color="auto"/>
              <w:left w:val="single" w:sz="4" w:space="0" w:color="auto"/>
              <w:bottom w:val="single" w:sz="4" w:space="0" w:color="auto"/>
            </w:tcBorders>
            <w:vAlign w:val="center"/>
          </w:tcPr>
          <w:p w:rsidR="0008244F" w:rsidRPr="005507B0" w:rsidRDefault="0008244F" w:rsidP="00216D4B">
            <w:pPr>
              <w:jc w:val="both"/>
            </w:pPr>
            <w:r w:rsidRPr="005507B0">
              <w:t>Minimālie apbedīšanas pakalpojuma izdevumi vidēji sastāda 300 EUR, līdz ar to grozījumu projekts paredz  paaugstināt apbedīšanas pabalstu no 285 EUR līdz 300 EUR.</w:t>
            </w:r>
          </w:p>
        </w:tc>
      </w:tr>
      <w:tr w:rsidR="0008244F" w:rsidRPr="005507B0" w:rsidTr="00216D4B">
        <w:trPr>
          <w:cantSplit/>
        </w:trPr>
        <w:tc>
          <w:tcPr>
            <w:tcW w:w="1985" w:type="dxa"/>
            <w:tcBorders>
              <w:top w:val="single" w:sz="4" w:space="0" w:color="auto"/>
              <w:bottom w:val="single" w:sz="4" w:space="0" w:color="auto"/>
              <w:right w:val="single" w:sz="4" w:space="0" w:color="auto"/>
            </w:tcBorders>
          </w:tcPr>
          <w:p w:rsidR="0008244F" w:rsidRPr="005507B0" w:rsidRDefault="0008244F" w:rsidP="00216D4B">
            <w:pPr>
              <w:pStyle w:val="naiskr"/>
              <w:spacing w:before="0" w:after="0"/>
              <w:rPr>
                <w:bCs/>
              </w:rPr>
            </w:pPr>
            <w:r w:rsidRPr="005507B0">
              <w:rPr>
                <w:bCs/>
              </w:rPr>
              <w:t>3. Informācija par plānoto projekta ietekmi uz pašvaldības budžetu</w:t>
            </w:r>
          </w:p>
        </w:tc>
        <w:tc>
          <w:tcPr>
            <w:tcW w:w="8505" w:type="dxa"/>
            <w:tcBorders>
              <w:top w:val="single" w:sz="4" w:space="0" w:color="auto"/>
              <w:left w:val="single" w:sz="4" w:space="0" w:color="auto"/>
              <w:bottom w:val="single" w:sz="4" w:space="0" w:color="auto"/>
            </w:tcBorders>
          </w:tcPr>
          <w:p w:rsidR="0008244F" w:rsidRPr="005507B0" w:rsidRDefault="0008244F" w:rsidP="00216D4B">
            <w:pPr>
              <w:jc w:val="both"/>
            </w:pPr>
            <w:r w:rsidRPr="005507B0">
              <w:t xml:space="preserve"> 2018. gada budžeta plānā plānotie līdzekļi apbedīšanas pabalstu izmaksām sastāda 3490 EUR. </w:t>
            </w:r>
          </w:p>
          <w:p w:rsidR="0008244F" w:rsidRPr="005507B0" w:rsidRDefault="0008244F" w:rsidP="00216D4B">
            <w:pPr>
              <w:jc w:val="both"/>
            </w:pPr>
          </w:p>
        </w:tc>
      </w:tr>
      <w:tr w:rsidR="0008244F" w:rsidRPr="005507B0" w:rsidTr="00216D4B">
        <w:trPr>
          <w:cantSplit/>
        </w:trPr>
        <w:tc>
          <w:tcPr>
            <w:tcW w:w="1985" w:type="dxa"/>
            <w:tcBorders>
              <w:top w:val="single" w:sz="4" w:space="0" w:color="auto"/>
              <w:bottom w:val="single" w:sz="4" w:space="0" w:color="auto"/>
              <w:right w:val="single" w:sz="4" w:space="0" w:color="auto"/>
            </w:tcBorders>
          </w:tcPr>
          <w:p w:rsidR="0008244F" w:rsidRPr="005507B0" w:rsidRDefault="0008244F" w:rsidP="00216D4B">
            <w:pPr>
              <w:pStyle w:val="naiskr"/>
              <w:spacing w:before="0" w:after="0"/>
              <w:rPr>
                <w:bCs/>
              </w:rPr>
            </w:pPr>
            <w:r w:rsidRPr="005507B0">
              <w:rPr>
                <w:bCs/>
              </w:rPr>
              <w:t>4. Informācija par plānoto projekta ietekmi uz uzņēmējdarbības vidi pašvaldības teritorijā</w:t>
            </w:r>
          </w:p>
        </w:tc>
        <w:tc>
          <w:tcPr>
            <w:tcW w:w="8505" w:type="dxa"/>
            <w:tcBorders>
              <w:top w:val="single" w:sz="4" w:space="0" w:color="auto"/>
              <w:left w:val="single" w:sz="4" w:space="0" w:color="auto"/>
              <w:bottom w:val="single" w:sz="4" w:space="0" w:color="auto"/>
            </w:tcBorders>
          </w:tcPr>
          <w:p w:rsidR="0008244F" w:rsidRPr="005507B0" w:rsidRDefault="0008244F" w:rsidP="00216D4B">
            <w:pPr>
              <w:jc w:val="both"/>
            </w:pPr>
            <w:r w:rsidRPr="005507B0">
              <w:t xml:space="preserve">Nav ietekmes </w:t>
            </w:r>
          </w:p>
        </w:tc>
      </w:tr>
      <w:tr w:rsidR="0008244F" w:rsidRPr="005507B0" w:rsidTr="00216D4B">
        <w:trPr>
          <w:cantSplit/>
        </w:trPr>
        <w:tc>
          <w:tcPr>
            <w:tcW w:w="1985" w:type="dxa"/>
            <w:tcBorders>
              <w:top w:val="single" w:sz="4" w:space="0" w:color="auto"/>
              <w:bottom w:val="single" w:sz="4" w:space="0" w:color="auto"/>
              <w:right w:val="single" w:sz="4" w:space="0" w:color="auto"/>
            </w:tcBorders>
          </w:tcPr>
          <w:p w:rsidR="0008244F" w:rsidRPr="005507B0" w:rsidRDefault="0008244F" w:rsidP="00216D4B">
            <w:pPr>
              <w:pStyle w:val="naiskr"/>
              <w:spacing w:before="0" w:after="0"/>
              <w:rPr>
                <w:bCs/>
              </w:rPr>
            </w:pPr>
            <w:r w:rsidRPr="005507B0">
              <w:rPr>
                <w:bCs/>
              </w:rPr>
              <w:t>5. Informācija par administratīvajām procedūrām</w:t>
            </w:r>
          </w:p>
        </w:tc>
        <w:tc>
          <w:tcPr>
            <w:tcW w:w="8505" w:type="dxa"/>
            <w:tcBorders>
              <w:top w:val="single" w:sz="4" w:space="0" w:color="auto"/>
              <w:left w:val="single" w:sz="4" w:space="0" w:color="auto"/>
              <w:bottom w:val="single" w:sz="4" w:space="0" w:color="auto"/>
            </w:tcBorders>
            <w:vAlign w:val="center"/>
          </w:tcPr>
          <w:p w:rsidR="0008244F" w:rsidRPr="005507B0" w:rsidRDefault="0008244F" w:rsidP="00216D4B">
            <w:pPr>
              <w:jc w:val="both"/>
            </w:pPr>
            <w:r w:rsidRPr="005507B0">
              <w:t>Saistošo noteikumu piemērošanā var vērsties Kārsavas novada pašvaldības Sociālajā dienestā. Lēmumu apstrīdēšanas un pārsūdzēšana noteikta atbilstoši Administratīvā procesa likumā noteiktajai kārtībai.</w:t>
            </w:r>
          </w:p>
        </w:tc>
      </w:tr>
    </w:tbl>
    <w:p w:rsidR="0008244F" w:rsidRPr="005507B0" w:rsidRDefault="0008244F" w:rsidP="0008244F">
      <w:pPr>
        <w:jc w:val="center"/>
        <w:rPr>
          <w:b/>
          <w:color w:val="000000"/>
        </w:rPr>
      </w:pPr>
    </w:p>
    <w:p w:rsidR="0008244F" w:rsidRPr="005507B0" w:rsidRDefault="0008244F" w:rsidP="0008244F">
      <w:pPr>
        <w:jc w:val="center"/>
        <w:rPr>
          <w:b/>
          <w:color w:val="000000"/>
        </w:rPr>
      </w:pPr>
    </w:p>
    <w:p w:rsidR="0008244F" w:rsidRPr="005507B0" w:rsidRDefault="0008244F" w:rsidP="0008244F">
      <w:pPr>
        <w:jc w:val="center"/>
        <w:rPr>
          <w:b/>
          <w:color w:val="000000"/>
        </w:rPr>
      </w:pPr>
    </w:p>
    <w:p w:rsidR="0008244F" w:rsidRPr="005507B0" w:rsidRDefault="0008244F" w:rsidP="0008244F">
      <w:pPr>
        <w:jc w:val="center"/>
        <w:rPr>
          <w:b/>
          <w:color w:val="000000"/>
        </w:rPr>
      </w:pPr>
    </w:p>
    <w:p w:rsidR="0008244F" w:rsidRPr="005507B0" w:rsidRDefault="0008244F" w:rsidP="0008244F">
      <w:pPr>
        <w:rPr>
          <w:b/>
          <w:color w:val="000000"/>
        </w:rPr>
      </w:pPr>
    </w:p>
    <w:p w:rsidR="0008244F" w:rsidRPr="007C287F" w:rsidRDefault="0008244F" w:rsidP="0008244F">
      <w:pPr>
        <w:jc w:val="both"/>
        <w:rPr>
          <w:b/>
        </w:rPr>
      </w:pPr>
      <w:r w:rsidRPr="007C287F">
        <w:rPr>
          <w:lang w:val="de-DE"/>
        </w:rPr>
        <w:t>Novada</w:t>
      </w:r>
      <w:r w:rsidRPr="007C287F">
        <w:rPr>
          <w:b/>
          <w:lang w:val="de-DE"/>
        </w:rPr>
        <w:t xml:space="preserve"> </w:t>
      </w:r>
      <w:r w:rsidRPr="007C287F">
        <w:rPr>
          <w:rStyle w:val="Strong"/>
          <w:b w:val="0"/>
        </w:rPr>
        <w:t xml:space="preserve">domes priekšsēdētāja </w:t>
      </w:r>
      <w:r w:rsidRPr="007C287F">
        <w:rPr>
          <w:rStyle w:val="Strong"/>
          <w:b w:val="0"/>
        </w:rPr>
        <w:tab/>
        <w:t xml:space="preserve">                                                               I. Silicka</w:t>
      </w:r>
    </w:p>
    <w:p w:rsidR="0008244F" w:rsidRDefault="0008244F" w:rsidP="0008244F">
      <w:pPr>
        <w:pStyle w:val="Bezatstarpm1"/>
        <w:jc w:val="both"/>
        <w:rPr>
          <w:rFonts w:ascii="Times New Roman" w:hAnsi="Times New Roman" w:cs="Times New Roman"/>
          <w:b/>
          <w:sz w:val="24"/>
          <w:szCs w:val="24"/>
        </w:rPr>
      </w:pPr>
    </w:p>
    <w:p w:rsidR="004161EF" w:rsidRDefault="004161EF" w:rsidP="004161EF">
      <w:pPr>
        <w:pStyle w:val="Bezatstarpm1"/>
        <w:jc w:val="center"/>
        <w:rPr>
          <w:rFonts w:ascii="Times New Roman" w:hAnsi="Times New Roman" w:cs="Times New Roman"/>
          <w:b/>
          <w:sz w:val="24"/>
          <w:szCs w:val="24"/>
        </w:rPr>
      </w:pPr>
    </w:p>
    <w:p w:rsidR="0032486B" w:rsidRDefault="0032486B" w:rsidP="004161EF">
      <w:pPr>
        <w:pStyle w:val="Bezatstarpm1"/>
        <w:rPr>
          <w:rFonts w:ascii="Times New Roman" w:hAnsi="Times New Roman" w:cs="Times New Roman"/>
          <w:b/>
          <w:sz w:val="24"/>
          <w:szCs w:val="24"/>
        </w:rPr>
      </w:pPr>
    </w:p>
    <w:p w:rsidR="008A2A20" w:rsidRPr="008A2A20" w:rsidRDefault="008A2A20" w:rsidP="001D62C6">
      <w:pPr>
        <w:pStyle w:val="Heading3"/>
      </w:pPr>
    </w:p>
    <w:sectPr w:rsidR="008A2A20" w:rsidRPr="008A2A20" w:rsidSect="00EF6BA4">
      <w:pgSz w:w="11906" w:h="16838"/>
      <w:pgMar w:top="851" w:right="1800" w:bottom="284"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D46" w:rsidRDefault="00CC2D46">
      <w:r>
        <w:separator/>
      </w:r>
    </w:p>
  </w:endnote>
  <w:endnote w:type="continuationSeparator" w:id="0">
    <w:p w:rsidR="00CC2D46" w:rsidRDefault="00CC2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D46" w:rsidRDefault="00CC2D46">
      <w:r>
        <w:separator/>
      </w:r>
    </w:p>
  </w:footnote>
  <w:footnote w:type="continuationSeparator" w:id="0">
    <w:p w:rsidR="00CC2D46" w:rsidRDefault="00CC2D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5"/>
    <w:multiLevelType w:val="multilevel"/>
    <w:tmpl w:val="EFF2AF4C"/>
    <w:name w:val="WW8Num5"/>
    <w:lvl w:ilvl="0">
      <w:start w:val="2"/>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23B3AFA"/>
    <w:multiLevelType w:val="hybridMultilevel"/>
    <w:tmpl w:val="11C043A8"/>
    <w:lvl w:ilvl="0" w:tplc="0426000F">
      <w:start w:val="2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DB2FF3"/>
    <w:multiLevelType w:val="hybridMultilevel"/>
    <w:tmpl w:val="4D9A894E"/>
    <w:lvl w:ilvl="0" w:tplc="0426000F">
      <w:start w:val="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A13838"/>
    <w:multiLevelType w:val="multilevel"/>
    <w:tmpl w:val="E1088C50"/>
    <w:lvl w:ilvl="0">
      <w:start w:val="16"/>
      <w:numFmt w:val="decimal"/>
      <w:lvlText w:val="%1."/>
      <w:lvlJc w:val="left"/>
      <w:pPr>
        <w:ind w:left="660" w:hanging="660"/>
      </w:pPr>
      <w:rPr>
        <w:rFonts w:hint="default"/>
      </w:rPr>
    </w:lvl>
    <w:lvl w:ilvl="1">
      <w:start w:val="2"/>
      <w:numFmt w:val="decimal"/>
      <w:lvlText w:val="%1.%2."/>
      <w:lvlJc w:val="left"/>
      <w:pPr>
        <w:ind w:left="1228" w:hanging="6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28172DA0"/>
    <w:multiLevelType w:val="multilevel"/>
    <w:tmpl w:val="1716EFEE"/>
    <w:lvl w:ilvl="0">
      <w:start w:val="11"/>
      <w:numFmt w:val="decimal"/>
      <w:lvlText w:val="%1."/>
      <w:lvlJc w:val="left"/>
      <w:pPr>
        <w:ind w:left="660" w:hanging="660"/>
      </w:pPr>
      <w:rPr>
        <w:rFonts w:hint="default"/>
      </w:rPr>
    </w:lvl>
    <w:lvl w:ilvl="1">
      <w:start w:val="1"/>
      <w:numFmt w:val="decimal"/>
      <w:lvlText w:val="%1.%2."/>
      <w:lvlJc w:val="left"/>
      <w:pPr>
        <w:ind w:left="1470" w:hanging="660"/>
      </w:pPr>
      <w:rPr>
        <w:rFonts w:hint="default"/>
      </w:rPr>
    </w:lvl>
    <w:lvl w:ilvl="2">
      <w:start w:val="3"/>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7" w15:restartNumberingAfterBreak="0">
    <w:nsid w:val="2D4B4142"/>
    <w:multiLevelType w:val="multilevel"/>
    <w:tmpl w:val="044AEA4E"/>
    <w:lvl w:ilvl="0">
      <w:numFmt w:val="none"/>
      <w:lvlText w:val=""/>
      <w:lvlJc w:val="left"/>
      <w:pPr>
        <w:tabs>
          <w:tab w:val="num" w:pos="360"/>
        </w:tabs>
      </w:pPr>
    </w:lvl>
    <w:lvl w:ilvl="1">
      <w:start w:val="1"/>
      <w:numFmt w:val="decimal"/>
      <w:isLgl/>
      <w:lvlText w:val="%2."/>
      <w:lvlJc w:val="left"/>
      <w:pPr>
        <w:tabs>
          <w:tab w:val="num" w:pos="825"/>
        </w:tabs>
        <w:ind w:left="825" w:hanging="465"/>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3F7C434B"/>
    <w:multiLevelType w:val="multilevel"/>
    <w:tmpl w:val="C152E4BE"/>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BF522F"/>
    <w:multiLevelType w:val="multilevel"/>
    <w:tmpl w:val="197E4B40"/>
    <w:lvl w:ilvl="0">
      <w:start w:val="16"/>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6BB43808"/>
    <w:multiLevelType w:val="hybridMultilevel"/>
    <w:tmpl w:val="5B3C7E54"/>
    <w:lvl w:ilvl="0" w:tplc="C9E0379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1" w15:restartNumberingAfterBreak="0">
    <w:nsid w:val="6E9C26CF"/>
    <w:multiLevelType w:val="hybridMultilevel"/>
    <w:tmpl w:val="82427FB4"/>
    <w:lvl w:ilvl="0" w:tplc="04260011">
      <w:start w:val="1"/>
      <w:numFmt w:val="decimal"/>
      <w:lvlText w:val="%1)"/>
      <w:lvlJc w:val="left"/>
      <w:pPr>
        <w:ind w:left="720" w:hanging="360"/>
      </w:pPr>
      <w:rPr>
        <w:rFonts w:hint="default"/>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5B746F3"/>
    <w:multiLevelType w:val="hybridMultilevel"/>
    <w:tmpl w:val="5588D8F0"/>
    <w:lvl w:ilvl="0" w:tplc="0426000F">
      <w:start w:val="8"/>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9"/>
  </w:num>
  <w:num w:numId="5">
    <w:abstractNumId w:val="5"/>
  </w:num>
  <w:num w:numId="6">
    <w:abstractNumId w:val="8"/>
  </w:num>
  <w:num w:numId="7">
    <w:abstractNumId w:val="12"/>
  </w:num>
  <w:num w:numId="8">
    <w:abstractNumId w:val="4"/>
  </w:num>
  <w:num w:numId="9">
    <w:abstractNumId w:val="11"/>
  </w:num>
  <w:num w:numId="1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C56"/>
    <w:rsid w:val="00000320"/>
    <w:rsid w:val="00000A3F"/>
    <w:rsid w:val="00001FBB"/>
    <w:rsid w:val="0000287B"/>
    <w:rsid w:val="000051EF"/>
    <w:rsid w:val="000056E4"/>
    <w:rsid w:val="00005952"/>
    <w:rsid w:val="0000629F"/>
    <w:rsid w:val="00006569"/>
    <w:rsid w:val="000109DE"/>
    <w:rsid w:val="00012696"/>
    <w:rsid w:val="00012AA4"/>
    <w:rsid w:val="000140EC"/>
    <w:rsid w:val="00014A54"/>
    <w:rsid w:val="00015D7B"/>
    <w:rsid w:val="0002010F"/>
    <w:rsid w:val="00020CD5"/>
    <w:rsid w:val="00024CF7"/>
    <w:rsid w:val="000263BF"/>
    <w:rsid w:val="00027096"/>
    <w:rsid w:val="00034230"/>
    <w:rsid w:val="000363CA"/>
    <w:rsid w:val="00036E49"/>
    <w:rsid w:val="000371F6"/>
    <w:rsid w:val="000427C4"/>
    <w:rsid w:val="00044641"/>
    <w:rsid w:val="0004619B"/>
    <w:rsid w:val="00052391"/>
    <w:rsid w:val="00052B62"/>
    <w:rsid w:val="00052FC5"/>
    <w:rsid w:val="0005329D"/>
    <w:rsid w:val="000546B8"/>
    <w:rsid w:val="00061B7F"/>
    <w:rsid w:val="000622A7"/>
    <w:rsid w:val="00063587"/>
    <w:rsid w:val="0006470E"/>
    <w:rsid w:val="00064B6D"/>
    <w:rsid w:val="00065263"/>
    <w:rsid w:val="00066D7A"/>
    <w:rsid w:val="000705B6"/>
    <w:rsid w:val="00072669"/>
    <w:rsid w:val="00072C47"/>
    <w:rsid w:val="00072C7A"/>
    <w:rsid w:val="00072D33"/>
    <w:rsid w:val="00074A37"/>
    <w:rsid w:val="00074E87"/>
    <w:rsid w:val="0007538A"/>
    <w:rsid w:val="0007679D"/>
    <w:rsid w:val="000767F8"/>
    <w:rsid w:val="00077853"/>
    <w:rsid w:val="0008244F"/>
    <w:rsid w:val="0008286F"/>
    <w:rsid w:val="00084CBF"/>
    <w:rsid w:val="00086365"/>
    <w:rsid w:val="00086D13"/>
    <w:rsid w:val="00091E77"/>
    <w:rsid w:val="00093CAE"/>
    <w:rsid w:val="00097FCD"/>
    <w:rsid w:val="000A0A70"/>
    <w:rsid w:val="000A15F8"/>
    <w:rsid w:val="000A1C14"/>
    <w:rsid w:val="000A4C98"/>
    <w:rsid w:val="000A5B40"/>
    <w:rsid w:val="000A5F93"/>
    <w:rsid w:val="000B23B6"/>
    <w:rsid w:val="000B320B"/>
    <w:rsid w:val="000B3E4D"/>
    <w:rsid w:val="000B4E64"/>
    <w:rsid w:val="000B51D4"/>
    <w:rsid w:val="000B6BAA"/>
    <w:rsid w:val="000B745C"/>
    <w:rsid w:val="000C148E"/>
    <w:rsid w:val="000C17CE"/>
    <w:rsid w:val="000C1A3E"/>
    <w:rsid w:val="000C2BE4"/>
    <w:rsid w:val="000C35AF"/>
    <w:rsid w:val="000C41E4"/>
    <w:rsid w:val="000C6823"/>
    <w:rsid w:val="000C6C8B"/>
    <w:rsid w:val="000C6F31"/>
    <w:rsid w:val="000C75E6"/>
    <w:rsid w:val="000D1014"/>
    <w:rsid w:val="000D22CB"/>
    <w:rsid w:val="000D3193"/>
    <w:rsid w:val="000D3468"/>
    <w:rsid w:val="000D7CBF"/>
    <w:rsid w:val="000D7DA3"/>
    <w:rsid w:val="000E0ABA"/>
    <w:rsid w:val="000E2D3E"/>
    <w:rsid w:val="000E7D81"/>
    <w:rsid w:val="000F302E"/>
    <w:rsid w:val="000F4FE3"/>
    <w:rsid w:val="000F6CC1"/>
    <w:rsid w:val="000F7BB1"/>
    <w:rsid w:val="00101C97"/>
    <w:rsid w:val="0010238D"/>
    <w:rsid w:val="00105147"/>
    <w:rsid w:val="0011170D"/>
    <w:rsid w:val="0011209D"/>
    <w:rsid w:val="001129A5"/>
    <w:rsid w:val="00114AE3"/>
    <w:rsid w:val="001151CD"/>
    <w:rsid w:val="00117A64"/>
    <w:rsid w:val="00117EEB"/>
    <w:rsid w:val="00120BA6"/>
    <w:rsid w:val="00121F81"/>
    <w:rsid w:val="00122C9D"/>
    <w:rsid w:val="00123694"/>
    <w:rsid w:val="00123EAD"/>
    <w:rsid w:val="00125054"/>
    <w:rsid w:val="00125321"/>
    <w:rsid w:val="001275FD"/>
    <w:rsid w:val="00130DAD"/>
    <w:rsid w:val="00133816"/>
    <w:rsid w:val="0013501C"/>
    <w:rsid w:val="00135894"/>
    <w:rsid w:val="00136EAF"/>
    <w:rsid w:val="001406C3"/>
    <w:rsid w:val="00143ADC"/>
    <w:rsid w:val="001466B6"/>
    <w:rsid w:val="00147AE9"/>
    <w:rsid w:val="00154E67"/>
    <w:rsid w:val="0015575F"/>
    <w:rsid w:val="0015721B"/>
    <w:rsid w:val="0016021F"/>
    <w:rsid w:val="00162CFF"/>
    <w:rsid w:val="001640DF"/>
    <w:rsid w:val="00164242"/>
    <w:rsid w:val="00164DB9"/>
    <w:rsid w:val="00165DB2"/>
    <w:rsid w:val="00166452"/>
    <w:rsid w:val="00170485"/>
    <w:rsid w:val="00170F57"/>
    <w:rsid w:val="00172C56"/>
    <w:rsid w:val="00174305"/>
    <w:rsid w:val="00174DF3"/>
    <w:rsid w:val="00180138"/>
    <w:rsid w:val="00181FEF"/>
    <w:rsid w:val="0018238B"/>
    <w:rsid w:val="00182626"/>
    <w:rsid w:val="00183606"/>
    <w:rsid w:val="00184B56"/>
    <w:rsid w:val="0018573E"/>
    <w:rsid w:val="00185923"/>
    <w:rsid w:val="001862FD"/>
    <w:rsid w:val="001867A5"/>
    <w:rsid w:val="00187708"/>
    <w:rsid w:val="001877FA"/>
    <w:rsid w:val="001877FB"/>
    <w:rsid w:val="00187DAC"/>
    <w:rsid w:val="00190BE6"/>
    <w:rsid w:val="00192CF5"/>
    <w:rsid w:val="00194AE1"/>
    <w:rsid w:val="00194C57"/>
    <w:rsid w:val="001971A3"/>
    <w:rsid w:val="00197B2D"/>
    <w:rsid w:val="001A194D"/>
    <w:rsid w:val="001A3E0F"/>
    <w:rsid w:val="001A48FB"/>
    <w:rsid w:val="001A4EB5"/>
    <w:rsid w:val="001B0F24"/>
    <w:rsid w:val="001B1BA1"/>
    <w:rsid w:val="001B7B4A"/>
    <w:rsid w:val="001C02AF"/>
    <w:rsid w:val="001C0305"/>
    <w:rsid w:val="001C149C"/>
    <w:rsid w:val="001C160D"/>
    <w:rsid w:val="001C3DCE"/>
    <w:rsid w:val="001C428F"/>
    <w:rsid w:val="001C5744"/>
    <w:rsid w:val="001C5CE9"/>
    <w:rsid w:val="001D084B"/>
    <w:rsid w:val="001D149A"/>
    <w:rsid w:val="001D449B"/>
    <w:rsid w:val="001D5E06"/>
    <w:rsid w:val="001D62C6"/>
    <w:rsid w:val="001D7709"/>
    <w:rsid w:val="001E05FA"/>
    <w:rsid w:val="001E1554"/>
    <w:rsid w:val="001E431E"/>
    <w:rsid w:val="001E4580"/>
    <w:rsid w:val="001E4A02"/>
    <w:rsid w:val="001E4B28"/>
    <w:rsid w:val="001E69C4"/>
    <w:rsid w:val="001F4310"/>
    <w:rsid w:val="001F51E5"/>
    <w:rsid w:val="001F5508"/>
    <w:rsid w:val="001F556F"/>
    <w:rsid w:val="001F6F66"/>
    <w:rsid w:val="002019BD"/>
    <w:rsid w:val="00202E7A"/>
    <w:rsid w:val="00205E37"/>
    <w:rsid w:val="0020798E"/>
    <w:rsid w:val="00207FBD"/>
    <w:rsid w:val="00210546"/>
    <w:rsid w:val="00211022"/>
    <w:rsid w:val="00212845"/>
    <w:rsid w:val="00213BCF"/>
    <w:rsid w:val="00213F2D"/>
    <w:rsid w:val="002165E9"/>
    <w:rsid w:val="00217CF3"/>
    <w:rsid w:val="00220EFC"/>
    <w:rsid w:val="00221612"/>
    <w:rsid w:val="00221B42"/>
    <w:rsid w:val="002220A4"/>
    <w:rsid w:val="00223853"/>
    <w:rsid w:val="002238EF"/>
    <w:rsid w:val="0022433E"/>
    <w:rsid w:val="00224983"/>
    <w:rsid w:val="00226DB9"/>
    <w:rsid w:val="002306C1"/>
    <w:rsid w:val="00230F59"/>
    <w:rsid w:val="0023456F"/>
    <w:rsid w:val="00236140"/>
    <w:rsid w:val="00236DE6"/>
    <w:rsid w:val="00237439"/>
    <w:rsid w:val="00242E0A"/>
    <w:rsid w:val="00246930"/>
    <w:rsid w:val="0024730A"/>
    <w:rsid w:val="002523B2"/>
    <w:rsid w:val="002525E1"/>
    <w:rsid w:val="00253F4E"/>
    <w:rsid w:val="0025442C"/>
    <w:rsid w:val="0025599E"/>
    <w:rsid w:val="00261987"/>
    <w:rsid w:val="00261CF3"/>
    <w:rsid w:val="002622E3"/>
    <w:rsid w:val="0026345F"/>
    <w:rsid w:val="00264BA4"/>
    <w:rsid w:val="00264C04"/>
    <w:rsid w:val="00265B9B"/>
    <w:rsid w:val="00266525"/>
    <w:rsid w:val="0026696E"/>
    <w:rsid w:val="00267972"/>
    <w:rsid w:val="0027039A"/>
    <w:rsid w:val="00272A62"/>
    <w:rsid w:val="002747A0"/>
    <w:rsid w:val="00274C1E"/>
    <w:rsid w:val="002766C3"/>
    <w:rsid w:val="00281699"/>
    <w:rsid w:val="0028196C"/>
    <w:rsid w:val="00281E6A"/>
    <w:rsid w:val="00290D35"/>
    <w:rsid w:val="00291989"/>
    <w:rsid w:val="00294872"/>
    <w:rsid w:val="00294E06"/>
    <w:rsid w:val="002A34BB"/>
    <w:rsid w:val="002A5D81"/>
    <w:rsid w:val="002A5F7A"/>
    <w:rsid w:val="002A6CBD"/>
    <w:rsid w:val="002A6DA9"/>
    <w:rsid w:val="002B0BD9"/>
    <w:rsid w:val="002B288A"/>
    <w:rsid w:val="002B4326"/>
    <w:rsid w:val="002B5F6C"/>
    <w:rsid w:val="002B62AC"/>
    <w:rsid w:val="002C1460"/>
    <w:rsid w:val="002C4B67"/>
    <w:rsid w:val="002C5D57"/>
    <w:rsid w:val="002D066D"/>
    <w:rsid w:val="002D2C4F"/>
    <w:rsid w:val="002D3610"/>
    <w:rsid w:val="002D463D"/>
    <w:rsid w:val="002D466B"/>
    <w:rsid w:val="002E45DE"/>
    <w:rsid w:val="002E46D7"/>
    <w:rsid w:val="002E52AE"/>
    <w:rsid w:val="002E699F"/>
    <w:rsid w:val="002F0F5C"/>
    <w:rsid w:val="002F26DF"/>
    <w:rsid w:val="002F2900"/>
    <w:rsid w:val="002F33F1"/>
    <w:rsid w:val="002F4D27"/>
    <w:rsid w:val="002F5CC2"/>
    <w:rsid w:val="002F6696"/>
    <w:rsid w:val="00307527"/>
    <w:rsid w:val="003110CA"/>
    <w:rsid w:val="003113E7"/>
    <w:rsid w:val="00312E41"/>
    <w:rsid w:val="00313365"/>
    <w:rsid w:val="00315268"/>
    <w:rsid w:val="00315C91"/>
    <w:rsid w:val="003212A4"/>
    <w:rsid w:val="00322836"/>
    <w:rsid w:val="003230FB"/>
    <w:rsid w:val="003233A0"/>
    <w:rsid w:val="00323874"/>
    <w:rsid w:val="00324753"/>
    <w:rsid w:val="0032486B"/>
    <w:rsid w:val="00324C79"/>
    <w:rsid w:val="00325C1E"/>
    <w:rsid w:val="00326C3C"/>
    <w:rsid w:val="00327EBD"/>
    <w:rsid w:val="003304CA"/>
    <w:rsid w:val="00332613"/>
    <w:rsid w:val="00333432"/>
    <w:rsid w:val="0033421F"/>
    <w:rsid w:val="00335386"/>
    <w:rsid w:val="003371F3"/>
    <w:rsid w:val="00340275"/>
    <w:rsid w:val="00343057"/>
    <w:rsid w:val="00343515"/>
    <w:rsid w:val="003439AA"/>
    <w:rsid w:val="003450B3"/>
    <w:rsid w:val="003459CA"/>
    <w:rsid w:val="00346B49"/>
    <w:rsid w:val="00347716"/>
    <w:rsid w:val="00347727"/>
    <w:rsid w:val="00350136"/>
    <w:rsid w:val="00350191"/>
    <w:rsid w:val="003530BB"/>
    <w:rsid w:val="00353952"/>
    <w:rsid w:val="00355114"/>
    <w:rsid w:val="0035564A"/>
    <w:rsid w:val="00360EDB"/>
    <w:rsid w:val="00362321"/>
    <w:rsid w:val="0036342E"/>
    <w:rsid w:val="00367BF4"/>
    <w:rsid w:val="00370A2E"/>
    <w:rsid w:val="00372CD4"/>
    <w:rsid w:val="003755C6"/>
    <w:rsid w:val="003803E9"/>
    <w:rsid w:val="003825A6"/>
    <w:rsid w:val="00384F25"/>
    <w:rsid w:val="00390B05"/>
    <w:rsid w:val="0039301D"/>
    <w:rsid w:val="003938B1"/>
    <w:rsid w:val="00396126"/>
    <w:rsid w:val="003975C7"/>
    <w:rsid w:val="00397E13"/>
    <w:rsid w:val="003A046F"/>
    <w:rsid w:val="003A0B77"/>
    <w:rsid w:val="003A125A"/>
    <w:rsid w:val="003A266E"/>
    <w:rsid w:val="003A2E72"/>
    <w:rsid w:val="003A36C6"/>
    <w:rsid w:val="003A52D7"/>
    <w:rsid w:val="003A5CCA"/>
    <w:rsid w:val="003A6A84"/>
    <w:rsid w:val="003B090C"/>
    <w:rsid w:val="003B1085"/>
    <w:rsid w:val="003B4524"/>
    <w:rsid w:val="003B6D68"/>
    <w:rsid w:val="003B74DB"/>
    <w:rsid w:val="003B79D6"/>
    <w:rsid w:val="003C01D1"/>
    <w:rsid w:val="003C1861"/>
    <w:rsid w:val="003C2258"/>
    <w:rsid w:val="003C395F"/>
    <w:rsid w:val="003C3B95"/>
    <w:rsid w:val="003C3D41"/>
    <w:rsid w:val="003C53A6"/>
    <w:rsid w:val="003C5882"/>
    <w:rsid w:val="003C7C93"/>
    <w:rsid w:val="003D4C39"/>
    <w:rsid w:val="003D4CF4"/>
    <w:rsid w:val="003D56C3"/>
    <w:rsid w:val="003D766D"/>
    <w:rsid w:val="003F16B1"/>
    <w:rsid w:val="003F47CD"/>
    <w:rsid w:val="003F4DC5"/>
    <w:rsid w:val="003F67D4"/>
    <w:rsid w:val="004013E6"/>
    <w:rsid w:val="00401B2F"/>
    <w:rsid w:val="0040202D"/>
    <w:rsid w:val="004025CC"/>
    <w:rsid w:val="00402E8C"/>
    <w:rsid w:val="00403704"/>
    <w:rsid w:val="00405978"/>
    <w:rsid w:val="00406E25"/>
    <w:rsid w:val="004100ED"/>
    <w:rsid w:val="00410784"/>
    <w:rsid w:val="00411C0C"/>
    <w:rsid w:val="00411F77"/>
    <w:rsid w:val="00415314"/>
    <w:rsid w:val="004161EF"/>
    <w:rsid w:val="00417258"/>
    <w:rsid w:val="004200F3"/>
    <w:rsid w:val="00420C5A"/>
    <w:rsid w:val="004210F1"/>
    <w:rsid w:val="0042110B"/>
    <w:rsid w:val="004228F9"/>
    <w:rsid w:val="00426E75"/>
    <w:rsid w:val="00431EFF"/>
    <w:rsid w:val="004320DA"/>
    <w:rsid w:val="0043265B"/>
    <w:rsid w:val="00432D67"/>
    <w:rsid w:val="0043300F"/>
    <w:rsid w:val="00433828"/>
    <w:rsid w:val="00436593"/>
    <w:rsid w:val="00442222"/>
    <w:rsid w:val="0045210B"/>
    <w:rsid w:val="0045270D"/>
    <w:rsid w:val="00453AE5"/>
    <w:rsid w:val="00453F5C"/>
    <w:rsid w:val="00462D5D"/>
    <w:rsid w:val="00464E74"/>
    <w:rsid w:val="00467E4D"/>
    <w:rsid w:val="00470224"/>
    <w:rsid w:val="004747C6"/>
    <w:rsid w:val="00474A7F"/>
    <w:rsid w:val="00483B72"/>
    <w:rsid w:val="00483B76"/>
    <w:rsid w:val="004844ED"/>
    <w:rsid w:val="004879B2"/>
    <w:rsid w:val="00490691"/>
    <w:rsid w:val="00490AEA"/>
    <w:rsid w:val="00491B08"/>
    <w:rsid w:val="00495556"/>
    <w:rsid w:val="00495B9D"/>
    <w:rsid w:val="004A00EF"/>
    <w:rsid w:val="004A0236"/>
    <w:rsid w:val="004A3738"/>
    <w:rsid w:val="004A441B"/>
    <w:rsid w:val="004A5216"/>
    <w:rsid w:val="004A5D21"/>
    <w:rsid w:val="004A6103"/>
    <w:rsid w:val="004A6BEE"/>
    <w:rsid w:val="004A7AEB"/>
    <w:rsid w:val="004A7D07"/>
    <w:rsid w:val="004B0D0A"/>
    <w:rsid w:val="004B3D29"/>
    <w:rsid w:val="004B7455"/>
    <w:rsid w:val="004C09A0"/>
    <w:rsid w:val="004C2C62"/>
    <w:rsid w:val="004C3525"/>
    <w:rsid w:val="004C538E"/>
    <w:rsid w:val="004C659B"/>
    <w:rsid w:val="004C784C"/>
    <w:rsid w:val="004D109D"/>
    <w:rsid w:val="004D1915"/>
    <w:rsid w:val="004D2A6B"/>
    <w:rsid w:val="004D2BDF"/>
    <w:rsid w:val="004D3A82"/>
    <w:rsid w:val="004D4916"/>
    <w:rsid w:val="004D5025"/>
    <w:rsid w:val="004D79FC"/>
    <w:rsid w:val="004E6400"/>
    <w:rsid w:val="004E6691"/>
    <w:rsid w:val="004F3204"/>
    <w:rsid w:val="004F3E13"/>
    <w:rsid w:val="004F46C1"/>
    <w:rsid w:val="004F631D"/>
    <w:rsid w:val="004F78C1"/>
    <w:rsid w:val="005009B5"/>
    <w:rsid w:val="005017D5"/>
    <w:rsid w:val="00502606"/>
    <w:rsid w:val="00504221"/>
    <w:rsid w:val="0050540E"/>
    <w:rsid w:val="00505CBA"/>
    <w:rsid w:val="00506090"/>
    <w:rsid w:val="00507C06"/>
    <w:rsid w:val="00511166"/>
    <w:rsid w:val="00511214"/>
    <w:rsid w:val="00511BE1"/>
    <w:rsid w:val="005121CB"/>
    <w:rsid w:val="00515F18"/>
    <w:rsid w:val="00516134"/>
    <w:rsid w:val="005165D4"/>
    <w:rsid w:val="00516F24"/>
    <w:rsid w:val="00520A93"/>
    <w:rsid w:val="00531881"/>
    <w:rsid w:val="005335CE"/>
    <w:rsid w:val="00533E7A"/>
    <w:rsid w:val="00534455"/>
    <w:rsid w:val="00534F2D"/>
    <w:rsid w:val="00540FF6"/>
    <w:rsid w:val="0054242B"/>
    <w:rsid w:val="005429B2"/>
    <w:rsid w:val="00543052"/>
    <w:rsid w:val="00544422"/>
    <w:rsid w:val="005476D3"/>
    <w:rsid w:val="0055382C"/>
    <w:rsid w:val="00554500"/>
    <w:rsid w:val="00557162"/>
    <w:rsid w:val="00565629"/>
    <w:rsid w:val="005657BF"/>
    <w:rsid w:val="00573BD5"/>
    <w:rsid w:val="0057422B"/>
    <w:rsid w:val="00574351"/>
    <w:rsid w:val="00575106"/>
    <w:rsid w:val="005765B9"/>
    <w:rsid w:val="005770B3"/>
    <w:rsid w:val="00577C87"/>
    <w:rsid w:val="00584DE4"/>
    <w:rsid w:val="0058546C"/>
    <w:rsid w:val="00585B7C"/>
    <w:rsid w:val="00585D9B"/>
    <w:rsid w:val="0058684B"/>
    <w:rsid w:val="0058790A"/>
    <w:rsid w:val="00593006"/>
    <w:rsid w:val="00595B68"/>
    <w:rsid w:val="00596A53"/>
    <w:rsid w:val="00597E95"/>
    <w:rsid w:val="005A0967"/>
    <w:rsid w:val="005A2663"/>
    <w:rsid w:val="005A276A"/>
    <w:rsid w:val="005A44EF"/>
    <w:rsid w:val="005A715E"/>
    <w:rsid w:val="005B152A"/>
    <w:rsid w:val="005B32A0"/>
    <w:rsid w:val="005B4A2F"/>
    <w:rsid w:val="005B4D9C"/>
    <w:rsid w:val="005B5600"/>
    <w:rsid w:val="005B78F5"/>
    <w:rsid w:val="005B7A6F"/>
    <w:rsid w:val="005C07F0"/>
    <w:rsid w:val="005C1F9C"/>
    <w:rsid w:val="005C45F7"/>
    <w:rsid w:val="005C7B5A"/>
    <w:rsid w:val="005C7FC5"/>
    <w:rsid w:val="005D29F6"/>
    <w:rsid w:val="005D3665"/>
    <w:rsid w:val="005D55BF"/>
    <w:rsid w:val="005E07C0"/>
    <w:rsid w:val="005E0DBA"/>
    <w:rsid w:val="005E276E"/>
    <w:rsid w:val="005E57FF"/>
    <w:rsid w:val="005E74D2"/>
    <w:rsid w:val="005F0F05"/>
    <w:rsid w:val="005F0F98"/>
    <w:rsid w:val="005F200C"/>
    <w:rsid w:val="005F4619"/>
    <w:rsid w:val="005F589E"/>
    <w:rsid w:val="005F6701"/>
    <w:rsid w:val="0060324E"/>
    <w:rsid w:val="006036DB"/>
    <w:rsid w:val="0060408D"/>
    <w:rsid w:val="006100D6"/>
    <w:rsid w:val="00615A4D"/>
    <w:rsid w:val="0061708E"/>
    <w:rsid w:val="00617397"/>
    <w:rsid w:val="00617606"/>
    <w:rsid w:val="0062026C"/>
    <w:rsid w:val="006209B3"/>
    <w:rsid w:val="006227F7"/>
    <w:rsid w:val="00623145"/>
    <w:rsid w:val="00625DD0"/>
    <w:rsid w:val="00626161"/>
    <w:rsid w:val="00626F86"/>
    <w:rsid w:val="006277DD"/>
    <w:rsid w:val="00631956"/>
    <w:rsid w:val="006336DC"/>
    <w:rsid w:val="00636D9E"/>
    <w:rsid w:val="00637045"/>
    <w:rsid w:val="00637B3B"/>
    <w:rsid w:val="0064284B"/>
    <w:rsid w:val="006432EF"/>
    <w:rsid w:val="0064371E"/>
    <w:rsid w:val="006463B7"/>
    <w:rsid w:val="00650E6E"/>
    <w:rsid w:val="00652DAD"/>
    <w:rsid w:val="00653DAF"/>
    <w:rsid w:val="0065482D"/>
    <w:rsid w:val="006553A3"/>
    <w:rsid w:val="0065576B"/>
    <w:rsid w:val="00662ABA"/>
    <w:rsid w:val="00663B42"/>
    <w:rsid w:val="00663CE5"/>
    <w:rsid w:val="006642D8"/>
    <w:rsid w:val="006657EB"/>
    <w:rsid w:val="00665BCB"/>
    <w:rsid w:val="00665D83"/>
    <w:rsid w:val="0067479D"/>
    <w:rsid w:val="00675686"/>
    <w:rsid w:val="006758A3"/>
    <w:rsid w:val="00675DA2"/>
    <w:rsid w:val="0067670D"/>
    <w:rsid w:val="006772DB"/>
    <w:rsid w:val="00680D5C"/>
    <w:rsid w:val="0068472A"/>
    <w:rsid w:val="00687C2B"/>
    <w:rsid w:val="00691C54"/>
    <w:rsid w:val="0069359E"/>
    <w:rsid w:val="006945D5"/>
    <w:rsid w:val="006955F9"/>
    <w:rsid w:val="00695904"/>
    <w:rsid w:val="0069794D"/>
    <w:rsid w:val="006A413C"/>
    <w:rsid w:val="006A56D5"/>
    <w:rsid w:val="006A5B00"/>
    <w:rsid w:val="006B2159"/>
    <w:rsid w:val="006B3679"/>
    <w:rsid w:val="006B4381"/>
    <w:rsid w:val="006B49F3"/>
    <w:rsid w:val="006B5386"/>
    <w:rsid w:val="006B599E"/>
    <w:rsid w:val="006B59E0"/>
    <w:rsid w:val="006B6CF2"/>
    <w:rsid w:val="006B7F70"/>
    <w:rsid w:val="006C0B5D"/>
    <w:rsid w:val="006C1789"/>
    <w:rsid w:val="006C2AA9"/>
    <w:rsid w:val="006C402A"/>
    <w:rsid w:val="006C6CD5"/>
    <w:rsid w:val="006C6D7B"/>
    <w:rsid w:val="006D0EC7"/>
    <w:rsid w:val="006D252B"/>
    <w:rsid w:val="006D2D61"/>
    <w:rsid w:val="006D54F5"/>
    <w:rsid w:val="006D57E4"/>
    <w:rsid w:val="006D7539"/>
    <w:rsid w:val="006E0DC7"/>
    <w:rsid w:val="006E2CA3"/>
    <w:rsid w:val="006E3765"/>
    <w:rsid w:val="006E49B8"/>
    <w:rsid w:val="006E58E4"/>
    <w:rsid w:val="006E6FBF"/>
    <w:rsid w:val="006F0F31"/>
    <w:rsid w:val="006F1833"/>
    <w:rsid w:val="006F2D88"/>
    <w:rsid w:val="006F50BA"/>
    <w:rsid w:val="006F6A43"/>
    <w:rsid w:val="006F71AA"/>
    <w:rsid w:val="00701091"/>
    <w:rsid w:val="00701E02"/>
    <w:rsid w:val="00703CEA"/>
    <w:rsid w:val="00704CE1"/>
    <w:rsid w:val="0070509F"/>
    <w:rsid w:val="00705D2E"/>
    <w:rsid w:val="00705F90"/>
    <w:rsid w:val="00706095"/>
    <w:rsid w:val="00706587"/>
    <w:rsid w:val="00710DC1"/>
    <w:rsid w:val="00712730"/>
    <w:rsid w:val="007138C6"/>
    <w:rsid w:val="00713C56"/>
    <w:rsid w:val="00715C79"/>
    <w:rsid w:val="0071719D"/>
    <w:rsid w:val="00720415"/>
    <w:rsid w:val="00720A55"/>
    <w:rsid w:val="00723210"/>
    <w:rsid w:val="00724793"/>
    <w:rsid w:val="00724C9D"/>
    <w:rsid w:val="007259C5"/>
    <w:rsid w:val="00725F82"/>
    <w:rsid w:val="00726A2D"/>
    <w:rsid w:val="00726BFD"/>
    <w:rsid w:val="00727F58"/>
    <w:rsid w:val="00732A48"/>
    <w:rsid w:val="00735011"/>
    <w:rsid w:val="0073545B"/>
    <w:rsid w:val="00735A3A"/>
    <w:rsid w:val="007367D8"/>
    <w:rsid w:val="00737175"/>
    <w:rsid w:val="00741D5A"/>
    <w:rsid w:val="00745AF4"/>
    <w:rsid w:val="00746C78"/>
    <w:rsid w:val="00747C96"/>
    <w:rsid w:val="0075135D"/>
    <w:rsid w:val="00752228"/>
    <w:rsid w:val="00752F88"/>
    <w:rsid w:val="007560AE"/>
    <w:rsid w:val="00756774"/>
    <w:rsid w:val="00757F5F"/>
    <w:rsid w:val="0076224F"/>
    <w:rsid w:val="0076744F"/>
    <w:rsid w:val="007676BF"/>
    <w:rsid w:val="0077195C"/>
    <w:rsid w:val="00773B23"/>
    <w:rsid w:val="0077795E"/>
    <w:rsid w:val="00781046"/>
    <w:rsid w:val="00782069"/>
    <w:rsid w:val="00784D78"/>
    <w:rsid w:val="00786B36"/>
    <w:rsid w:val="00786CF7"/>
    <w:rsid w:val="00791198"/>
    <w:rsid w:val="00791B99"/>
    <w:rsid w:val="00795C5C"/>
    <w:rsid w:val="0079612D"/>
    <w:rsid w:val="00797CFA"/>
    <w:rsid w:val="007A027E"/>
    <w:rsid w:val="007A24A8"/>
    <w:rsid w:val="007A2591"/>
    <w:rsid w:val="007A3F44"/>
    <w:rsid w:val="007B0115"/>
    <w:rsid w:val="007B1ACB"/>
    <w:rsid w:val="007B2CFB"/>
    <w:rsid w:val="007B3A37"/>
    <w:rsid w:val="007B52E1"/>
    <w:rsid w:val="007C192B"/>
    <w:rsid w:val="007C377F"/>
    <w:rsid w:val="007C459E"/>
    <w:rsid w:val="007C488A"/>
    <w:rsid w:val="007C4A12"/>
    <w:rsid w:val="007D0A79"/>
    <w:rsid w:val="007D2D2F"/>
    <w:rsid w:val="007D3055"/>
    <w:rsid w:val="007D3824"/>
    <w:rsid w:val="007D45AF"/>
    <w:rsid w:val="007E4EF2"/>
    <w:rsid w:val="007F0E3F"/>
    <w:rsid w:val="007F25F1"/>
    <w:rsid w:val="007F2AFC"/>
    <w:rsid w:val="007F73B6"/>
    <w:rsid w:val="008038BA"/>
    <w:rsid w:val="00804035"/>
    <w:rsid w:val="00804983"/>
    <w:rsid w:val="00805A08"/>
    <w:rsid w:val="00806205"/>
    <w:rsid w:val="0081170F"/>
    <w:rsid w:val="008137FB"/>
    <w:rsid w:val="00816EA0"/>
    <w:rsid w:val="00821748"/>
    <w:rsid w:val="00822FB5"/>
    <w:rsid w:val="0082435D"/>
    <w:rsid w:val="00825ED8"/>
    <w:rsid w:val="00826B48"/>
    <w:rsid w:val="00831445"/>
    <w:rsid w:val="00831C9D"/>
    <w:rsid w:val="00833502"/>
    <w:rsid w:val="00834587"/>
    <w:rsid w:val="008345B5"/>
    <w:rsid w:val="00835D97"/>
    <w:rsid w:val="008363C0"/>
    <w:rsid w:val="00837CA1"/>
    <w:rsid w:val="00837F7D"/>
    <w:rsid w:val="00840A94"/>
    <w:rsid w:val="00841F93"/>
    <w:rsid w:val="00843506"/>
    <w:rsid w:val="0084354E"/>
    <w:rsid w:val="008453EF"/>
    <w:rsid w:val="0084655C"/>
    <w:rsid w:val="008468B1"/>
    <w:rsid w:val="00846CF8"/>
    <w:rsid w:val="00853CFF"/>
    <w:rsid w:val="00856938"/>
    <w:rsid w:val="00857160"/>
    <w:rsid w:val="0086146D"/>
    <w:rsid w:val="008617DE"/>
    <w:rsid w:val="00863C36"/>
    <w:rsid w:val="00865CCB"/>
    <w:rsid w:val="00867BB8"/>
    <w:rsid w:val="00870C93"/>
    <w:rsid w:val="008734C0"/>
    <w:rsid w:val="00873BFE"/>
    <w:rsid w:val="00877DE2"/>
    <w:rsid w:val="00882DEA"/>
    <w:rsid w:val="008839BC"/>
    <w:rsid w:val="00885C7E"/>
    <w:rsid w:val="008869A8"/>
    <w:rsid w:val="00890D2D"/>
    <w:rsid w:val="0089127E"/>
    <w:rsid w:val="00894D27"/>
    <w:rsid w:val="00896897"/>
    <w:rsid w:val="00897485"/>
    <w:rsid w:val="00897A3F"/>
    <w:rsid w:val="008A19F6"/>
    <w:rsid w:val="008A2697"/>
    <w:rsid w:val="008A2A20"/>
    <w:rsid w:val="008A3DC7"/>
    <w:rsid w:val="008A6500"/>
    <w:rsid w:val="008B0B1B"/>
    <w:rsid w:val="008B1A56"/>
    <w:rsid w:val="008B22E4"/>
    <w:rsid w:val="008B75D0"/>
    <w:rsid w:val="008B7FF9"/>
    <w:rsid w:val="008C1AB6"/>
    <w:rsid w:val="008C2962"/>
    <w:rsid w:val="008D07F0"/>
    <w:rsid w:val="008D0BD2"/>
    <w:rsid w:val="008D6ABD"/>
    <w:rsid w:val="008D7C19"/>
    <w:rsid w:val="008D7DCF"/>
    <w:rsid w:val="008E0AF9"/>
    <w:rsid w:val="008E2D06"/>
    <w:rsid w:val="008E45AB"/>
    <w:rsid w:val="008E482C"/>
    <w:rsid w:val="008F0910"/>
    <w:rsid w:val="008F1421"/>
    <w:rsid w:val="008F3D22"/>
    <w:rsid w:val="008F4378"/>
    <w:rsid w:val="00902077"/>
    <w:rsid w:val="0090218C"/>
    <w:rsid w:val="00902D88"/>
    <w:rsid w:val="00903322"/>
    <w:rsid w:val="00907F1F"/>
    <w:rsid w:val="009115FF"/>
    <w:rsid w:val="00911D60"/>
    <w:rsid w:val="00911EA8"/>
    <w:rsid w:val="0091230D"/>
    <w:rsid w:val="00913A4F"/>
    <w:rsid w:val="00915B23"/>
    <w:rsid w:val="00920905"/>
    <w:rsid w:val="009225E8"/>
    <w:rsid w:val="00922E5E"/>
    <w:rsid w:val="00923081"/>
    <w:rsid w:val="009243A1"/>
    <w:rsid w:val="00927F48"/>
    <w:rsid w:val="00932732"/>
    <w:rsid w:val="00933D9B"/>
    <w:rsid w:val="0093442C"/>
    <w:rsid w:val="009347A2"/>
    <w:rsid w:val="00942471"/>
    <w:rsid w:val="00943E23"/>
    <w:rsid w:val="00944833"/>
    <w:rsid w:val="009467D4"/>
    <w:rsid w:val="00946EF4"/>
    <w:rsid w:val="009476C2"/>
    <w:rsid w:val="009509B9"/>
    <w:rsid w:val="0095112E"/>
    <w:rsid w:val="009517A9"/>
    <w:rsid w:val="00953821"/>
    <w:rsid w:val="009576B8"/>
    <w:rsid w:val="00960076"/>
    <w:rsid w:val="009615E4"/>
    <w:rsid w:val="009622D3"/>
    <w:rsid w:val="00964D85"/>
    <w:rsid w:val="00966E61"/>
    <w:rsid w:val="00967049"/>
    <w:rsid w:val="00970123"/>
    <w:rsid w:val="009707B4"/>
    <w:rsid w:val="009721D3"/>
    <w:rsid w:val="009726EE"/>
    <w:rsid w:val="009803B9"/>
    <w:rsid w:val="00981EEC"/>
    <w:rsid w:val="0098202E"/>
    <w:rsid w:val="009839EC"/>
    <w:rsid w:val="0098566A"/>
    <w:rsid w:val="00986AE9"/>
    <w:rsid w:val="0099195E"/>
    <w:rsid w:val="00994301"/>
    <w:rsid w:val="00995A78"/>
    <w:rsid w:val="00996A88"/>
    <w:rsid w:val="00997A7D"/>
    <w:rsid w:val="009A03C2"/>
    <w:rsid w:val="009A07B2"/>
    <w:rsid w:val="009A1815"/>
    <w:rsid w:val="009A25C9"/>
    <w:rsid w:val="009A325E"/>
    <w:rsid w:val="009A44BC"/>
    <w:rsid w:val="009A4672"/>
    <w:rsid w:val="009A5BF5"/>
    <w:rsid w:val="009A63CB"/>
    <w:rsid w:val="009B0DCF"/>
    <w:rsid w:val="009B169C"/>
    <w:rsid w:val="009B1EED"/>
    <w:rsid w:val="009B4218"/>
    <w:rsid w:val="009B5C7E"/>
    <w:rsid w:val="009B7C22"/>
    <w:rsid w:val="009C5DBE"/>
    <w:rsid w:val="009C6296"/>
    <w:rsid w:val="009C64AF"/>
    <w:rsid w:val="009C64B3"/>
    <w:rsid w:val="009C78FA"/>
    <w:rsid w:val="009C7F5F"/>
    <w:rsid w:val="009D09E3"/>
    <w:rsid w:val="009D41A5"/>
    <w:rsid w:val="009D57D9"/>
    <w:rsid w:val="009D7905"/>
    <w:rsid w:val="009E073F"/>
    <w:rsid w:val="009E23BB"/>
    <w:rsid w:val="009E37D8"/>
    <w:rsid w:val="009E5E4F"/>
    <w:rsid w:val="009E734E"/>
    <w:rsid w:val="009E7FC9"/>
    <w:rsid w:val="009F14E8"/>
    <w:rsid w:val="009F2520"/>
    <w:rsid w:val="009F44E6"/>
    <w:rsid w:val="009F465A"/>
    <w:rsid w:val="009F781C"/>
    <w:rsid w:val="00A01B46"/>
    <w:rsid w:val="00A0310F"/>
    <w:rsid w:val="00A0315C"/>
    <w:rsid w:val="00A03A8A"/>
    <w:rsid w:val="00A053D8"/>
    <w:rsid w:val="00A1251F"/>
    <w:rsid w:val="00A12F1A"/>
    <w:rsid w:val="00A15757"/>
    <w:rsid w:val="00A176C3"/>
    <w:rsid w:val="00A22515"/>
    <w:rsid w:val="00A23F23"/>
    <w:rsid w:val="00A23F56"/>
    <w:rsid w:val="00A24076"/>
    <w:rsid w:val="00A2532C"/>
    <w:rsid w:val="00A26A2D"/>
    <w:rsid w:val="00A30075"/>
    <w:rsid w:val="00A315F5"/>
    <w:rsid w:val="00A320FA"/>
    <w:rsid w:val="00A322B2"/>
    <w:rsid w:val="00A34EE9"/>
    <w:rsid w:val="00A3552A"/>
    <w:rsid w:val="00A36030"/>
    <w:rsid w:val="00A36E99"/>
    <w:rsid w:val="00A37164"/>
    <w:rsid w:val="00A37BA7"/>
    <w:rsid w:val="00A40173"/>
    <w:rsid w:val="00A409EC"/>
    <w:rsid w:val="00A43080"/>
    <w:rsid w:val="00A43EE0"/>
    <w:rsid w:val="00A444B4"/>
    <w:rsid w:val="00A4481B"/>
    <w:rsid w:val="00A453F2"/>
    <w:rsid w:val="00A45954"/>
    <w:rsid w:val="00A52E73"/>
    <w:rsid w:val="00A5455C"/>
    <w:rsid w:val="00A560BF"/>
    <w:rsid w:val="00A56DD7"/>
    <w:rsid w:val="00A60BFB"/>
    <w:rsid w:val="00A626F3"/>
    <w:rsid w:val="00A634D1"/>
    <w:rsid w:val="00A65382"/>
    <w:rsid w:val="00A65565"/>
    <w:rsid w:val="00A72B87"/>
    <w:rsid w:val="00A76978"/>
    <w:rsid w:val="00A778D5"/>
    <w:rsid w:val="00A80F8D"/>
    <w:rsid w:val="00A81C50"/>
    <w:rsid w:val="00A83712"/>
    <w:rsid w:val="00A84C04"/>
    <w:rsid w:val="00A86188"/>
    <w:rsid w:val="00A86B92"/>
    <w:rsid w:val="00A86E80"/>
    <w:rsid w:val="00A92D08"/>
    <w:rsid w:val="00A92E67"/>
    <w:rsid w:val="00A94AE9"/>
    <w:rsid w:val="00A95A0D"/>
    <w:rsid w:val="00A97331"/>
    <w:rsid w:val="00AA2EDC"/>
    <w:rsid w:val="00AA39F3"/>
    <w:rsid w:val="00AA51ED"/>
    <w:rsid w:val="00AB016B"/>
    <w:rsid w:val="00AB0462"/>
    <w:rsid w:val="00AB14ED"/>
    <w:rsid w:val="00AB3953"/>
    <w:rsid w:val="00AB532D"/>
    <w:rsid w:val="00AB5E8C"/>
    <w:rsid w:val="00AB6252"/>
    <w:rsid w:val="00AB647A"/>
    <w:rsid w:val="00AC07AA"/>
    <w:rsid w:val="00AC0B7B"/>
    <w:rsid w:val="00AC1059"/>
    <w:rsid w:val="00AC5AFE"/>
    <w:rsid w:val="00AC7409"/>
    <w:rsid w:val="00AD0424"/>
    <w:rsid w:val="00AD2809"/>
    <w:rsid w:val="00AD36E5"/>
    <w:rsid w:val="00AD4F6C"/>
    <w:rsid w:val="00AD53AD"/>
    <w:rsid w:val="00AD55A6"/>
    <w:rsid w:val="00AD5FC7"/>
    <w:rsid w:val="00AE02F2"/>
    <w:rsid w:val="00AE0EF9"/>
    <w:rsid w:val="00AE1234"/>
    <w:rsid w:val="00AE27E9"/>
    <w:rsid w:val="00AE437E"/>
    <w:rsid w:val="00AF11E6"/>
    <w:rsid w:val="00AF1F94"/>
    <w:rsid w:val="00AF3581"/>
    <w:rsid w:val="00AF504E"/>
    <w:rsid w:val="00AF6892"/>
    <w:rsid w:val="00AF75B3"/>
    <w:rsid w:val="00B01EF8"/>
    <w:rsid w:val="00B02C0C"/>
    <w:rsid w:val="00B03E70"/>
    <w:rsid w:val="00B04A85"/>
    <w:rsid w:val="00B0532C"/>
    <w:rsid w:val="00B06BF2"/>
    <w:rsid w:val="00B116C8"/>
    <w:rsid w:val="00B11CBB"/>
    <w:rsid w:val="00B14825"/>
    <w:rsid w:val="00B1498A"/>
    <w:rsid w:val="00B14DC5"/>
    <w:rsid w:val="00B15368"/>
    <w:rsid w:val="00B17B9F"/>
    <w:rsid w:val="00B21BAD"/>
    <w:rsid w:val="00B222D8"/>
    <w:rsid w:val="00B23A01"/>
    <w:rsid w:val="00B23A19"/>
    <w:rsid w:val="00B23B38"/>
    <w:rsid w:val="00B256AE"/>
    <w:rsid w:val="00B261BE"/>
    <w:rsid w:val="00B269D5"/>
    <w:rsid w:val="00B26BB6"/>
    <w:rsid w:val="00B32851"/>
    <w:rsid w:val="00B339E1"/>
    <w:rsid w:val="00B34089"/>
    <w:rsid w:val="00B360C8"/>
    <w:rsid w:val="00B3757F"/>
    <w:rsid w:val="00B375CB"/>
    <w:rsid w:val="00B401DB"/>
    <w:rsid w:val="00B4059F"/>
    <w:rsid w:val="00B40929"/>
    <w:rsid w:val="00B409A4"/>
    <w:rsid w:val="00B40CF6"/>
    <w:rsid w:val="00B41A8F"/>
    <w:rsid w:val="00B424BA"/>
    <w:rsid w:val="00B424C2"/>
    <w:rsid w:val="00B465F3"/>
    <w:rsid w:val="00B50D96"/>
    <w:rsid w:val="00B5251E"/>
    <w:rsid w:val="00B62177"/>
    <w:rsid w:val="00B66B4F"/>
    <w:rsid w:val="00B70BC9"/>
    <w:rsid w:val="00B71055"/>
    <w:rsid w:val="00B711D6"/>
    <w:rsid w:val="00B72E90"/>
    <w:rsid w:val="00B74B03"/>
    <w:rsid w:val="00B7572C"/>
    <w:rsid w:val="00B7586C"/>
    <w:rsid w:val="00B76139"/>
    <w:rsid w:val="00B76499"/>
    <w:rsid w:val="00B81D04"/>
    <w:rsid w:val="00B81DA2"/>
    <w:rsid w:val="00B847A6"/>
    <w:rsid w:val="00B8496B"/>
    <w:rsid w:val="00B85EE6"/>
    <w:rsid w:val="00B93500"/>
    <w:rsid w:val="00B93BC4"/>
    <w:rsid w:val="00B948D3"/>
    <w:rsid w:val="00B971DF"/>
    <w:rsid w:val="00BA0532"/>
    <w:rsid w:val="00BA3957"/>
    <w:rsid w:val="00BA6B91"/>
    <w:rsid w:val="00BA798B"/>
    <w:rsid w:val="00BB0487"/>
    <w:rsid w:val="00BB0E58"/>
    <w:rsid w:val="00BB2181"/>
    <w:rsid w:val="00BB3692"/>
    <w:rsid w:val="00BB51E4"/>
    <w:rsid w:val="00BB7495"/>
    <w:rsid w:val="00BB7F6E"/>
    <w:rsid w:val="00BC19EC"/>
    <w:rsid w:val="00BC36CF"/>
    <w:rsid w:val="00BC512C"/>
    <w:rsid w:val="00BC7DFF"/>
    <w:rsid w:val="00BC7E29"/>
    <w:rsid w:val="00BD0592"/>
    <w:rsid w:val="00BD1ABE"/>
    <w:rsid w:val="00BD43DF"/>
    <w:rsid w:val="00BD5F22"/>
    <w:rsid w:val="00BD64F3"/>
    <w:rsid w:val="00BD7151"/>
    <w:rsid w:val="00BE070B"/>
    <w:rsid w:val="00BE5861"/>
    <w:rsid w:val="00BE79A7"/>
    <w:rsid w:val="00BF09F2"/>
    <w:rsid w:val="00BF0CEC"/>
    <w:rsid w:val="00BF2741"/>
    <w:rsid w:val="00BF3F82"/>
    <w:rsid w:val="00BF72DB"/>
    <w:rsid w:val="00C00387"/>
    <w:rsid w:val="00C00943"/>
    <w:rsid w:val="00C00CDF"/>
    <w:rsid w:val="00C00D89"/>
    <w:rsid w:val="00C02E6E"/>
    <w:rsid w:val="00C05CE5"/>
    <w:rsid w:val="00C05DFC"/>
    <w:rsid w:val="00C06953"/>
    <w:rsid w:val="00C10280"/>
    <w:rsid w:val="00C12FD1"/>
    <w:rsid w:val="00C1775E"/>
    <w:rsid w:val="00C2049B"/>
    <w:rsid w:val="00C2168D"/>
    <w:rsid w:val="00C217CF"/>
    <w:rsid w:val="00C225E2"/>
    <w:rsid w:val="00C2302B"/>
    <w:rsid w:val="00C235AA"/>
    <w:rsid w:val="00C23A4D"/>
    <w:rsid w:val="00C2429C"/>
    <w:rsid w:val="00C25335"/>
    <w:rsid w:val="00C30261"/>
    <w:rsid w:val="00C31BD8"/>
    <w:rsid w:val="00C36525"/>
    <w:rsid w:val="00C4004B"/>
    <w:rsid w:val="00C43815"/>
    <w:rsid w:val="00C4549A"/>
    <w:rsid w:val="00C45D72"/>
    <w:rsid w:val="00C45E4A"/>
    <w:rsid w:val="00C47926"/>
    <w:rsid w:val="00C50DCA"/>
    <w:rsid w:val="00C511CC"/>
    <w:rsid w:val="00C5228B"/>
    <w:rsid w:val="00C524D8"/>
    <w:rsid w:val="00C52ED6"/>
    <w:rsid w:val="00C544CE"/>
    <w:rsid w:val="00C5635C"/>
    <w:rsid w:val="00C575D9"/>
    <w:rsid w:val="00C606F3"/>
    <w:rsid w:val="00C61514"/>
    <w:rsid w:val="00C6296A"/>
    <w:rsid w:val="00C631E6"/>
    <w:rsid w:val="00C64C1E"/>
    <w:rsid w:val="00C655F2"/>
    <w:rsid w:val="00C660C4"/>
    <w:rsid w:val="00C668A7"/>
    <w:rsid w:val="00C678E3"/>
    <w:rsid w:val="00C70FD0"/>
    <w:rsid w:val="00C733F9"/>
    <w:rsid w:val="00C75F90"/>
    <w:rsid w:val="00C819AC"/>
    <w:rsid w:val="00C847D5"/>
    <w:rsid w:val="00C84C1F"/>
    <w:rsid w:val="00C8728D"/>
    <w:rsid w:val="00C93148"/>
    <w:rsid w:val="00C932B8"/>
    <w:rsid w:val="00C93BD4"/>
    <w:rsid w:val="00C95C36"/>
    <w:rsid w:val="00CA10A2"/>
    <w:rsid w:val="00CA20A2"/>
    <w:rsid w:val="00CA3AD0"/>
    <w:rsid w:val="00CA48F6"/>
    <w:rsid w:val="00CA4F87"/>
    <w:rsid w:val="00CA5ECE"/>
    <w:rsid w:val="00CA6F4D"/>
    <w:rsid w:val="00CA7690"/>
    <w:rsid w:val="00CB2063"/>
    <w:rsid w:val="00CB384F"/>
    <w:rsid w:val="00CC106F"/>
    <w:rsid w:val="00CC24EA"/>
    <w:rsid w:val="00CC2D46"/>
    <w:rsid w:val="00CC5B83"/>
    <w:rsid w:val="00CC7C9E"/>
    <w:rsid w:val="00CD176E"/>
    <w:rsid w:val="00CD546C"/>
    <w:rsid w:val="00CD597E"/>
    <w:rsid w:val="00CD64A9"/>
    <w:rsid w:val="00CD76C2"/>
    <w:rsid w:val="00CE0B32"/>
    <w:rsid w:val="00CE49C4"/>
    <w:rsid w:val="00CE4D79"/>
    <w:rsid w:val="00CE5E72"/>
    <w:rsid w:val="00CE6E82"/>
    <w:rsid w:val="00CE7F09"/>
    <w:rsid w:val="00CF0CA1"/>
    <w:rsid w:val="00CF10DD"/>
    <w:rsid w:val="00CF1C40"/>
    <w:rsid w:val="00CF4F62"/>
    <w:rsid w:val="00CF5258"/>
    <w:rsid w:val="00D00723"/>
    <w:rsid w:val="00D00B1E"/>
    <w:rsid w:val="00D05840"/>
    <w:rsid w:val="00D06D06"/>
    <w:rsid w:val="00D100BE"/>
    <w:rsid w:val="00D1071C"/>
    <w:rsid w:val="00D11F8B"/>
    <w:rsid w:val="00D12EE2"/>
    <w:rsid w:val="00D1500C"/>
    <w:rsid w:val="00D1509F"/>
    <w:rsid w:val="00D20A93"/>
    <w:rsid w:val="00D22799"/>
    <w:rsid w:val="00D22FAF"/>
    <w:rsid w:val="00D277CE"/>
    <w:rsid w:val="00D30378"/>
    <w:rsid w:val="00D3060A"/>
    <w:rsid w:val="00D30AA0"/>
    <w:rsid w:val="00D35D9E"/>
    <w:rsid w:val="00D36ADE"/>
    <w:rsid w:val="00D376FD"/>
    <w:rsid w:val="00D471DF"/>
    <w:rsid w:val="00D473A5"/>
    <w:rsid w:val="00D475E2"/>
    <w:rsid w:val="00D47EAB"/>
    <w:rsid w:val="00D50F26"/>
    <w:rsid w:val="00D56EC8"/>
    <w:rsid w:val="00D614C1"/>
    <w:rsid w:val="00D614D4"/>
    <w:rsid w:val="00D63134"/>
    <w:rsid w:val="00D632D7"/>
    <w:rsid w:val="00D634D4"/>
    <w:rsid w:val="00D63AAB"/>
    <w:rsid w:val="00D63F1A"/>
    <w:rsid w:val="00D669D1"/>
    <w:rsid w:val="00D66A5F"/>
    <w:rsid w:val="00D705BF"/>
    <w:rsid w:val="00D73064"/>
    <w:rsid w:val="00D743A5"/>
    <w:rsid w:val="00D75EDB"/>
    <w:rsid w:val="00D76585"/>
    <w:rsid w:val="00D81E56"/>
    <w:rsid w:val="00D835A0"/>
    <w:rsid w:val="00D85F0E"/>
    <w:rsid w:val="00D8786B"/>
    <w:rsid w:val="00D91215"/>
    <w:rsid w:val="00D91298"/>
    <w:rsid w:val="00D91AE3"/>
    <w:rsid w:val="00D92515"/>
    <w:rsid w:val="00D92583"/>
    <w:rsid w:val="00D93389"/>
    <w:rsid w:val="00D9376D"/>
    <w:rsid w:val="00D93A45"/>
    <w:rsid w:val="00D94ED0"/>
    <w:rsid w:val="00D95616"/>
    <w:rsid w:val="00D97F39"/>
    <w:rsid w:val="00DA0FB9"/>
    <w:rsid w:val="00DA1E33"/>
    <w:rsid w:val="00DA22E2"/>
    <w:rsid w:val="00DA2E07"/>
    <w:rsid w:val="00DA77F7"/>
    <w:rsid w:val="00DA790E"/>
    <w:rsid w:val="00DB06B9"/>
    <w:rsid w:val="00DB2C7A"/>
    <w:rsid w:val="00DB3D9A"/>
    <w:rsid w:val="00DC0747"/>
    <w:rsid w:val="00DC18EB"/>
    <w:rsid w:val="00DC1F68"/>
    <w:rsid w:val="00DC25A3"/>
    <w:rsid w:val="00DC2C66"/>
    <w:rsid w:val="00DC3EE1"/>
    <w:rsid w:val="00DC4011"/>
    <w:rsid w:val="00DC537A"/>
    <w:rsid w:val="00DC6D5D"/>
    <w:rsid w:val="00DD1F2D"/>
    <w:rsid w:val="00DD419C"/>
    <w:rsid w:val="00DD5CF9"/>
    <w:rsid w:val="00DE030F"/>
    <w:rsid w:val="00DE19B6"/>
    <w:rsid w:val="00DE1F54"/>
    <w:rsid w:val="00DE40DD"/>
    <w:rsid w:val="00DE41F3"/>
    <w:rsid w:val="00DF025F"/>
    <w:rsid w:val="00DF058C"/>
    <w:rsid w:val="00DF06C9"/>
    <w:rsid w:val="00DF07AF"/>
    <w:rsid w:val="00DF27D2"/>
    <w:rsid w:val="00DF48FF"/>
    <w:rsid w:val="00DF557C"/>
    <w:rsid w:val="00DF5EB2"/>
    <w:rsid w:val="00DF7A0E"/>
    <w:rsid w:val="00E001B7"/>
    <w:rsid w:val="00E00723"/>
    <w:rsid w:val="00E00DDC"/>
    <w:rsid w:val="00E012BD"/>
    <w:rsid w:val="00E026D8"/>
    <w:rsid w:val="00E03338"/>
    <w:rsid w:val="00E03E1E"/>
    <w:rsid w:val="00E06931"/>
    <w:rsid w:val="00E06CBA"/>
    <w:rsid w:val="00E0790A"/>
    <w:rsid w:val="00E11643"/>
    <w:rsid w:val="00E12062"/>
    <w:rsid w:val="00E1405D"/>
    <w:rsid w:val="00E14205"/>
    <w:rsid w:val="00E1446D"/>
    <w:rsid w:val="00E15297"/>
    <w:rsid w:val="00E153A0"/>
    <w:rsid w:val="00E15FF8"/>
    <w:rsid w:val="00E21B67"/>
    <w:rsid w:val="00E2365C"/>
    <w:rsid w:val="00E305E8"/>
    <w:rsid w:val="00E3064C"/>
    <w:rsid w:val="00E3119D"/>
    <w:rsid w:val="00E31231"/>
    <w:rsid w:val="00E32050"/>
    <w:rsid w:val="00E361F0"/>
    <w:rsid w:val="00E37273"/>
    <w:rsid w:val="00E41925"/>
    <w:rsid w:val="00E41C0C"/>
    <w:rsid w:val="00E42953"/>
    <w:rsid w:val="00E44119"/>
    <w:rsid w:val="00E466F4"/>
    <w:rsid w:val="00E50C69"/>
    <w:rsid w:val="00E54C2E"/>
    <w:rsid w:val="00E55E5E"/>
    <w:rsid w:val="00E560BD"/>
    <w:rsid w:val="00E57586"/>
    <w:rsid w:val="00E60A7F"/>
    <w:rsid w:val="00E611EE"/>
    <w:rsid w:val="00E615B1"/>
    <w:rsid w:val="00E6401E"/>
    <w:rsid w:val="00E66E6B"/>
    <w:rsid w:val="00E676AA"/>
    <w:rsid w:val="00E67891"/>
    <w:rsid w:val="00E67AB4"/>
    <w:rsid w:val="00E70442"/>
    <w:rsid w:val="00E70A84"/>
    <w:rsid w:val="00E7196E"/>
    <w:rsid w:val="00E72A7F"/>
    <w:rsid w:val="00E7698B"/>
    <w:rsid w:val="00E76D1F"/>
    <w:rsid w:val="00E77434"/>
    <w:rsid w:val="00E777A6"/>
    <w:rsid w:val="00E77851"/>
    <w:rsid w:val="00E77E7C"/>
    <w:rsid w:val="00E82446"/>
    <w:rsid w:val="00E8247F"/>
    <w:rsid w:val="00E82D5B"/>
    <w:rsid w:val="00E83F59"/>
    <w:rsid w:val="00E84384"/>
    <w:rsid w:val="00E92523"/>
    <w:rsid w:val="00E932A2"/>
    <w:rsid w:val="00E93AE1"/>
    <w:rsid w:val="00E93D45"/>
    <w:rsid w:val="00E94CFA"/>
    <w:rsid w:val="00E978EA"/>
    <w:rsid w:val="00EA284E"/>
    <w:rsid w:val="00EA32ED"/>
    <w:rsid w:val="00EA3EDD"/>
    <w:rsid w:val="00EA55D4"/>
    <w:rsid w:val="00EA657E"/>
    <w:rsid w:val="00EB0DE9"/>
    <w:rsid w:val="00EB2CE4"/>
    <w:rsid w:val="00EB2E0D"/>
    <w:rsid w:val="00EB3257"/>
    <w:rsid w:val="00EB345C"/>
    <w:rsid w:val="00EB3A43"/>
    <w:rsid w:val="00EB3D52"/>
    <w:rsid w:val="00EB5696"/>
    <w:rsid w:val="00EB6859"/>
    <w:rsid w:val="00EB7E8E"/>
    <w:rsid w:val="00EC0B84"/>
    <w:rsid w:val="00EC197A"/>
    <w:rsid w:val="00EC2A11"/>
    <w:rsid w:val="00EC2E55"/>
    <w:rsid w:val="00EC3C43"/>
    <w:rsid w:val="00EC3FEC"/>
    <w:rsid w:val="00EC4421"/>
    <w:rsid w:val="00EC4A96"/>
    <w:rsid w:val="00ED0255"/>
    <w:rsid w:val="00ED11E6"/>
    <w:rsid w:val="00ED28B4"/>
    <w:rsid w:val="00ED3F3B"/>
    <w:rsid w:val="00ED5818"/>
    <w:rsid w:val="00EE11A5"/>
    <w:rsid w:val="00EE4539"/>
    <w:rsid w:val="00EE4AE5"/>
    <w:rsid w:val="00EE6CE9"/>
    <w:rsid w:val="00EF1993"/>
    <w:rsid w:val="00EF26F3"/>
    <w:rsid w:val="00EF2A2A"/>
    <w:rsid w:val="00EF2A7C"/>
    <w:rsid w:val="00EF2DFF"/>
    <w:rsid w:val="00EF607B"/>
    <w:rsid w:val="00EF6BA4"/>
    <w:rsid w:val="00EF7D00"/>
    <w:rsid w:val="00F01169"/>
    <w:rsid w:val="00F021BA"/>
    <w:rsid w:val="00F0287C"/>
    <w:rsid w:val="00F04098"/>
    <w:rsid w:val="00F070FB"/>
    <w:rsid w:val="00F10D45"/>
    <w:rsid w:val="00F11E73"/>
    <w:rsid w:val="00F12C11"/>
    <w:rsid w:val="00F13593"/>
    <w:rsid w:val="00F14C8C"/>
    <w:rsid w:val="00F21E0F"/>
    <w:rsid w:val="00F234A3"/>
    <w:rsid w:val="00F242C5"/>
    <w:rsid w:val="00F24370"/>
    <w:rsid w:val="00F26070"/>
    <w:rsid w:val="00F266DA"/>
    <w:rsid w:val="00F273CA"/>
    <w:rsid w:val="00F3207A"/>
    <w:rsid w:val="00F32BD1"/>
    <w:rsid w:val="00F347EB"/>
    <w:rsid w:val="00F35A6D"/>
    <w:rsid w:val="00F46B00"/>
    <w:rsid w:val="00F46B8F"/>
    <w:rsid w:val="00F47327"/>
    <w:rsid w:val="00F506E8"/>
    <w:rsid w:val="00F50DE2"/>
    <w:rsid w:val="00F51128"/>
    <w:rsid w:val="00F51C10"/>
    <w:rsid w:val="00F53B5B"/>
    <w:rsid w:val="00F543FA"/>
    <w:rsid w:val="00F561C0"/>
    <w:rsid w:val="00F569FF"/>
    <w:rsid w:val="00F60158"/>
    <w:rsid w:val="00F64441"/>
    <w:rsid w:val="00F670B7"/>
    <w:rsid w:val="00F72116"/>
    <w:rsid w:val="00F72A69"/>
    <w:rsid w:val="00F751DC"/>
    <w:rsid w:val="00F7529B"/>
    <w:rsid w:val="00F816D4"/>
    <w:rsid w:val="00F82ED4"/>
    <w:rsid w:val="00F839DE"/>
    <w:rsid w:val="00F840A1"/>
    <w:rsid w:val="00F85C34"/>
    <w:rsid w:val="00F92E7A"/>
    <w:rsid w:val="00F92EA9"/>
    <w:rsid w:val="00F93577"/>
    <w:rsid w:val="00F949FC"/>
    <w:rsid w:val="00F96CD0"/>
    <w:rsid w:val="00FA03EA"/>
    <w:rsid w:val="00FA0777"/>
    <w:rsid w:val="00FA1EAC"/>
    <w:rsid w:val="00FA26C1"/>
    <w:rsid w:val="00FA2ABE"/>
    <w:rsid w:val="00FA3834"/>
    <w:rsid w:val="00FA5553"/>
    <w:rsid w:val="00FA74CA"/>
    <w:rsid w:val="00FB0F20"/>
    <w:rsid w:val="00FB53BD"/>
    <w:rsid w:val="00FC2E4F"/>
    <w:rsid w:val="00FC3D1C"/>
    <w:rsid w:val="00FC631C"/>
    <w:rsid w:val="00FD1B2A"/>
    <w:rsid w:val="00FD1B41"/>
    <w:rsid w:val="00FD38B8"/>
    <w:rsid w:val="00FD3F09"/>
    <w:rsid w:val="00FD576C"/>
    <w:rsid w:val="00FD5FF2"/>
    <w:rsid w:val="00FD793B"/>
    <w:rsid w:val="00FE01A4"/>
    <w:rsid w:val="00FE1406"/>
    <w:rsid w:val="00FE322B"/>
    <w:rsid w:val="00FE712C"/>
    <w:rsid w:val="00FE79F3"/>
    <w:rsid w:val="00FE7A03"/>
    <w:rsid w:val="00FF04C1"/>
    <w:rsid w:val="00FF2D31"/>
    <w:rsid w:val="00FF443F"/>
    <w:rsid w:val="00FF6FCA"/>
    <w:rsid w:val="00FF7317"/>
    <w:rsid w:val="00FF75B8"/>
    <w:rsid w:val="00FF79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schemas-tilde-lv/tildestengine" w:name="veidnes"/>
  <w:smartTagType w:namespaceuri="urn:schemas-microsoft-com:office:smarttags" w:name="phone"/>
  <w:smartTagType w:namespaceuri="schemas-tilde-lv/tildestengine" w:name="phone"/>
  <w:shapeDefaults>
    <o:shapedefaults v:ext="edit" spidmax="1026"/>
    <o:shapelayout v:ext="edit">
      <o:idmap v:ext="edit" data="1"/>
    </o:shapelayout>
  </w:shapeDefaults>
  <w:decimalSymbol w:val=","/>
  <w:listSeparator w:val=";"/>
  <w15:docId w15:val="{CB6E05EB-9BFE-4D29-A6E9-80707BE1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C56"/>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C733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36D9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24C9D"/>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qFormat/>
    <w:rsid w:val="00172C56"/>
    <w:pPr>
      <w:keepNext/>
      <w:outlineLvl w:val="4"/>
    </w:pPr>
    <w:rPr>
      <w:color w:val="000080"/>
      <w:szCs w:val="20"/>
      <w:lang w:val="en-US"/>
    </w:rPr>
  </w:style>
  <w:style w:type="paragraph" w:styleId="Heading7">
    <w:name w:val="heading 7"/>
    <w:basedOn w:val="Normal"/>
    <w:next w:val="Normal"/>
    <w:link w:val="Heading7Char"/>
    <w:qFormat/>
    <w:rsid w:val="00086D13"/>
    <w:pPr>
      <w:spacing w:before="240" w:after="60"/>
      <w:outlineLvl w:val="6"/>
    </w:pPr>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72C56"/>
    <w:rPr>
      <w:rFonts w:ascii="Times New Roman" w:eastAsia="Times New Roman" w:hAnsi="Times New Roman" w:cs="Times New Roman"/>
      <w:color w:val="000080"/>
      <w:sz w:val="24"/>
      <w:szCs w:val="20"/>
      <w:lang w:val="en-US" w:eastAsia="lv-LV"/>
    </w:rPr>
  </w:style>
  <w:style w:type="character" w:customStyle="1" w:styleId="c7">
    <w:name w:val="c7"/>
    <w:basedOn w:val="DefaultParagraphFont"/>
    <w:rsid w:val="00172C56"/>
  </w:style>
  <w:style w:type="character" w:customStyle="1" w:styleId="c8">
    <w:name w:val="c8"/>
    <w:basedOn w:val="DefaultParagraphFont"/>
    <w:rsid w:val="00172C56"/>
  </w:style>
  <w:style w:type="paragraph" w:customStyle="1" w:styleId="naisf">
    <w:name w:val="naisf"/>
    <w:basedOn w:val="Normal"/>
    <w:rsid w:val="00172C56"/>
    <w:pPr>
      <w:spacing w:before="75" w:after="75"/>
      <w:ind w:firstLine="375"/>
      <w:jc w:val="both"/>
    </w:pPr>
  </w:style>
  <w:style w:type="paragraph" w:styleId="BodyTextIndent2">
    <w:name w:val="Body Text Indent 2"/>
    <w:basedOn w:val="Normal"/>
    <w:link w:val="BodyTextIndent2Char"/>
    <w:unhideWhenUsed/>
    <w:rsid w:val="00F46B8F"/>
    <w:pPr>
      <w:spacing w:after="120" w:line="480" w:lineRule="auto"/>
      <w:ind w:left="283"/>
    </w:pPr>
    <w:rPr>
      <w:lang w:val="en-US" w:eastAsia="en-US"/>
    </w:rPr>
  </w:style>
  <w:style w:type="character" w:customStyle="1" w:styleId="BodyTextIndent2Char">
    <w:name w:val="Body Text Indent 2 Char"/>
    <w:basedOn w:val="DefaultParagraphFont"/>
    <w:link w:val="BodyTextIndent2"/>
    <w:rsid w:val="00F46B8F"/>
    <w:rPr>
      <w:rFonts w:ascii="Times New Roman" w:eastAsia="Times New Roman" w:hAnsi="Times New Roman" w:cs="Times New Roman"/>
      <w:sz w:val="24"/>
      <w:szCs w:val="24"/>
      <w:lang w:val="en-US"/>
    </w:rPr>
  </w:style>
  <w:style w:type="character" w:customStyle="1" w:styleId="Heading7Char">
    <w:name w:val="Heading 7 Char"/>
    <w:basedOn w:val="DefaultParagraphFont"/>
    <w:link w:val="Heading7"/>
    <w:rsid w:val="00086D13"/>
    <w:rPr>
      <w:rFonts w:ascii="Times New Roman" w:eastAsia="Times New Roman" w:hAnsi="Times New Roman" w:cs="Times New Roman"/>
      <w:sz w:val="24"/>
      <w:szCs w:val="24"/>
      <w:lang w:val="en-GB"/>
    </w:rPr>
  </w:style>
  <w:style w:type="paragraph" w:styleId="NoSpacing">
    <w:name w:val="No Spacing"/>
    <w:qFormat/>
    <w:rsid w:val="000C2BE4"/>
    <w:pPr>
      <w:spacing w:after="0" w:line="240" w:lineRule="auto"/>
    </w:pPr>
    <w:rPr>
      <w:rFonts w:ascii="Calibri" w:eastAsia="Times New Roman" w:hAnsi="Calibri" w:cs="Times New Roman"/>
    </w:rPr>
  </w:style>
  <w:style w:type="character" w:styleId="Strong">
    <w:name w:val="Strong"/>
    <w:qFormat/>
    <w:rsid w:val="000C2BE4"/>
    <w:rPr>
      <w:b/>
      <w:bCs/>
    </w:rPr>
  </w:style>
  <w:style w:type="paragraph" w:styleId="ListParagraph">
    <w:name w:val="List Paragraph"/>
    <w:basedOn w:val="Normal"/>
    <w:link w:val="ListParagraphChar"/>
    <w:uiPriority w:val="34"/>
    <w:qFormat/>
    <w:rsid w:val="00E50C69"/>
    <w:pPr>
      <w:ind w:left="720"/>
      <w:contextualSpacing/>
    </w:pPr>
  </w:style>
  <w:style w:type="paragraph" w:customStyle="1" w:styleId="tv213">
    <w:name w:val="tv213"/>
    <w:basedOn w:val="Normal"/>
    <w:rsid w:val="00927F48"/>
    <w:pPr>
      <w:spacing w:before="100" w:beforeAutospacing="1" w:after="100" w:afterAutospacing="1"/>
    </w:pPr>
    <w:rPr>
      <w:rFonts w:eastAsia="Calibri"/>
    </w:rPr>
  </w:style>
  <w:style w:type="character" w:styleId="Hyperlink">
    <w:name w:val="Hyperlink"/>
    <w:basedOn w:val="DefaultParagraphFont"/>
    <w:rsid w:val="00695904"/>
    <w:rPr>
      <w:color w:val="0000FF"/>
      <w:u w:val="single"/>
    </w:rPr>
  </w:style>
  <w:style w:type="paragraph" w:styleId="NormalWeb">
    <w:name w:val="Normal (Web)"/>
    <w:basedOn w:val="Normal"/>
    <w:link w:val="NormalWebChar"/>
    <w:rsid w:val="004C09A0"/>
    <w:pPr>
      <w:spacing w:before="100" w:beforeAutospacing="1" w:after="100" w:afterAutospacing="1"/>
    </w:pPr>
    <w:rPr>
      <w:lang w:val="en-US" w:eastAsia="en-US"/>
    </w:rPr>
  </w:style>
  <w:style w:type="character" w:customStyle="1" w:styleId="NormalWebChar">
    <w:name w:val="Normal (Web) Char"/>
    <w:link w:val="NormalWeb"/>
    <w:rsid w:val="004C09A0"/>
    <w:rPr>
      <w:rFonts w:ascii="Times New Roman" w:eastAsia="Times New Roman" w:hAnsi="Times New Roman" w:cs="Times New Roman"/>
      <w:sz w:val="24"/>
      <w:szCs w:val="24"/>
      <w:lang w:val="en-US"/>
    </w:rPr>
  </w:style>
  <w:style w:type="paragraph" w:customStyle="1" w:styleId="Default">
    <w:name w:val="Default"/>
    <w:rsid w:val="0058790A"/>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tv213limenis2">
    <w:name w:val="tv213 limenis2"/>
    <w:basedOn w:val="Normal"/>
    <w:rsid w:val="00F96CD0"/>
    <w:pPr>
      <w:spacing w:before="100" w:beforeAutospacing="1" w:after="100" w:afterAutospacing="1"/>
    </w:pPr>
  </w:style>
  <w:style w:type="character" w:customStyle="1" w:styleId="apple-converted-space">
    <w:name w:val="apple-converted-space"/>
    <w:basedOn w:val="DefaultParagraphFont"/>
    <w:rsid w:val="00077853"/>
  </w:style>
  <w:style w:type="paragraph" w:customStyle="1" w:styleId="c17">
    <w:name w:val="c17"/>
    <w:basedOn w:val="Normal"/>
    <w:rsid w:val="00077853"/>
    <w:pPr>
      <w:spacing w:before="105" w:after="105"/>
    </w:pPr>
  </w:style>
  <w:style w:type="character" w:customStyle="1" w:styleId="c4">
    <w:name w:val="c4"/>
    <w:basedOn w:val="DefaultParagraphFont"/>
    <w:rsid w:val="000F6CC1"/>
  </w:style>
  <w:style w:type="character" w:customStyle="1" w:styleId="c16">
    <w:name w:val="c16"/>
    <w:basedOn w:val="DefaultParagraphFont"/>
    <w:rsid w:val="000F6CC1"/>
  </w:style>
  <w:style w:type="character" w:customStyle="1" w:styleId="c5">
    <w:name w:val="c5"/>
    <w:basedOn w:val="DefaultParagraphFont"/>
    <w:rsid w:val="000F6CC1"/>
  </w:style>
  <w:style w:type="character" w:customStyle="1" w:styleId="Heading1Char">
    <w:name w:val="Heading 1 Char"/>
    <w:basedOn w:val="DefaultParagraphFont"/>
    <w:link w:val="Heading1"/>
    <w:rsid w:val="00C733F9"/>
    <w:rPr>
      <w:rFonts w:asciiTheme="majorHAnsi" w:eastAsiaTheme="majorEastAsia" w:hAnsiTheme="majorHAnsi" w:cstheme="majorBidi"/>
      <w:b/>
      <w:bCs/>
      <w:color w:val="365F91" w:themeColor="accent1" w:themeShade="BF"/>
      <w:sz w:val="28"/>
      <w:szCs w:val="28"/>
      <w:lang w:eastAsia="lv-LV"/>
    </w:rPr>
  </w:style>
  <w:style w:type="character" w:customStyle="1" w:styleId="FontStyle11">
    <w:name w:val="Font Style11"/>
    <w:rsid w:val="00DF5EB2"/>
    <w:rPr>
      <w:rFonts w:ascii="Times New Roman" w:hAnsi="Times New Roman" w:cs="Times New Roman" w:hint="default"/>
      <w:sz w:val="18"/>
      <w:szCs w:val="18"/>
    </w:rPr>
  </w:style>
  <w:style w:type="paragraph" w:customStyle="1" w:styleId="naisc">
    <w:name w:val="naisc"/>
    <w:basedOn w:val="Normal"/>
    <w:rsid w:val="0082435D"/>
    <w:pPr>
      <w:suppressAutoHyphens/>
      <w:spacing w:before="75" w:after="75"/>
      <w:jc w:val="center"/>
    </w:pPr>
    <w:rPr>
      <w:lang w:eastAsia="ar-SA"/>
    </w:rPr>
  </w:style>
  <w:style w:type="paragraph" w:styleId="BalloonText">
    <w:name w:val="Balloon Text"/>
    <w:basedOn w:val="Normal"/>
    <w:link w:val="BalloonTextChar"/>
    <w:uiPriority w:val="99"/>
    <w:semiHidden/>
    <w:unhideWhenUsed/>
    <w:rsid w:val="009B1E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EED"/>
    <w:rPr>
      <w:rFonts w:ascii="Segoe UI" w:eastAsia="Times New Roman" w:hAnsi="Segoe UI" w:cs="Segoe UI"/>
      <w:sz w:val="18"/>
      <w:szCs w:val="18"/>
      <w:lang w:eastAsia="lv-LV"/>
    </w:rPr>
  </w:style>
  <w:style w:type="character" w:customStyle="1" w:styleId="dark-grey">
    <w:name w:val="dark-grey"/>
    <w:basedOn w:val="DefaultParagraphFont"/>
    <w:rsid w:val="00212845"/>
  </w:style>
  <w:style w:type="paragraph" w:customStyle="1" w:styleId="ParastaisWeb">
    <w:name w:val="Parastais (Web)"/>
    <w:basedOn w:val="Normal"/>
    <w:rsid w:val="005F4619"/>
    <w:pPr>
      <w:suppressAutoHyphens/>
      <w:spacing w:before="280" w:after="280"/>
    </w:pPr>
    <w:rPr>
      <w:lang w:eastAsia="ar-SA"/>
    </w:rPr>
  </w:style>
  <w:style w:type="paragraph" w:styleId="BodyTextIndent">
    <w:name w:val="Body Text Indent"/>
    <w:basedOn w:val="Normal"/>
    <w:link w:val="BodyTextIndentChar"/>
    <w:rsid w:val="009803B9"/>
    <w:pPr>
      <w:spacing w:after="120"/>
      <w:ind w:left="283"/>
    </w:pPr>
    <w:rPr>
      <w:lang w:val="en-US" w:eastAsia="en-US"/>
    </w:rPr>
  </w:style>
  <w:style w:type="character" w:customStyle="1" w:styleId="BodyTextIndentChar">
    <w:name w:val="Body Text Indent Char"/>
    <w:basedOn w:val="DefaultParagraphFont"/>
    <w:link w:val="BodyTextIndent"/>
    <w:rsid w:val="009803B9"/>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semiHidden/>
    <w:rsid w:val="00636D9E"/>
    <w:rPr>
      <w:rFonts w:asciiTheme="majorHAnsi" w:eastAsiaTheme="majorEastAsia" w:hAnsiTheme="majorHAnsi" w:cstheme="majorBidi"/>
      <w:color w:val="365F91" w:themeColor="accent1" w:themeShade="BF"/>
      <w:sz w:val="26"/>
      <w:szCs w:val="26"/>
      <w:lang w:eastAsia="lv-LV"/>
    </w:rPr>
  </w:style>
  <w:style w:type="paragraph" w:styleId="Header">
    <w:name w:val="header"/>
    <w:basedOn w:val="Normal"/>
    <w:link w:val="HeaderChar"/>
    <w:rsid w:val="005F589E"/>
    <w:pPr>
      <w:tabs>
        <w:tab w:val="center" w:pos="4153"/>
        <w:tab w:val="right" w:pos="8306"/>
      </w:tabs>
    </w:pPr>
    <w:rPr>
      <w:lang w:val="en-US" w:eastAsia="en-US"/>
    </w:rPr>
  </w:style>
  <w:style w:type="character" w:customStyle="1" w:styleId="HeaderChar">
    <w:name w:val="Header Char"/>
    <w:basedOn w:val="DefaultParagraphFont"/>
    <w:link w:val="Header"/>
    <w:rsid w:val="005F589E"/>
    <w:rPr>
      <w:rFonts w:ascii="Times New Roman" w:eastAsia="Times New Roman" w:hAnsi="Times New Roman" w:cs="Times New Roman"/>
      <w:sz w:val="24"/>
      <w:szCs w:val="24"/>
      <w:lang w:val="en-US"/>
    </w:rPr>
  </w:style>
  <w:style w:type="paragraph" w:styleId="BodyText">
    <w:name w:val="Body Text"/>
    <w:basedOn w:val="Normal"/>
    <w:link w:val="BodyTextChar"/>
    <w:uiPriority w:val="99"/>
    <w:unhideWhenUsed/>
    <w:rsid w:val="00D11F8B"/>
    <w:pPr>
      <w:spacing w:after="120"/>
    </w:pPr>
  </w:style>
  <w:style w:type="character" w:customStyle="1" w:styleId="BodyTextChar">
    <w:name w:val="Body Text Char"/>
    <w:basedOn w:val="DefaultParagraphFont"/>
    <w:link w:val="BodyText"/>
    <w:uiPriority w:val="99"/>
    <w:rsid w:val="00D11F8B"/>
    <w:rPr>
      <w:rFonts w:ascii="Times New Roman" w:eastAsia="Times New Roman" w:hAnsi="Times New Roman" w:cs="Times New Roman"/>
      <w:sz w:val="24"/>
      <w:szCs w:val="24"/>
      <w:lang w:eastAsia="lv-LV"/>
    </w:rPr>
  </w:style>
  <w:style w:type="paragraph" w:customStyle="1" w:styleId="Bezatstarpm">
    <w:name w:val="Bez atstarpēm"/>
    <w:qFormat/>
    <w:rsid w:val="0026696E"/>
    <w:pPr>
      <w:spacing w:after="0" w:line="240" w:lineRule="auto"/>
    </w:pPr>
    <w:rPr>
      <w:rFonts w:ascii="Calibri" w:eastAsia="Calibri" w:hAnsi="Calibri" w:cs="Times New Roman"/>
    </w:rPr>
  </w:style>
  <w:style w:type="table" w:styleId="TableGrid">
    <w:name w:val="Table Grid"/>
    <w:basedOn w:val="TableNormal"/>
    <w:uiPriority w:val="59"/>
    <w:rsid w:val="0051121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1">
    <w:name w:val="c11"/>
    <w:basedOn w:val="DefaultParagraphFont"/>
    <w:rsid w:val="00511214"/>
  </w:style>
  <w:style w:type="paragraph" w:styleId="List">
    <w:name w:val="List"/>
    <w:basedOn w:val="Normal"/>
    <w:rsid w:val="00CA4F87"/>
    <w:pPr>
      <w:ind w:left="283" w:hanging="283"/>
    </w:pPr>
  </w:style>
  <w:style w:type="paragraph" w:customStyle="1" w:styleId="Style8">
    <w:name w:val="Style8"/>
    <w:basedOn w:val="Normal"/>
    <w:rsid w:val="00403704"/>
    <w:pPr>
      <w:widowControl w:val="0"/>
      <w:autoSpaceDE w:val="0"/>
      <w:autoSpaceDN w:val="0"/>
      <w:adjustRightInd w:val="0"/>
      <w:spacing w:line="246" w:lineRule="exact"/>
      <w:ind w:hanging="498"/>
      <w:jc w:val="both"/>
    </w:pPr>
  </w:style>
  <w:style w:type="paragraph" w:customStyle="1" w:styleId="Bezatstarpm1">
    <w:name w:val="Bez atstarpēm1"/>
    <w:qFormat/>
    <w:rsid w:val="00F32BD1"/>
    <w:pPr>
      <w:suppressAutoHyphens/>
      <w:spacing w:after="0" w:line="240" w:lineRule="auto"/>
    </w:pPr>
    <w:rPr>
      <w:rFonts w:ascii="Calibri" w:eastAsia="Times New Roman" w:hAnsi="Calibri" w:cs="Calibri"/>
      <w:kern w:val="1"/>
      <w:lang w:eastAsia="ar-SA"/>
    </w:rPr>
  </w:style>
  <w:style w:type="paragraph" w:customStyle="1" w:styleId="tv2132">
    <w:name w:val="tv2132"/>
    <w:basedOn w:val="Normal"/>
    <w:rsid w:val="00A81C50"/>
    <w:pPr>
      <w:spacing w:line="360" w:lineRule="auto"/>
      <w:ind w:firstLine="300"/>
    </w:pPr>
    <w:rPr>
      <w:color w:val="414142"/>
      <w:sz w:val="20"/>
      <w:szCs w:val="20"/>
      <w:lang w:val="en-US" w:eastAsia="en-US"/>
    </w:rPr>
  </w:style>
  <w:style w:type="character" w:customStyle="1" w:styleId="c10">
    <w:name w:val="c10"/>
    <w:basedOn w:val="DefaultParagraphFont"/>
    <w:rsid w:val="00F12C11"/>
  </w:style>
  <w:style w:type="paragraph" w:customStyle="1" w:styleId="c14">
    <w:name w:val="c14"/>
    <w:basedOn w:val="Normal"/>
    <w:uiPriority w:val="99"/>
    <w:rsid w:val="00F12C11"/>
    <w:pPr>
      <w:spacing w:before="100" w:beforeAutospacing="1" w:after="100" w:afterAutospacing="1"/>
    </w:pPr>
  </w:style>
  <w:style w:type="paragraph" w:styleId="BodyText3">
    <w:name w:val="Body Text 3"/>
    <w:basedOn w:val="Normal"/>
    <w:link w:val="BodyText3Char"/>
    <w:uiPriority w:val="99"/>
    <w:semiHidden/>
    <w:unhideWhenUsed/>
    <w:rsid w:val="00B116C8"/>
    <w:pPr>
      <w:spacing w:after="120"/>
    </w:pPr>
    <w:rPr>
      <w:sz w:val="16"/>
      <w:szCs w:val="16"/>
    </w:rPr>
  </w:style>
  <w:style w:type="character" w:customStyle="1" w:styleId="BodyText3Char">
    <w:name w:val="Body Text 3 Char"/>
    <w:basedOn w:val="DefaultParagraphFont"/>
    <w:link w:val="BodyText3"/>
    <w:uiPriority w:val="99"/>
    <w:semiHidden/>
    <w:rsid w:val="00B116C8"/>
    <w:rPr>
      <w:rFonts w:ascii="Times New Roman" w:eastAsia="Times New Roman" w:hAnsi="Times New Roman" w:cs="Times New Roman"/>
      <w:sz w:val="16"/>
      <w:szCs w:val="16"/>
      <w:lang w:eastAsia="lv-LV"/>
    </w:rPr>
  </w:style>
  <w:style w:type="paragraph" w:styleId="Footer">
    <w:name w:val="footer"/>
    <w:basedOn w:val="Normal"/>
    <w:link w:val="FooterChar"/>
    <w:uiPriority w:val="99"/>
    <w:rsid w:val="00B116C8"/>
    <w:pPr>
      <w:tabs>
        <w:tab w:val="center" w:pos="4153"/>
        <w:tab w:val="right" w:pos="8306"/>
      </w:tabs>
    </w:pPr>
    <w:rPr>
      <w:bCs/>
      <w:szCs w:val="27"/>
      <w:lang w:eastAsia="en-US"/>
    </w:rPr>
  </w:style>
  <w:style w:type="character" w:customStyle="1" w:styleId="FooterChar">
    <w:name w:val="Footer Char"/>
    <w:basedOn w:val="DefaultParagraphFont"/>
    <w:link w:val="Footer"/>
    <w:uiPriority w:val="99"/>
    <w:rsid w:val="00B116C8"/>
    <w:rPr>
      <w:rFonts w:ascii="Times New Roman" w:eastAsia="Times New Roman" w:hAnsi="Times New Roman" w:cs="Times New Roman"/>
      <w:bCs/>
      <w:sz w:val="24"/>
      <w:szCs w:val="27"/>
    </w:rPr>
  </w:style>
  <w:style w:type="character" w:styleId="PageNumber">
    <w:name w:val="page number"/>
    <w:basedOn w:val="DefaultParagraphFont"/>
    <w:semiHidden/>
    <w:rsid w:val="00B116C8"/>
  </w:style>
  <w:style w:type="paragraph" w:customStyle="1" w:styleId="Standarduser">
    <w:name w:val="Standard (user)"/>
    <w:semiHidden/>
    <w:rsid w:val="00902077"/>
    <w:pPr>
      <w:widowControl w:val="0"/>
      <w:suppressAutoHyphens/>
      <w:autoSpaceDN w:val="0"/>
      <w:spacing w:after="0" w:line="240" w:lineRule="auto"/>
    </w:pPr>
    <w:rPr>
      <w:rFonts w:ascii="Times New Roman" w:eastAsia="Times New Roman" w:hAnsi="Times New Roman" w:cs="Times New Roman"/>
      <w:kern w:val="3"/>
      <w:sz w:val="24"/>
      <w:szCs w:val="24"/>
      <w:lang w:val="de-DE" w:eastAsia="ja-JP"/>
    </w:rPr>
  </w:style>
  <w:style w:type="paragraph" w:customStyle="1" w:styleId="Bezatstarpm2">
    <w:name w:val="Bez atstarpēm2"/>
    <w:uiPriority w:val="99"/>
    <w:rsid w:val="00902077"/>
    <w:pPr>
      <w:spacing w:after="0" w:line="240" w:lineRule="auto"/>
    </w:pPr>
    <w:rPr>
      <w:rFonts w:ascii="Calibri" w:eastAsia="Calibri" w:hAnsi="Calibri" w:cs="Calibri"/>
      <w:sz w:val="24"/>
      <w:szCs w:val="24"/>
      <w:lang w:val="en-GB"/>
    </w:rPr>
  </w:style>
  <w:style w:type="paragraph" w:customStyle="1" w:styleId="NoSpacing1">
    <w:name w:val="No Spacing1"/>
    <w:rsid w:val="00902077"/>
    <w:pPr>
      <w:spacing w:after="0" w:line="240" w:lineRule="auto"/>
    </w:pPr>
    <w:rPr>
      <w:rFonts w:ascii="Calibri" w:eastAsia="Calibri" w:hAnsi="Calibri" w:cs="Calibri"/>
      <w:sz w:val="24"/>
      <w:szCs w:val="24"/>
      <w:lang w:val="ru-RU" w:eastAsia="ru-RU"/>
    </w:rPr>
  </w:style>
  <w:style w:type="paragraph" w:styleId="BodyText2">
    <w:name w:val="Body Text 2"/>
    <w:basedOn w:val="Normal"/>
    <w:link w:val="BodyText2Char"/>
    <w:unhideWhenUsed/>
    <w:rsid w:val="001E69C4"/>
    <w:pPr>
      <w:spacing w:after="120" w:line="480" w:lineRule="auto"/>
    </w:pPr>
    <w:rPr>
      <w:rFonts w:eastAsia="Calibri"/>
      <w:lang w:val="en-US" w:eastAsia="en-US"/>
    </w:rPr>
  </w:style>
  <w:style w:type="character" w:customStyle="1" w:styleId="BodyText2Char">
    <w:name w:val="Body Text 2 Char"/>
    <w:basedOn w:val="DefaultParagraphFont"/>
    <w:link w:val="BodyText2"/>
    <w:rsid w:val="001E69C4"/>
    <w:rPr>
      <w:rFonts w:ascii="Times New Roman" w:eastAsia="Calibri" w:hAnsi="Times New Roman" w:cs="Times New Roman"/>
      <w:sz w:val="24"/>
      <w:szCs w:val="24"/>
      <w:lang w:val="en-US"/>
    </w:rPr>
  </w:style>
  <w:style w:type="paragraph" w:customStyle="1" w:styleId="teksts">
    <w:name w:val="teksts"/>
    <w:basedOn w:val="Normal"/>
    <w:link w:val="tekstsChar"/>
    <w:autoRedefine/>
    <w:uiPriority w:val="99"/>
    <w:rsid w:val="009B0DCF"/>
    <w:pPr>
      <w:widowControl w:val="0"/>
      <w:suppressAutoHyphens/>
      <w:snapToGrid w:val="0"/>
      <w:ind w:firstLine="567"/>
      <w:jc w:val="both"/>
    </w:pPr>
    <w:rPr>
      <w:rFonts w:eastAsia="Lucida Sans Unicode"/>
      <w:noProof/>
      <w:lang w:eastAsia="en-US"/>
    </w:rPr>
  </w:style>
  <w:style w:type="character" w:customStyle="1" w:styleId="tekstsChar">
    <w:name w:val="teksts Char"/>
    <w:link w:val="teksts"/>
    <w:uiPriority w:val="99"/>
    <w:rsid w:val="009B0DCF"/>
    <w:rPr>
      <w:rFonts w:ascii="Times New Roman" w:eastAsia="Lucida Sans Unicode" w:hAnsi="Times New Roman" w:cs="Times New Roman"/>
      <w:noProof/>
      <w:sz w:val="24"/>
      <w:szCs w:val="24"/>
    </w:rPr>
  </w:style>
  <w:style w:type="paragraph" w:customStyle="1" w:styleId="satursarnum">
    <w:name w:val="saturs_ar_num"/>
    <w:basedOn w:val="Normal"/>
    <w:autoRedefine/>
    <w:rsid w:val="009B0DCF"/>
    <w:pPr>
      <w:widowControl w:val="0"/>
      <w:suppressAutoHyphens/>
      <w:ind w:left="720" w:hanging="360"/>
      <w:jc w:val="both"/>
    </w:pPr>
    <w:rPr>
      <w:rFonts w:eastAsia="Lucida Sans Unicode"/>
      <w:bCs/>
      <w:lang w:val="en-US" w:eastAsia="en-US"/>
    </w:rPr>
  </w:style>
  <w:style w:type="character" w:customStyle="1" w:styleId="Heading3Char">
    <w:name w:val="Heading 3 Char"/>
    <w:basedOn w:val="DefaultParagraphFont"/>
    <w:link w:val="Heading3"/>
    <w:uiPriority w:val="9"/>
    <w:rsid w:val="00724C9D"/>
    <w:rPr>
      <w:rFonts w:asciiTheme="majorHAnsi" w:eastAsiaTheme="majorEastAsia" w:hAnsiTheme="majorHAnsi" w:cstheme="majorBidi"/>
      <w:color w:val="243F60" w:themeColor="accent1" w:themeShade="7F"/>
      <w:sz w:val="24"/>
      <w:szCs w:val="24"/>
      <w:lang w:eastAsia="lv-LV"/>
    </w:rPr>
  </w:style>
  <w:style w:type="character" w:customStyle="1" w:styleId="c3">
    <w:name w:val="c3"/>
    <w:basedOn w:val="DefaultParagraphFont"/>
    <w:rsid w:val="008617DE"/>
  </w:style>
  <w:style w:type="paragraph" w:customStyle="1" w:styleId="c30">
    <w:name w:val="c30"/>
    <w:basedOn w:val="Normal"/>
    <w:rsid w:val="00835D97"/>
    <w:pPr>
      <w:spacing w:before="100" w:beforeAutospacing="1" w:after="100" w:afterAutospacing="1"/>
    </w:pPr>
  </w:style>
  <w:style w:type="character" w:customStyle="1" w:styleId="c23">
    <w:name w:val="c23"/>
    <w:basedOn w:val="DefaultParagraphFont"/>
    <w:rsid w:val="00835D97"/>
  </w:style>
  <w:style w:type="character" w:customStyle="1" w:styleId="c31">
    <w:name w:val="c31"/>
    <w:basedOn w:val="DefaultParagraphFont"/>
    <w:rsid w:val="00835D97"/>
  </w:style>
  <w:style w:type="paragraph" w:customStyle="1" w:styleId="c1">
    <w:name w:val="c1"/>
    <w:basedOn w:val="Normal"/>
    <w:rsid w:val="002A6DA9"/>
    <w:pPr>
      <w:spacing w:before="100" w:beforeAutospacing="1" w:after="100" w:afterAutospacing="1"/>
    </w:pPr>
  </w:style>
  <w:style w:type="paragraph" w:customStyle="1" w:styleId="c6">
    <w:name w:val="c6"/>
    <w:basedOn w:val="Normal"/>
    <w:rsid w:val="002A6DA9"/>
    <w:pPr>
      <w:spacing w:before="100" w:beforeAutospacing="1" w:after="100" w:afterAutospacing="1"/>
    </w:pPr>
  </w:style>
  <w:style w:type="character" w:customStyle="1" w:styleId="c9">
    <w:name w:val="c9"/>
    <w:basedOn w:val="DefaultParagraphFont"/>
    <w:rsid w:val="00B02C0C"/>
  </w:style>
  <w:style w:type="character" w:customStyle="1" w:styleId="c12">
    <w:name w:val="c12"/>
    <w:basedOn w:val="DefaultParagraphFont"/>
    <w:rsid w:val="00B02C0C"/>
  </w:style>
  <w:style w:type="paragraph" w:customStyle="1" w:styleId="c13">
    <w:name w:val="c13"/>
    <w:basedOn w:val="Normal"/>
    <w:rsid w:val="00B02C0C"/>
    <w:pPr>
      <w:spacing w:before="100" w:beforeAutospacing="1" w:after="100" w:afterAutospacing="1"/>
    </w:pPr>
  </w:style>
  <w:style w:type="character" w:customStyle="1" w:styleId="ListParagraphChar">
    <w:name w:val="List Paragraph Char"/>
    <w:link w:val="ListParagraph"/>
    <w:uiPriority w:val="34"/>
    <w:locked/>
    <w:rsid w:val="00401B2F"/>
    <w:rPr>
      <w:rFonts w:ascii="Times New Roman" w:eastAsia="Times New Roman" w:hAnsi="Times New Roman" w:cs="Times New Roman"/>
      <w:sz w:val="24"/>
      <w:szCs w:val="24"/>
      <w:lang w:eastAsia="lv-LV"/>
    </w:rPr>
  </w:style>
  <w:style w:type="character" w:customStyle="1" w:styleId="c24">
    <w:name w:val="c24"/>
    <w:basedOn w:val="DefaultParagraphFont"/>
    <w:rsid w:val="00EC4421"/>
  </w:style>
  <w:style w:type="character" w:customStyle="1" w:styleId="c25">
    <w:name w:val="c25"/>
    <w:basedOn w:val="DefaultParagraphFont"/>
    <w:rsid w:val="00EC4421"/>
  </w:style>
  <w:style w:type="paragraph" w:customStyle="1" w:styleId="Style1">
    <w:name w:val="Style1"/>
    <w:basedOn w:val="ListParagraph"/>
    <w:rsid w:val="006553A3"/>
    <w:pPr>
      <w:widowControl w:val="0"/>
      <w:autoSpaceDN w:val="0"/>
      <w:spacing w:before="120" w:after="120"/>
      <w:ind w:left="0"/>
      <w:contextualSpacing w:val="0"/>
      <w:jc w:val="both"/>
    </w:pPr>
    <w:rPr>
      <w:rFonts w:ascii="Calibri" w:eastAsia="Arial Unicode MS" w:hAnsi="Calibri" w:cs="Arial Unicode MS"/>
      <w:color w:val="000000"/>
      <w:sz w:val="22"/>
      <w:lang w:bidi="lv-LV"/>
    </w:rPr>
  </w:style>
  <w:style w:type="character" w:styleId="CommentReference">
    <w:name w:val="annotation reference"/>
    <w:basedOn w:val="DefaultParagraphFont"/>
    <w:rsid w:val="0032486B"/>
    <w:rPr>
      <w:sz w:val="16"/>
      <w:szCs w:val="16"/>
    </w:rPr>
  </w:style>
  <w:style w:type="paragraph" w:customStyle="1" w:styleId="naisnod">
    <w:name w:val="naisnod"/>
    <w:basedOn w:val="Normal"/>
    <w:rsid w:val="0032486B"/>
    <w:pPr>
      <w:spacing w:before="150" w:after="150"/>
      <w:jc w:val="center"/>
    </w:pPr>
    <w:rPr>
      <w:b/>
      <w:bCs/>
    </w:rPr>
  </w:style>
  <w:style w:type="paragraph" w:customStyle="1" w:styleId="naiskr">
    <w:name w:val="naiskr"/>
    <w:basedOn w:val="Normal"/>
    <w:rsid w:val="0032486B"/>
    <w:pPr>
      <w:spacing w:before="75" w:after="75"/>
    </w:pPr>
  </w:style>
  <w:style w:type="paragraph" w:customStyle="1" w:styleId="Standard">
    <w:name w:val="Standard"/>
    <w:rsid w:val="002A6CB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612449">
      <w:bodyDiv w:val="1"/>
      <w:marLeft w:val="0"/>
      <w:marRight w:val="0"/>
      <w:marTop w:val="0"/>
      <w:marBottom w:val="0"/>
      <w:divBdr>
        <w:top w:val="none" w:sz="0" w:space="0" w:color="auto"/>
        <w:left w:val="none" w:sz="0" w:space="0" w:color="auto"/>
        <w:bottom w:val="none" w:sz="0" w:space="0" w:color="auto"/>
        <w:right w:val="none" w:sz="0" w:space="0" w:color="auto"/>
      </w:divBdr>
    </w:div>
    <w:div w:id="673648750">
      <w:bodyDiv w:val="1"/>
      <w:marLeft w:val="0"/>
      <w:marRight w:val="0"/>
      <w:marTop w:val="0"/>
      <w:marBottom w:val="0"/>
      <w:divBdr>
        <w:top w:val="none" w:sz="0" w:space="0" w:color="auto"/>
        <w:left w:val="none" w:sz="0" w:space="0" w:color="auto"/>
        <w:bottom w:val="none" w:sz="0" w:space="0" w:color="auto"/>
        <w:right w:val="none" w:sz="0" w:space="0" w:color="auto"/>
      </w:divBdr>
      <w:divsChild>
        <w:div w:id="657658175">
          <w:marLeft w:val="150"/>
          <w:marRight w:val="0"/>
          <w:marTop w:val="0"/>
          <w:marBottom w:val="150"/>
          <w:divBdr>
            <w:top w:val="none" w:sz="0" w:space="0" w:color="auto"/>
            <w:left w:val="none" w:sz="0" w:space="0" w:color="auto"/>
            <w:bottom w:val="none" w:sz="0" w:space="0" w:color="auto"/>
            <w:right w:val="none" w:sz="0" w:space="0" w:color="auto"/>
          </w:divBdr>
        </w:div>
      </w:divsChild>
    </w:div>
    <w:div w:id="897782447">
      <w:bodyDiv w:val="1"/>
      <w:marLeft w:val="0"/>
      <w:marRight w:val="0"/>
      <w:marTop w:val="0"/>
      <w:marBottom w:val="0"/>
      <w:divBdr>
        <w:top w:val="none" w:sz="0" w:space="0" w:color="auto"/>
        <w:left w:val="none" w:sz="0" w:space="0" w:color="auto"/>
        <w:bottom w:val="none" w:sz="0" w:space="0" w:color="auto"/>
        <w:right w:val="none" w:sz="0" w:space="0" w:color="auto"/>
      </w:divBdr>
    </w:div>
    <w:div w:id="1550796210">
      <w:bodyDiv w:val="1"/>
      <w:marLeft w:val="0"/>
      <w:marRight w:val="0"/>
      <w:marTop w:val="0"/>
      <w:marBottom w:val="0"/>
      <w:divBdr>
        <w:top w:val="none" w:sz="0" w:space="0" w:color="auto"/>
        <w:left w:val="none" w:sz="0" w:space="0" w:color="auto"/>
        <w:bottom w:val="none" w:sz="0" w:space="0" w:color="auto"/>
        <w:right w:val="none" w:sz="0" w:space="0" w:color="auto"/>
      </w:divBdr>
    </w:div>
    <w:div w:id="18760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karsava.lv" TargetMode="External"/><Relationship Id="rId4" Type="http://schemas.openxmlformats.org/officeDocument/2006/relationships/settings" Target="settings.xml"/><Relationship Id="rId9" Type="http://schemas.openxmlformats.org/officeDocument/2006/relationships/image" Target="http://www.lv.lv/wwwraksti/2002/168/B168/PIE2L222/312L222.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38822-791C-4C66-A219-C1D782C4B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Sound</cp:lastModifiedBy>
  <cp:revision>2</cp:revision>
  <cp:lastPrinted>2017-07-11T05:22:00Z</cp:lastPrinted>
  <dcterms:created xsi:type="dcterms:W3CDTF">2018-01-18T09:35:00Z</dcterms:created>
  <dcterms:modified xsi:type="dcterms:W3CDTF">2018-01-18T09:35:00Z</dcterms:modified>
</cp:coreProperties>
</file>